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71" w:rsidRPr="00C40F71" w:rsidRDefault="00C40F71" w:rsidP="00C40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Августовская  районная конференция </w:t>
      </w:r>
    </w:p>
    <w:p w:rsidR="00C40F71" w:rsidRPr="00C40F71" w:rsidRDefault="00C40F71" w:rsidP="00C40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29.08.2019</w:t>
      </w:r>
    </w:p>
    <w:p w:rsidR="00C40F71" w:rsidRPr="00C40F71" w:rsidRDefault="00C40F71" w:rsidP="00C40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Жучкова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Светлана Анатольевна</w:t>
      </w:r>
      <w:r w:rsidRPr="00C40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C40F71" w:rsidRPr="00C40F71" w:rsidRDefault="00C40F71" w:rsidP="00C40F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1333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старший воспитатель МКДОУ д/с № 9</w:t>
      </w:r>
    </w:p>
    <w:p w:rsidR="00C40F71" w:rsidRDefault="00C40F71" w:rsidP="00C40F71">
      <w:pPr>
        <w:shd w:val="clear" w:color="auto" w:fill="FFFFFF" w:themeFill="background1"/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Кировского района города Новосибирска</w:t>
      </w:r>
    </w:p>
    <w:p w:rsidR="00C40F71" w:rsidRDefault="00C40F71" w:rsidP="00091343">
      <w:pPr>
        <w:shd w:val="clear" w:color="auto" w:fill="FFFFFF" w:themeFill="background1"/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F71" w:rsidRDefault="00C40F71" w:rsidP="00091343">
      <w:pPr>
        <w:shd w:val="clear" w:color="auto" w:fill="FFFFFF" w:themeFill="background1"/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9" w:rsidRDefault="00D71B2A" w:rsidP="00091343">
      <w:pPr>
        <w:shd w:val="clear" w:color="auto" w:fill="FFFFFF" w:themeFill="background1"/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79" w:rsidRPr="00424F5B">
        <w:rPr>
          <w:rFonts w:ascii="Times New Roman" w:hAnsi="Times New Roman" w:cs="Times New Roman"/>
          <w:b/>
          <w:sz w:val="28"/>
          <w:szCs w:val="28"/>
        </w:rPr>
        <w:t xml:space="preserve">«Здоровьесбережение как направление развития </w:t>
      </w:r>
      <w:r w:rsidR="003D65E3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  <w:r w:rsidR="00D14479" w:rsidRPr="00424F5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9572D">
        <w:rPr>
          <w:rFonts w:ascii="Times New Roman" w:hAnsi="Times New Roman" w:cs="Times New Roman"/>
          <w:b/>
          <w:sz w:val="28"/>
          <w:szCs w:val="28"/>
        </w:rPr>
        <w:t xml:space="preserve">поддержание </w:t>
      </w:r>
      <w:r w:rsidR="00D14479" w:rsidRPr="00424F5B">
        <w:rPr>
          <w:rFonts w:ascii="Times New Roman" w:hAnsi="Times New Roman" w:cs="Times New Roman"/>
          <w:b/>
          <w:sz w:val="28"/>
          <w:szCs w:val="28"/>
        </w:rPr>
        <w:t>её конкурентоспособности»</w:t>
      </w:r>
      <w:r w:rsidR="00EA0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B2A" w:rsidRDefault="00D71B2A" w:rsidP="00091343">
      <w:pPr>
        <w:shd w:val="clear" w:color="auto" w:fill="FFFFFF" w:themeFill="background1"/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E3" w:rsidRDefault="003D65E3" w:rsidP="003D65E3">
      <w:pPr>
        <w:shd w:val="clear" w:color="auto" w:fill="FFFFFF" w:themeFill="background1"/>
        <w:spacing w:after="0" w:line="25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</w:t>
      </w:r>
    </w:p>
    <w:p w:rsidR="003D65E3" w:rsidRPr="003D65E3" w:rsidRDefault="003D65E3" w:rsidP="003D65E3">
      <w:pPr>
        <w:shd w:val="clear" w:color="auto" w:fill="FFFFFF" w:themeFill="background1"/>
        <w:spacing w:after="0" w:line="25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 А. Сухомлинский</w:t>
      </w:r>
    </w:p>
    <w:p w:rsidR="003D65E3" w:rsidRDefault="003D65E3" w:rsidP="00091343">
      <w:pPr>
        <w:shd w:val="clear" w:color="auto" w:fill="FFFFFF" w:themeFill="background1"/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9" w:rsidRPr="003D65E3" w:rsidRDefault="00D14479" w:rsidP="003D65E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hAnsi="Times New Roman" w:cs="Times New Roman"/>
          <w:sz w:val="28"/>
          <w:szCs w:val="28"/>
        </w:rPr>
        <w:t>Основным инструментом достижения стратегических</w:t>
      </w:r>
      <w:r w:rsidR="003D65E3">
        <w:rPr>
          <w:rFonts w:ascii="Times New Roman" w:hAnsi="Times New Roman" w:cs="Times New Roman"/>
          <w:sz w:val="28"/>
          <w:szCs w:val="28"/>
        </w:rPr>
        <w:t xml:space="preserve"> целей развития страны, определё</w:t>
      </w:r>
      <w:r w:rsidRPr="003D65E3">
        <w:rPr>
          <w:rFonts w:ascii="Times New Roman" w:hAnsi="Times New Roman" w:cs="Times New Roman"/>
          <w:sz w:val="28"/>
          <w:szCs w:val="28"/>
        </w:rPr>
        <w:t>нных указом Президента Российской Федерации, являются национальные проекты.</w:t>
      </w:r>
    </w:p>
    <w:p w:rsidR="003D65E3" w:rsidRDefault="00D14479" w:rsidP="003D65E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проект «Образование»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инициатива, направленная на</w:t>
      </w:r>
      <w:r w:rsid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двух ключевых задач:</w:t>
      </w:r>
    </w:p>
    <w:p w:rsidR="00B216AE" w:rsidRDefault="00D14479" w:rsidP="003D65E3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</w:t>
      </w:r>
      <w:r w:rsid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D14479" w:rsidRPr="003D65E3" w:rsidRDefault="00D14479" w:rsidP="003D65E3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D14479" w:rsidRPr="003D65E3" w:rsidRDefault="00D14479" w:rsidP="003D65E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Состояние здоровья детей, их вос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питание и образование неразрывно связаны друг с другом. Поэтому сегодня перед системой образо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вания Российской Федерации поставлена важная задача по со</w:t>
      </w:r>
      <w:r w:rsid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хранению здоровья детей и молодё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жи, формированию у них навыков здорового и безо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пасного образа жизни, мотивации быть здоровым. </w:t>
      </w:r>
      <w:r w:rsid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33D88" w:rsidRPr="003D65E3" w:rsidRDefault="00DF4EB9" w:rsidP="003D65E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общепринятым представлениям</w:t>
      </w:r>
      <w:r w:rsid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структура здоровья человека обеспечивается здравоохранением лишь на 10 %, насл</w:t>
      </w:r>
      <w:r w:rsidR="00B9572D"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дственности принадлежит 10 %, условиям среды </w:t>
      </w:r>
      <w:r w:rsid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20 %, а самый большой вклад</w:t>
      </w:r>
      <w:r w:rsid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0% - 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 жизни человека. </w:t>
      </w:r>
      <w:r w:rsidR="00D14479"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развития дошкольного образования возникла объективная потребность в совершенствовании процесса здоровь</w:t>
      </w:r>
      <w:r w:rsidR="00F615F8"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14479"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сбережения в развитии ДОУ, повышении его конкурентоспособности.</w:t>
      </w:r>
      <w:r w:rsid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34D7" w:rsidRPr="003D65E3" w:rsidRDefault="001643F9" w:rsidP="003D65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hAnsi="Times New Roman" w:cs="Times New Roman"/>
          <w:sz w:val="28"/>
          <w:szCs w:val="28"/>
        </w:rPr>
        <w:tab/>
      </w:r>
      <w:r w:rsidR="00D14479" w:rsidRPr="003D65E3">
        <w:rPr>
          <w:rFonts w:ascii="Times New Roman" w:hAnsi="Times New Roman" w:cs="Times New Roman"/>
          <w:sz w:val="28"/>
          <w:szCs w:val="28"/>
        </w:rPr>
        <w:t>На территории Кировского района находится 3</w:t>
      </w:r>
      <w:r w:rsidR="00D71B2A" w:rsidRPr="003D65E3">
        <w:rPr>
          <w:rFonts w:ascii="Times New Roman" w:hAnsi="Times New Roman" w:cs="Times New Roman"/>
          <w:sz w:val="28"/>
          <w:szCs w:val="28"/>
        </w:rPr>
        <w:t>4</w:t>
      </w:r>
      <w:r w:rsidR="00D14479" w:rsidRPr="003D65E3">
        <w:rPr>
          <w:rFonts w:ascii="Times New Roman" w:hAnsi="Times New Roman" w:cs="Times New Roman"/>
          <w:sz w:val="28"/>
          <w:szCs w:val="28"/>
        </w:rPr>
        <w:t xml:space="preserve"> </w:t>
      </w:r>
      <w:r w:rsidR="003D65E3">
        <w:rPr>
          <w:rFonts w:ascii="Times New Roman" w:hAnsi="Times New Roman" w:cs="Times New Roman"/>
          <w:sz w:val="28"/>
          <w:szCs w:val="28"/>
        </w:rPr>
        <w:t>ДОО</w:t>
      </w:r>
      <w:r w:rsidR="00D14479" w:rsidRPr="003D65E3">
        <w:rPr>
          <w:rFonts w:ascii="Times New Roman" w:hAnsi="Times New Roman" w:cs="Times New Roman"/>
          <w:sz w:val="28"/>
          <w:szCs w:val="28"/>
        </w:rPr>
        <w:t>, в каждом из которых создана система работы по здоровьесбережению, направленная на внедрение здоровьеформирующих технологий в образовательный процесс в контексте</w:t>
      </w:r>
      <w:r w:rsidR="003D65E3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</w:t>
      </w:r>
      <w:r w:rsidR="004434D7" w:rsidRPr="003D65E3">
        <w:rPr>
          <w:rFonts w:ascii="Times New Roman" w:hAnsi="Times New Roman" w:cs="Times New Roman"/>
          <w:sz w:val="28"/>
          <w:szCs w:val="28"/>
        </w:rPr>
        <w:t>.</w:t>
      </w:r>
    </w:p>
    <w:p w:rsidR="0014518E" w:rsidRPr="003D65E3" w:rsidRDefault="00315443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hAnsi="Times New Roman" w:cs="Times New Roman"/>
          <w:sz w:val="28"/>
          <w:szCs w:val="28"/>
        </w:rPr>
        <w:tab/>
      </w:r>
      <w:r w:rsidR="00D14479" w:rsidRPr="003D65E3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97389B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="00D14479" w:rsidRPr="003D65E3">
        <w:rPr>
          <w:rFonts w:ascii="Times New Roman" w:hAnsi="Times New Roman" w:cs="Times New Roman"/>
          <w:sz w:val="28"/>
          <w:szCs w:val="28"/>
        </w:rPr>
        <w:t xml:space="preserve"> </w:t>
      </w:r>
      <w:r w:rsidR="00D1447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содержание </w:t>
      </w:r>
      <w:r w:rsidR="00AF7D5A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физкультурно-оздоровительной работы </w:t>
      </w:r>
      <w:r w:rsidR="00D1447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строится на основе следующих программ:</w:t>
      </w:r>
      <w:r w:rsidR="00AF7D5A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AF7D5A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физическому развитию</w:t>
      </w:r>
      <w:r w:rsidR="00D1447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«Растим детей здоровыми, крепкими и ловкими» и </w:t>
      </w:r>
      <w:r w:rsidR="00AF7D5A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216AE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r w:rsidR="00AF7D5A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1447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«Здоровячок».</w:t>
      </w:r>
    </w:p>
    <w:p w:rsidR="001D45A9" w:rsidRPr="003D65E3" w:rsidRDefault="00F615F8" w:rsidP="003D65E3">
      <w:pPr>
        <w:pStyle w:val="a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D1447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14479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Для реализации программ физкультурно-оздоровительной на</w:t>
      </w:r>
      <w:r w:rsidR="00D14479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softHyphen/>
        <w:t xml:space="preserve">правленности в детском саду, кроме физкультурных залов, оборудованных в соответствии с требованиями федерального </w:t>
      </w:r>
      <w:r w:rsidR="00E93EE8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государственного </w:t>
      </w:r>
      <w:r w:rsidR="00D14479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образовательного стандарта дошкольного образования, </w:t>
      </w:r>
      <w:r w:rsidR="006A6FFA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обустроены </w:t>
      </w:r>
      <w:r w:rsidR="00D14479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спортивные площадки на участках</w:t>
      </w:r>
      <w:r w:rsidR="00D0723D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</w:t>
      </w:r>
      <w:r w:rsidR="00D14479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уголки здоровья в групповых помещениях</w:t>
      </w:r>
      <w:r w:rsidR="00D0723D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и спелеокабинет.</w:t>
      </w:r>
    </w:p>
    <w:p w:rsidR="009275F1" w:rsidRPr="003D65E3" w:rsidRDefault="001D45A9" w:rsidP="003D65E3">
      <w:pPr>
        <w:pStyle w:val="a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ab/>
      </w:r>
      <w:r w:rsidR="009275F1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К основным направлениям оздоровительной деятельности в нашем </w:t>
      </w:r>
      <w:r w:rsidR="004E69F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детском саду</w:t>
      </w:r>
      <w:r w:rsidR="00D71B2A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9275F1"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мы относим:</w:t>
      </w:r>
    </w:p>
    <w:p w:rsidR="004E69F1" w:rsidRDefault="009275F1" w:rsidP="004E69F1">
      <w:pPr>
        <w:pStyle w:val="a7"/>
        <w:numPr>
          <w:ilvl w:val="0"/>
          <w:numId w:val="17"/>
        </w:numPr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организацию здорового сбалансированного питания; </w:t>
      </w:r>
    </w:p>
    <w:p w:rsidR="009275F1" w:rsidRDefault="009275F1" w:rsidP="004E69F1">
      <w:pPr>
        <w:pStyle w:val="a7"/>
        <w:numPr>
          <w:ilvl w:val="0"/>
          <w:numId w:val="17"/>
        </w:numPr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обеспечение психологической безопасности детей во время пребывания их в детском саду;</w:t>
      </w:r>
    </w:p>
    <w:p w:rsidR="00E24F45" w:rsidRPr="004E69F1" w:rsidRDefault="00E24F45" w:rsidP="003D65E3">
      <w:pPr>
        <w:pStyle w:val="a7"/>
        <w:numPr>
          <w:ilvl w:val="0"/>
          <w:numId w:val="17"/>
        </w:numPr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внедрение эффективных </w:t>
      </w:r>
      <w:proofErr w:type="spellStart"/>
      <w:r w:rsidR="009275F1" w:rsidRP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здоровьесберегающих</w:t>
      </w:r>
      <w:proofErr w:type="spellEnd"/>
      <w:r w:rsidR="009275F1" w:rsidRP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технологий и методик;</w:t>
      </w:r>
    </w:p>
    <w:p w:rsidR="00E24F45" w:rsidRPr="004E69F1" w:rsidRDefault="00E24F45" w:rsidP="003D65E3">
      <w:pPr>
        <w:pStyle w:val="a7"/>
        <w:numPr>
          <w:ilvl w:val="0"/>
          <w:numId w:val="17"/>
        </w:numPr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систематическое повышение квалификации 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кадров;</w:t>
      </w:r>
    </w:p>
    <w:p w:rsidR="00E24F45" w:rsidRPr="004E69F1" w:rsidRDefault="00E24F45" w:rsidP="003D65E3">
      <w:pPr>
        <w:pStyle w:val="a7"/>
        <w:numPr>
          <w:ilvl w:val="0"/>
          <w:numId w:val="17"/>
        </w:numPr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пропаганда здорового образа жизни и методов оздоровления в коллективе детей, родителей.</w:t>
      </w:r>
    </w:p>
    <w:p w:rsidR="00AF7D5A" w:rsidRPr="003D65E3" w:rsidRDefault="00AF7D5A" w:rsidP="004E69F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проведения успешной работы по здо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овьесбережению мы проводим: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F7D5A" w:rsidRPr="003D65E3" w:rsidRDefault="004E69F1" w:rsidP="004E69F1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4E51F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F7D5A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детьми:</w:t>
      </w:r>
    </w:p>
    <w:p w:rsidR="00AF7D5A" w:rsidRPr="003D65E3" w:rsidRDefault="00AF7D5A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оздоровительные гимнастики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AF7D5A" w:rsidRPr="003D65E3" w:rsidRDefault="00220B9C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 организованные занятия оздоровительной физкультуры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220B9C" w:rsidRPr="003D65E3" w:rsidRDefault="00220B9C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Неделю Здоровья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(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раза в год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</w:t>
      </w:r>
    </w:p>
    <w:p w:rsidR="00220B9C" w:rsidRPr="003D65E3" w:rsidRDefault="004E69F1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20B9C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массовые оздоровительные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4E51F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ежемесячно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</w:t>
      </w:r>
    </w:p>
    <w:p w:rsidR="00220B9C" w:rsidRPr="003D65E3" w:rsidRDefault="00220B9C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спортивные </w:t>
      </w:r>
      <w:proofErr w:type="spellStart"/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флешмобы</w:t>
      </w:r>
      <w:proofErr w:type="spellEnd"/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220B9C" w:rsidRPr="003D65E3" w:rsidRDefault="004E69F1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20B9C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проекты </w:t>
      </w:r>
      <w:proofErr w:type="spellStart"/>
      <w:r w:rsidR="00220B9C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220B9C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B9C" w:rsidRPr="003D65E3" w:rsidRDefault="00220B9C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«Самая здоровая группа в детском саду»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47A" w:rsidRPr="003D65E3" w:rsidRDefault="00B216AE" w:rsidP="004E69F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работы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220B9C" w:rsidRPr="003D65E3" w:rsidRDefault="00220B9C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ежегодное участие воспитанников в городских турнирах по мини-футболу «Кроха-</w:t>
      </w:r>
      <w:proofErr w:type="spellStart"/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болл</w:t>
      </w:r>
      <w:proofErr w:type="spellEnd"/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20B9C" w:rsidRPr="003D65E3" w:rsidRDefault="00220B9C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районном фестивале «Мой первый старт»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20B9C" w:rsidRPr="003D65E3" w:rsidRDefault="00220B9C" w:rsidP="004E69F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родителей проходит через мотивацию к ведению здорового образа жизни</w:t>
      </w:r>
      <w:r w:rsidR="004E51F9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B9C" w:rsidRPr="003D65E3" w:rsidRDefault="004E69F1" w:rsidP="004E69F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проходит </w:t>
      </w:r>
      <w:r w:rsidR="00220B9C" w:rsidRPr="003D65E3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 xml:space="preserve">ь самоуправления, где родители </w:t>
      </w:r>
      <w:r w:rsidR="00220B9C" w:rsidRPr="003D65E3">
        <w:rPr>
          <w:rFonts w:ascii="Times New Roman" w:hAnsi="Times New Roman" w:cs="Times New Roman"/>
          <w:sz w:val="28"/>
          <w:szCs w:val="28"/>
        </w:rPr>
        <w:t>имеют возможность провести утреннюю гимнастику или физкультурное занятие</w:t>
      </w:r>
      <w:r w:rsidR="004E51F9" w:rsidRPr="003D65E3">
        <w:rPr>
          <w:rFonts w:ascii="Times New Roman" w:hAnsi="Times New Roman" w:cs="Times New Roman"/>
          <w:sz w:val="28"/>
          <w:szCs w:val="28"/>
        </w:rPr>
        <w:t>.</w:t>
      </w:r>
      <w:r w:rsidR="004E51F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Доброй традицией стало проведение 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спортивного мероприятия, посвящё</w:t>
      </w:r>
      <w:r w:rsidR="004E51F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нного 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211C76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ню </w:t>
      </w:r>
      <w:r w:rsidR="004E51F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Защитник</w:t>
      </w:r>
      <w:r w:rsidR="00211C76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4E51F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Отечества совместно с родителями.</w:t>
      </w:r>
    </w:p>
    <w:p w:rsidR="004E51F9" w:rsidRPr="003D65E3" w:rsidRDefault="004E51F9" w:rsidP="001941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hAnsi="Times New Roman" w:cs="Times New Roman"/>
          <w:sz w:val="28"/>
          <w:szCs w:val="28"/>
        </w:rPr>
        <w:t xml:space="preserve">Валеологическое просвещение педагогов проходит через ознакомление воспитателей с инновационными здоровьесберегающими технологиями и способами их внедрения, </w:t>
      </w:r>
      <w:r w:rsidR="00B216AE" w:rsidRPr="003D65E3">
        <w:rPr>
          <w:rFonts w:ascii="Times New Roman" w:hAnsi="Times New Roman" w:cs="Times New Roman"/>
          <w:sz w:val="28"/>
          <w:szCs w:val="28"/>
        </w:rPr>
        <w:t>семинары-практикумы</w:t>
      </w:r>
      <w:r w:rsidR="001D45A9" w:rsidRPr="003D65E3">
        <w:rPr>
          <w:rFonts w:ascii="Times New Roman" w:hAnsi="Times New Roman" w:cs="Times New Roman"/>
          <w:sz w:val="28"/>
          <w:szCs w:val="28"/>
        </w:rPr>
        <w:t xml:space="preserve">, мастер-классы по изготовлению </w:t>
      </w:r>
      <w:r w:rsidR="004E69F1">
        <w:rPr>
          <w:rFonts w:ascii="Times New Roman" w:hAnsi="Times New Roman" w:cs="Times New Roman"/>
          <w:sz w:val="28"/>
          <w:szCs w:val="28"/>
        </w:rPr>
        <w:t xml:space="preserve">нестандартного </w:t>
      </w:r>
      <w:r w:rsidR="0067147A" w:rsidRPr="003D65E3">
        <w:rPr>
          <w:rFonts w:ascii="Times New Roman" w:hAnsi="Times New Roman" w:cs="Times New Roman"/>
          <w:sz w:val="28"/>
          <w:szCs w:val="28"/>
        </w:rPr>
        <w:t>физкультурного оборудования</w:t>
      </w:r>
      <w:r w:rsidR="001941B9">
        <w:rPr>
          <w:rFonts w:ascii="Times New Roman" w:hAnsi="Times New Roman" w:cs="Times New Roman"/>
          <w:sz w:val="28"/>
          <w:szCs w:val="28"/>
        </w:rPr>
        <w:t>.</w:t>
      </w:r>
    </w:p>
    <w:p w:rsidR="00315443" w:rsidRPr="003D65E3" w:rsidRDefault="0089002B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315443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Возрастающая потребность социума в воспитании здорового поколения наталкивается на недостаточную разработанность системы </w:t>
      </w:r>
      <w:proofErr w:type="spellStart"/>
      <w:r w:rsidR="00315443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здоровьесбережения</w:t>
      </w:r>
      <w:proofErr w:type="spellEnd"/>
      <w:r w:rsidR="00315443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организации</w:t>
      </w:r>
      <w:r w:rsidR="00315443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обусловленную низким </w:t>
      </w:r>
      <w:r w:rsidR="00315443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уровнем профессиональной компетентности педагогов в привитии интереса и развития потребностей в здоровом образе жизни.</w:t>
      </w:r>
    </w:p>
    <w:p w:rsidR="0014518E" w:rsidRPr="003D65E3" w:rsidRDefault="001941B9" w:rsidP="001941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Всё</w:t>
      </w:r>
      <w:r w:rsidR="00315443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это обусловило значимость корпоративной </w:t>
      </w:r>
      <w:r w:rsidR="00F615F8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по</w:t>
      </w:r>
      <w:r w:rsidR="00315443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здоровьесбережени</w:t>
      </w:r>
      <w:r w:rsidR="00F615F8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315443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которая позволяет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остроить работу организац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и её</w:t>
      </w:r>
      <w:proofErr w:type="gramEnd"/>
      <w:r w:rsidR="00315443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звеньев в едином направлении, достигая конечной стратегической цели организации, а также значительно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повысить её</w:t>
      </w:r>
      <w:r w:rsidR="00315443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конкурентоспособность.</w:t>
      </w:r>
    </w:p>
    <w:p w:rsidR="00315443" w:rsidRPr="003D65E3" w:rsidRDefault="00315443" w:rsidP="001941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Вице-премьер Татьяна </w:t>
      </w:r>
      <w:r w:rsidR="00211C76"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Алексеевна 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Голикова на церемонии награ</w:t>
      </w:r>
      <w:r w:rsidR="001941B9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ждения всероссийского конкурса «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организация в</w:t>
      </w:r>
      <w:r w:rsidR="001941B9">
        <w:rPr>
          <w:rFonts w:ascii="Times New Roman" w:hAnsi="Times New Roman" w:cs="Times New Roman"/>
          <w:sz w:val="28"/>
          <w:szCs w:val="28"/>
          <w:shd w:val="clear" w:color="auto" w:fill="FFFFFF"/>
        </w:rPr>
        <w:t>ысокой социальной эффективности»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заявила, что вопросы сохранения здоровья на производст</w:t>
      </w:r>
      <w:r w:rsidR="0085439B"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ве находятся на особом контроле, п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равительство</w:t>
      </w:r>
      <w:r w:rsidR="0085439B"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ожидает, что к </w:t>
      </w:r>
      <w:r w:rsidR="00D71B2A"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корпоративные программы по укре</w:t>
      </w:r>
      <w:r w:rsidR="001941B9">
        <w:rPr>
          <w:rFonts w:ascii="Times New Roman" w:hAnsi="Times New Roman" w:cs="Times New Roman"/>
          <w:sz w:val="28"/>
          <w:szCs w:val="28"/>
          <w:shd w:val="clear" w:color="auto" w:fill="FFFFFF"/>
        </w:rPr>
        <w:t>плению здоровья охватят 33,2 миллиона</w:t>
      </w:r>
      <w:r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работающих на производстве</w:t>
      </w:r>
      <w:r w:rsidR="0085439B"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4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439B" w:rsidRPr="003D65E3" w:rsidRDefault="0085439B" w:rsidP="001941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hAnsi="Times New Roman" w:cs="Times New Roman"/>
          <w:sz w:val="28"/>
          <w:szCs w:val="28"/>
          <w:lang w:bidi="ru-RU"/>
        </w:rPr>
        <w:t xml:space="preserve">Для </w:t>
      </w:r>
      <w:r w:rsidR="00211C76" w:rsidRPr="003D65E3">
        <w:rPr>
          <w:rFonts w:ascii="Times New Roman" w:hAnsi="Times New Roman" w:cs="Times New Roman"/>
          <w:sz w:val="28"/>
          <w:szCs w:val="28"/>
          <w:lang w:bidi="ru-RU"/>
        </w:rPr>
        <w:t>реализации</w:t>
      </w:r>
      <w:r w:rsidRPr="003D65E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D65E3">
        <w:rPr>
          <w:rFonts w:ascii="Times New Roman" w:hAnsi="Times New Roman" w:cs="Times New Roman"/>
          <w:sz w:val="28"/>
          <w:szCs w:val="28"/>
          <w:lang w:bidi="ru-RU"/>
        </w:rPr>
        <w:t>здоровьесбережения</w:t>
      </w:r>
      <w:proofErr w:type="spellEnd"/>
      <w:r w:rsidRPr="003D65E3">
        <w:rPr>
          <w:rFonts w:ascii="Times New Roman" w:hAnsi="Times New Roman" w:cs="Times New Roman"/>
          <w:sz w:val="28"/>
          <w:szCs w:val="28"/>
          <w:lang w:bidi="ru-RU"/>
        </w:rPr>
        <w:t xml:space="preserve"> в нашем саду возникла необходимость создания системы управле</w:t>
      </w:r>
      <w:r w:rsidRPr="003D65E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ния профессиональным развитием педагогов в условиях создания здоровьесберегающей среды. Была разработана корпоративная программа </w:t>
      </w:r>
      <w:r w:rsidRPr="003D65E3">
        <w:rPr>
          <w:rFonts w:ascii="Times New Roman" w:hAnsi="Times New Roman" w:cs="Times New Roman"/>
          <w:sz w:val="28"/>
          <w:szCs w:val="28"/>
        </w:rPr>
        <w:t>укрепления здоровья на рабочем месте</w:t>
      </w:r>
      <w:r w:rsidRPr="003D65E3">
        <w:rPr>
          <w:rFonts w:ascii="Times New Roman" w:hAnsi="Times New Roman" w:cs="Times New Roman"/>
          <w:sz w:val="28"/>
          <w:szCs w:val="28"/>
          <w:lang w:bidi="ru-RU"/>
        </w:rPr>
        <w:t xml:space="preserve"> «Б</w:t>
      </w:r>
      <w:r w:rsidR="00E93EE8" w:rsidRPr="003D65E3">
        <w:rPr>
          <w:rFonts w:ascii="Times New Roman" w:hAnsi="Times New Roman" w:cs="Times New Roman"/>
          <w:sz w:val="28"/>
          <w:szCs w:val="28"/>
          <w:lang w:bidi="ru-RU"/>
        </w:rPr>
        <w:t>ыть здоровым</w:t>
      </w:r>
      <w:r w:rsidR="001941B9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E93EE8" w:rsidRPr="003D65E3">
        <w:rPr>
          <w:rFonts w:ascii="Times New Roman" w:hAnsi="Times New Roman" w:cs="Times New Roman"/>
          <w:sz w:val="28"/>
          <w:szCs w:val="28"/>
          <w:lang w:bidi="ru-RU"/>
        </w:rPr>
        <w:t xml:space="preserve">это здорово!», </w:t>
      </w:r>
      <w:proofErr w:type="gramStart"/>
      <w:r w:rsidR="00E93EE8" w:rsidRPr="003D65E3">
        <w:rPr>
          <w:rFonts w:ascii="Times New Roman" w:hAnsi="Times New Roman" w:cs="Times New Roman"/>
          <w:sz w:val="28"/>
          <w:szCs w:val="28"/>
          <w:lang w:bidi="ru-RU"/>
        </w:rPr>
        <w:t>цель</w:t>
      </w:r>
      <w:proofErr w:type="gramEnd"/>
      <w:r w:rsidRPr="003D65E3">
        <w:rPr>
          <w:rFonts w:ascii="Times New Roman" w:hAnsi="Times New Roman" w:cs="Times New Roman"/>
          <w:sz w:val="28"/>
          <w:szCs w:val="28"/>
          <w:lang w:bidi="ru-RU"/>
        </w:rPr>
        <w:t xml:space="preserve"> которой – </w:t>
      </w:r>
      <w:r w:rsidRPr="003D65E3">
        <w:rPr>
          <w:rFonts w:ascii="Times New Roman" w:hAnsi="Times New Roman" w:cs="Times New Roman"/>
          <w:sz w:val="28"/>
          <w:szCs w:val="28"/>
        </w:rPr>
        <w:t>позитивное изменение отношения дошкольных рабо</w:t>
      </w:r>
      <w:r w:rsidR="00E93EE8" w:rsidRPr="003D65E3">
        <w:rPr>
          <w:rFonts w:ascii="Times New Roman" w:hAnsi="Times New Roman" w:cs="Times New Roman"/>
          <w:sz w:val="28"/>
          <w:szCs w:val="28"/>
        </w:rPr>
        <w:t>тников к собственному здоровью через с</w:t>
      </w:r>
      <w:r w:rsidRPr="003D65E3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</w:t>
      </w:r>
      <w:r w:rsidR="00E93EE8" w:rsidRPr="003D65E3">
        <w:rPr>
          <w:rFonts w:ascii="Times New Roman" w:hAnsi="Times New Roman" w:cs="Times New Roman"/>
          <w:sz w:val="28"/>
          <w:szCs w:val="28"/>
        </w:rPr>
        <w:t>педагогов, профилактику</w:t>
      </w:r>
      <w:r w:rsidRPr="003D65E3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r w:rsidR="00E93EE8" w:rsidRPr="003D65E3">
        <w:rPr>
          <w:rFonts w:ascii="Times New Roman" w:hAnsi="Times New Roman" w:cs="Times New Roman"/>
          <w:sz w:val="28"/>
          <w:szCs w:val="28"/>
        </w:rPr>
        <w:t>у</w:t>
      </w:r>
      <w:r w:rsidRPr="003D65E3">
        <w:rPr>
          <w:rFonts w:ascii="Times New Roman" w:hAnsi="Times New Roman" w:cs="Times New Roman"/>
          <w:sz w:val="28"/>
          <w:szCs w:val="28"/>
        </w:rPr>
        <w:t>лучшение психологического климата в коллективе.</w:t>
      </w:r>
    </w:p>
    <w:p w:rsidR="0085439B" w:rsidRPr="003D65E3" w:rsidRDefault="0085439B" w:rsidP="001941B9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05FAD" w:rsidRDefault="001941B9" w:rsidP="001941B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5FAD" w:rsidRPr="003D65E3">
        <w:rPr>
          <w:rFonts w:ascii="Times New Roman" w:hAnsi="Times New Roman" w:cs="Times New Roman"/>
          <w:sz w:val="28"/>
          <w:szCs w:val="28"/>
        </w:rPr>
        <w:t>оздать организационно-педагогические, материально-технические, санитарно-гигиенические и другие условия здоровьесбережения в ДОУ, учитывающие индивидуальные показатели состояния здоровья всех участников образовательн</w:t>
      </w:r>
      <w:r w:rsidR="001D45A9" w:rsidRPr="003D65E3">
        <w:rPr>
          <w:rFonts w:ascii="Times New Roman" w:hAnsi="Times New Roman" w:cs="Times New Roman"/>
          <w:sz w:val="28"/>
          <w:szCs w:val="28"/>
        </w:rPr>
        <w:t>ых отношений</w:t>
      </w:r>
      <w:r w:rsidR="00A05FAD" w:rsidRPr="003D65E3">
        <w:rPr>
          <w:rFonts w:ascii="Times New Roman" w:hAnsi="Times New Roman" w:cs="Times New Roman"/>
          <w:sz w:val="28"/>
          <w:szCs w:val="28"/>
        </w:rPr>
        <w:t>;</w:t>
      </w:r>
    </w:p>
    <w:p w:rsidR="00A05FAD" w:rsidRPr="001941B9" w:rsidRDefault="001941B9" w:rsidP="003D65E3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05FAD" w:rsidRPr="001941B9">
        <w:rPr>
          <w:rFonts w:ascii="Times New Roman" w:hAnsi="Times New Roman" w:cs="Times New Roman"/>
          <w:sz w:val="28"/>
          <w:szCs w:val="28"/>
          <w:shd w:val="clear" w:color="auto" w:fill="FFFFFF"/>
        </w:rPr>
        <w:t>овысить профессиональную культуру педагогов в вопросах здоровьесбережения посредством повышения качества методической работы;</w:t>
      </w:r>
    </w:p>
    <w:p w:rsidR="00A05FAD" w:rsidRDefault="001941B9" w:rsidP="003D65E3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5FAD" w:rsidRPr="001941B9">
        <w:rPr>
          <w:rFonts w:ascii="Times New Roman" w:hAnsi="Times New Roman" w:cs="Times New Roman"/>
          <w:sz w:val="28"/>
          <w:szCs w:val="28"/>
        </w:rPr>
        <w:t>оздать условия для профилактики переутомления и активного отдыха сотрудников;</w:t>
      </w:r>
    </w:p>
    <w:p w:rsidR="00437534" w:rsidRDefault="001941B9" w:rsidP="003D65E3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37534" w:rsidRPr="001941B9">
        <w:rPr>
          <w:rFonts w:ascii="Times New Roman" w:hAnsi="Times New Roman" w:cs="Times New Roman"/>
          <w:sz w:val="28"/>
          <w:szCs w:val="28"/>
        </w:rPr>
        <w:t>ормировать ответственное отношение к своему здоровью, здоровью своих воспитанников;</w:t>
      </w:r>
    </w:p>
    <w:p w:rsidR="0014518E" w:rsidRPr="001941B9" w:rsidRDefault="001941B9" w:rsidP="003D65E3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534" w:rsidRPr="001941B9">
        <w:rPr>
          <w:rFonts w:ascii="Times New Roman" w:hAnsi="Times New Roman" w:cs="Times New Roman"/>
          <w:sz w:val="28"/>
          <w:szCs w:val="28"/>
        </w:rPr>
        <w:t>существлять образовательную и просветительскую деятельность,</w:t>
      </w:r>
      <w:r w:rsidR="00335F00" w:rsidRPr="001941B9">
        <w:rPr>
          <w:rFonts w:ascii="Times New Roman" w:hAnsi="Times New Roman" w:cs="Times New Roman"/>
          <w:sz w:val="28"/>
          <w:szCs w:val="28"/>
        </w:rPr>
        <w:t xml:space="preserve"> </w:t>
      </w:r>
      <w:r w:rsidR="00437534" w:rsidRPr="001941B9">
        <w:rPr>
          <w:rFonts w:ascii="Times New Roman" w:hAnsi="Times New Roman" w:cs="Times New Roman"/>
          <w:sz w:val="28"/>
          <w:szCs w:val="28"/>
        </w:rPr>
        <w:t xml:space="preserve">имеющую </w:t>
      </w:r>
      <w:r w:rsidR="00335F00" w:rsidRPr="001941B9">
        <w:rPr>
          <w:rFonts w:ascii="Times New Roman" w:hAnsi="Times New Roman" w:cs="Times New Roman"/>
          <w:sz w:val="28"/>
          <w:szCs w:val="28"/>
        </w:rPr>
        <w:t>ц</w:t>
      </w:r>
      <w:r w:rsidR="00437534" w:rsidRPr="001941B9">
        <w:rPr>
          <w:rFonts w:ascii="Times New Roman" w:hAnsi="Times New Roman" w:cs="Times New Roman"/>
          <w:sz w:val="28"/>
          <w:szCs w:val="28"/>
        </w:rPr>
        <w:t>ель формирования мотивации здоровья и поведенческих навыков ЗОЖ среди воспитанников, родителей и педагогов.</w:t>
      </w:r>
    </w:p>
    <w:p w:rsidR="00437534" w:rsidRPr="003D65E3" w:rsidRDefault="00437534" w:rsidP="001941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hAnsi="Times New Roman" w:cs="Times New Roman"/>
          <w:sz w:val="28"/>
          <w:szCs w:val="28"/>
        </w:rPr>
        <w:t>Направления программы</w:t>
      </w:r>
      <w:r w:rsidR="001941B9">
        <w:rPr>
          <w:rFonts w:ascii="Times New Roman" w:hAnsi="Times New Roman" w:cs="Times New Roman"/>
          <w:sz w:val="28"/>
          <w:szCs w:val="28"/>
        </w:rPr>
        <w:t xml:space="preserve"> включаю</w:t>
      </w:r>
      <w:r w:rsidR="00D0723D" w:rsidRPr="003D65E3">
        <w:rPr>
          <w:rFonts w:ascii="Times New Roman" w:hAnsi="Times New Roman" w:cs="Times New Roman"/>
          <w:sz w:val="28"/>
          <w:szCs w:val="28"/>
        </w:rPr>
        <w:t>т:</w:t>
      </w:r>
      <w:r w:rsidR="0019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9B" w:rsidRDefault="001941B9" w:rsidP="001941B9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439B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оздоровительных мероприятий 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518E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посещение </w:t>
      </w:r>
      <w:proofErr w:type="spellStart"/>
      <w:r w:rsidR="0014518E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спелеокабинет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 кислородного коктейля иммунопрофилактика)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1B9" w:rsidRDefault="001941B9" w:rsidP="003D65E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439B" w:rsidRP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благоприятной и здоро</w:t>
      </w:r>
      <w:r w:rsidR="00AC6F6F" w:rsidRP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</w:t>
      </w:r>
      <w:r w:rsidR="0085439B" w:rsidRP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сберегающей  </w:t>
      </w:r>
      <w:r w:rsidR="00AC6F6F" w:rsidRP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9B" w:rsidRP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на рабочем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39B" w:rsidRDefault="0085439B" w:rsidP="003D65E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информационного пространства о ЗОЖ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39B" w:rsidRPr="001941B9" w:rsidRDefault="001941B9" w:rsidP="003D65E3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439B" w:rsidRP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рисков несчастных случаев на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39B" w:rsidRP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39B" w:rsidRPr="003D65E3" w:rsidRDefault="0085439B" w:rsidP="001941B9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hAnsi="Times New Roman" w:cs="Times New Roman"/>
          <w:sz w:val="28"/>
          <w:szCs w:val="28"/>
        </w:rPr>
        <w:t>Реализация мероприятий программы</w:t>
      </w:r>
      <w:r w:rsidR="00D0723D" w:rsidRPr="003D65E3">
        <w:rPr>
          <w:rFonts w:ascii="Times New Roman" w:hAnsi="Times New Roman" w:cs="Times New Roman"/>
          <w:sz w:val="28"/>
          <w:szCs w:val="28"/>
        </w:rPr>
        <w:t xml:space="preserve"> включает в себя 6 блоков</w:t>
      </w:r>
      <w:r w:rsidR="00AE072D" w:rsidRPr="003D65E3">
        <w:rPr>
          <w:rFonts w:ascii="Times New Roman" w:hAnsi="Times New Roman" w:cs="Times New Roman"/>
          <w:sz w:val="28"/>
          <w:szCs w:val="28"/>
        </w:rPr>
        <w:t>:</w:t>
      </w:r>
    </w:p>
    <w:p w:rsidR="00AE072D" w:rsidRPr="003D65E3" w:rsidRDefault="004070D4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Блок 1. </w:t>
      </w:r>
      <w:r w:rsidR="00AE072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мероприятия. </w:t>
      </w:r>
    </w:p>
    <w:p w:rsidR="00AE072D" w:rsidRPr="003D65E3" w:rsidRDefault="00AE072D" w:rsidP="001941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анкетирования в ДОУ с целью выявления факторов, влияющих на здоровье работников. 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72D" w:rsidRPr="003D65E3" w:rsidRDefault="00AE072D" w:rsidP="001941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корпоративной программы по укреплению здоровья на рабочем месте. </w:t>
      </w:r>
    </w:p>
    <w:p w:rsidR="00AE072D" w:rsidRPr="003D65E3" w:rsidRDefault="00AE072D" w:rsidP="001941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инструктажа персонала 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несчастных случаев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072D" w:rsidRPr="003D65E3" w:rsidRDefault="00AE072D" w:rsidP="001941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периодических медицинских осмотров работниками организации и иммунизации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175" w:rsidRPr="003D65E3" w:rsidRDefault="00AE072D" w:rsidP="001941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335F0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bookmarkStart w:id="0" w:name="_Hlk17360480"/>
      <w:r w:rsidR="00335F0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проектам </w:t>
      </w:r>
      <w:proofErr w:type="spellStart"/>
      <w:r w:rsidR="00335F0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335F0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070D4" w:rsidRPr="003D65E3" w:rsidRDefault="00AE072D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2.</w:t>
      </w:r>
      <w:r w:rsidR="004070D4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9EC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4070D4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</w:t>
      </w:r>
      <w:r w:rsidR="008B19EC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70D4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Здоровья»</w:t>
      </w:r>
      <w:r w:rsid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5EA" w:rsidRPr="003D65E3" w:rsidRDefault="00437534" w:rsidP="001941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блока</w:t>
      </w:r>
      <w:r w:rsidR="00F435EA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0D4" w:rsidRPr="003D65E3" w:rsidRDefault="00335F00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F435EA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5EA" w:rsidRPr="003D65E3">
        <w:rPr>
          <w:rFonts w:ascii="Times New Roman" w:hAnsi="Times New Roman" w:cs="Times New Roman"/>
          <w:sz w:val="28"/>
          <w:szCs w:val="28"/>
        </w:rPr>
        <w:t>методические мероприятия</w:t>
      </w:r>
      <w:r w:rsidRPr="003D65E3">
        <w:rPr>
          <w:rFonts w:ascii="Times New Roman" w:hAnsi="Times New Roman" w:cs="Times New Roman"/>
          <w:sz w:val="28"/>
          <w:szCs w:val="28"/>
        </w:rPr>
        <w:t xml:space="preserve"> (тематический педсовет, консультация, семинар и т.</w:t>
      </w:r>
      <w:r w:rsidR="001941B9">
        <w:rPr>
          <w:rFonts w:ascii="Times New Roman" w:hAnsi="Times New Roman" w:cs="Times New Roman"/>
          <w:sz w:val="28"/>
          <w:szCs w:val="28"/>
        </w:rPr>
        <w:t xml:space="preserve"> </w:t>
      </w:r>
      <w:r w:rsidRPr="003D65E3">
        <w:rPr>
          <w:rFonts w:ascii="Times New Roman" w:hAnsi="Times New Roman" w:cs="Times New Roman"/>
          <w:sz w:val="28"/>
          <w:szCs w:val="28"/>
        </w:rPr>
        <w:t>д.) по вопросам здоровьесбережения</w:t>
      </w:r>
      <w:r w:rsidR="00EB3175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37534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0723D" w:rsidRPr="003D65E3" w:rsidRDefault="00B8469C" w:rsidP="001941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hAnsi="Times New Roman" w:cs="Times New Roman"/>
          <w:sz w:val="28"/>
          <w:szCs w:val="28"/>
        </w:rPr>
        <w:t>Выявляется и распространяется положительный</w:t>
      </w:r>
      <w:r w:rsidR="00335F00" w:rsidRPr="003D65E3">
        <w:rPr>
          <w:rFonts w:ascii="Times New Roman" w:hAnsi="Times New Roman" w:cs="Times New Roman"/>
          <w:sz w:val="28"/>
          <w:szCs w:val="28"/>
        </w:rPr>
        <w:t xml:space="preserve"> педаго</w:t>
      </w:r>
      <w:r w:rsidRPr="003D65E3">
        <w:rPr>
          <w:rFonts w:ascii="Times New Roman" w:hAnsi="Times New Roman" w:cs="Times New Roman"/>
          <w:sz w:val="28"/>
          <w:szCs w:val="28"/>
        </w:rPr>
        <w:t>гический опыт</w:t>
      </w:r>
      <w:r w:rsidR="00335F00" w:rsidRPr="003D65E3">
        <w:rPr>
          <w:rFonts w:ascii="Times New Roman" w:hAnsi="Times New Roman" w:cs="Times New Roman"/>
          <w:sz w:val="28"/>
          <w:szCs w:val="28"/>
        </w:rPr>
        <w:t xml:space="preserve"> по вопросам сохранения и укрепления здоровья всех участников </w:t>
      </w:r>
      <w:proofErr w:type="spellStart"/>
      <w:r w:rsidR="00335F00" w:rsidRPr="003D65E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35F00" w:rsidRPr="003D65E3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="00091343" w:rsidRPr="003D65E3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="00335F00" w:rsidRPr="003D65E3">
        <w:rPr>
          <w:rFonts w:ascii="Times New Roman" w:hAnsi="Times New Roman" w:cs="Times New Roman"/>
          <w:sz w:val="28"/>
          <w:szCs w:val="28"/>
        </w:rPr>
        <w:t>в ДОУ</w:t>
      </w:r>
      <w:r w:rsidRPr="003D65E3">
        <w:rPr>
          <w:rFonts w:ascii="Times New Roman" w:hAnsi="Times New Roman" w:cs="Times New Roman"/>
          <w:sz w:val="28"/>
          <w:szCs w:val="28"/>
        </w:rPr>
        <w:t>.</w:t>
      </w:r>
      <w:r w:rsidR="0019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2D" w:rsidRPr="003D65E3" w:rsidRDefault="004070D4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3. </w:t>
      </w:r>
      <w:r w:rsidR="00AE072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</w:t>
      </w:r>
      <w:r w:rsidR="00AE072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072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AE072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здоровым!» </w:t>
      </w:r>
    </w:p>
    <w:p w:rsidR="00A566E9" w:rsidRPr="003D65E3" w:rsidRDefault="00EB3175" w:rsidP="001941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б</w:t>
      </w:r>
      <w:r w:rsidR="00414A77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</w:t>
      </w:r>
      <w:r w:rsidR="00AE072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в себя</w:t>
      </w:r>
      <w:r w:rsidR="004804F5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4F5" w:rsidRPr="003D65E3" w:rsidRDefault="001941B9" w:rsidP="001941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«Минутки здоровья» - </w:t>
      </w:r>
      <w:r w:rsidR="00A566E9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физкультурно-оздоровительные мероприятия, направленные на повышение двигательной активности педагогов.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A77" w:rsidRPr="003D65E3" w:rsidRDefault="001941B9" w:rsidP="001941B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414A77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оревнования по мини-футболу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с детьми</w:t>
      </w:r>
      <w:r w:rsidR="00204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так и </w:t>
      </w:r>
      <w:proofErr w:type="gramStart"/>
      <w:r w:rsidR="00204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proofErr w:type="gramEnd"/>
      <w:r w:rsidR="00204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взрослыми.</w:t>
      </w:r>
    </w:p>
    <w:p w:rsidR="00414A77" w:rsidRPr="003D65E3" w:rsidRDefault="00204482" w:rsidP="0020448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A77" w:rsidRPr="003D65E3">
        <w:rPr>
          <w:rFonts w:ascii="Times New Roman" w:hAnsi="Times New Roman" w:cs="Times New Roman"/>
          <w:sz w:val="28"/>
          <w:szCs w:val="28"/>
        </w:rPr>
        <w:t>ыезд сотрудников  на базу отдыха.</w:t>
      </w:r>
    </w:p>
    <w:p w:rsidR="003776D7" w:rsidRPr="003D65E3" w:rsidRDefault="00AC6F6F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04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Такие мероприятия формируют имидж дошко</w:t>
      </w:r>
      <w:r w:rsidR="00414A77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льного учреждения как территори</w:t>
      </w:r>
      <w:r w:rsidR="004E51F9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здоровья, расширяют его социальные контакты в рамках сотрудничества с другими образовательными учреждениями.</w:t>
      </w:r>
      <w:r w:rsidR="00204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E072D" w:rsidRPr="003D65E3" w:rsidRDefault="00AE072D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 w:rsidR="004070D4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«Здоровое питание</w:t>
      </w:r>
      <w:r w:rsidR="0020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к здоровью!» </w:t>
      </w:r>
    </w:p>
    <w:p w:rsidR="00AE072D" w:rsidRPr="003D65E3" w:rsidRDefault="00FF171F" w:rsidP="0020448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 w:rsidR="00BC5F58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ЗОЖ отводится правильному питанию. В ДОУ организов</w:t>
      </w:r>
      <w:r w:rsidR="00204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специальные комнаты для приё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пищи сотрудников. Вся пища готовится на </w:t>
      </w:r>
      <w:proofErr w:type="gramStart"/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gramEnd"/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оборудовании-паро</w:t>
      </w:r>
      <w:r w:rsidR="0014518E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онвектомате. </w:t>
      </w:r>
      <w:r w:rsidR="0067147A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 п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конкурсы</w:t>
      </w:r>
      <w:r w:rsidR="003C381B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2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рецептов здорового питания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дегустацией блюд.</w:t>
      </w:r>
      <w:r w:rsidR="00AE072D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72D" w:rsidRPr="003D65E3" w:rsidRDefault="00AE072D" w:rsidP="003D65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hAnsi="Times New Roman" w:cs="Times New Roman"/>
          <w:sz w:val="28"/>
          <w:szCs w:val="28"/>
        </w:rPr>
        <w:t xml:space="preserve">Блок 5. «Управляй стрессом!» </w:t>
      </w:r>
      <w:r w:rsidR="00204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3D" w:rsidRPr="003D65E3" w:rsidRDefault="003C381B" w:rsidP="002044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</w:t>
      </w:r>
      <w:r w:rsidR="00D0723D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учебного года п</w:t>
      </w:r>
      <w:r w:rsidR="00204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едагог-</w:t>
      </w:r>
      <w:r w:rsidR="00EB373D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 провод</w:t>
      </w:r>
      <w:r w:rsidR="00AC6F6F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EB373D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с педагогами </w:t>
      </w:r>
      <w:r w:rsidR="00AE072D" w:rsidRPr="003D65E3">
        <w:rPr>
          <w:rFonts w:ascii="Times New Roman" w:hAnsi="Times New Roman" w:cs="Times New Roman"/>
          <w:sz w:val="28"/>
          <w:szCs w:val="28"/>
        </w:rPr>
        <w:t>тренинг</w:t>
      </w:r>
      <w:r w:rsidR="00EB373D" w:rsidRPr="003D65E3">
        <w:rPr>
          <w:rFonts w:ascii="Times New Roman" w:hAnsi="Times New Roman" w:cs="Times New Roman"/>
          <w:sz w:val="28"/>
          <w:szCs w:val="28"/>
        </w:rPr>
        <w:t>и</w:t>
      </w:r>
      <w:r w:rsidR="00AE072D" w:rsidRPr="003D65E3">
        <w:rPr>
          <w:rFonts w:ascii="Times New Roman" w:hAnsi="Times New Roman" w:cs="Times New Roman"/>
          <w:sz w:val="28"/>
          <w:szCs w:val="28"/>
        </w:rPr>
        <w:t>, консультаци</w:t>
      </w:r>
      <w:r w:rsidR="00EB373D" w:rsidRPr="003D65E3">
        <w:rPr>
          <w:rFonts w:ascii="Times New Roman" w:hAnsi="Times New Roman" w:cs="Times New Roman"/>
          <w:sz w:val="28"/>
          <w:szCs w:val="28"/>
        </w:rPr>
        <w:t>и</w:t>
      </w:r>
      <w:r w:rsidR="00AE072D" w:rsidRPr="003D65E3">
        <w:rPr>
          <w:rFonts w:ascii="Times New Roman" w:hAnsi="Times New Roman" w:cs="Times New Roman"/>
          <w:sz w:val="28"/>
          <w:szCs w:val="28"/>
        </w:rPr>
        <w:t>, семинар</w:t>
      </w:r>
      <w:r w:rsidR="00EB373D" w:rsidRPr="003D65E3">
        <w:rPr>
          <w:rFonts w:ascii="Times New Roman" w:hAnsi="Times New Roman" w:cs="Times New Roman"/>
          <w:sz w:val="28"/>
          <w:szCs w:val="28"/>
        </w:rPr>
        <w:t>ы</w:t>
      </w:r>
      <w:r w:rsidR="00AE072D" w:rsidRPr="003D65E3">
        <w:rPr>
          <w:rFonts w:ascii="Times New Roman" w:hAnsi="Times New Roman" w:cs="Times New Roman"/>
          <w:sz w:val="28"/>
          <w:szCs w:val="28"/>
        </w:rPr>
        <w:t xml:space="preserve"> по управлению конфликт</w:t>
      </w:r>
      <w:r w:rsidRPr="003D65E3">
        <w:rPr>
          <w:rFonts w:ascii="Times New Roman" w:hAnsi="Times New Roman" w:cs="Times New Roman"/>
          <w:sz w:val="28"/>
          <w:szCs w:val="28"/>
        </w:rPr>
        <w:t>ными ситуациями, противодействию</w:t>
      </w:r>
      <w:r w:rsidR="00AE072D" w:rsidRPr="003D65E3">
        <w:rPr>
          <w:rFonts w:ascii="Times New Roman" w:hAnsi="Times New Roman" w:cs="Times New Roman"/>
          <w:sz w:val="28"/>
          <w:szCs w:val="28"/>
        </w:rPr>
        <w:t xml:space="preserve"> профессиональному выгоранию. </w:t>
      </w:r>
    </w:p>
    <w:p w:rsidR="00AE072D" w:rsidRPr="003D65E3" w:rsidRDefault="00AE072D" w:rsidP="003D65E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6. «Внимание, конкурс!»</w:t>
      </w:r>
    </w:p>
    <w:p w:rsidR="001D45A9" w:rsidRPr="003D65E3" w:rsidRDefault="0014518E" w:rsidP="002044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 нашего ДОУ принимают </w:t>
      </w:r>
      <w:r w:rsidR="00EB373D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в профессиональных конкурсах по </w:t>
      </w:r>
      <w:proofErr w:type="spellStart"/>
      <w:r w:rsidR="00EB373D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здоровьесбережению</w:t>
      </w:r>
      <w:proofErr w:type="spellEnd"/>
      <w:r w:rsidR="003C381B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различного у</w:t>
      </w:r>
      <w:r w:rsidR="00204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ровня.</w:t>
      </w:r>
      <w:r w:rsidR="003C381B" w:rsidRPr="003D65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044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C381B" w:rsidRPr="003D65E3" w:rsidRDefault="00D0723D" w:rsidP="0020448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направлению </w:t>
      </w:r>
      <w:proofErr w:type="spellStart"/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</w:t>
      </w:r>
      <w:r w:rsidR="0014518E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</w:t>
      </w:r>
      <w:proofErr w:type="spellEnd"/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4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9, реализовывая корп</w:t>
      </w:r>
      <w:r w:rsidR="00102E7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ративную программу укреп</w:t>
      </w:r>
      <w:r w:rsidR="00102E7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здоровья на рабочем месте «Быть здоровым</w:t>
      </w:r>
      <w:r w:rsidR="0020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4518E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02E7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2E7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102E7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3C381B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стали внимательнее</w:t>
      </w:r>
      <w:r w:rsidR="00102E7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</w:t>
      </w:r>
      <w:r w:rsidR="003C381B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2E70" w:rsidRPr="003D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собственному здоровью и пропагандировать ЗОЖ среди своих  воспитанников и родителей. </w:t>
      </w:r>
    </w:p>
    <w:p w:rsidR="00C64116" w:rsidRPr="003D65E3" w:rsidRDefault="001D45A9" w:rsidP="002044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E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опыт </w:t>
      </w:r>
      <w:r w:rsidR="00091343" w:rsidRPr="003D65E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повышает качество работы детского сада, делает дошкольное учреждение  конкурентоспособным на рынке образовательных услуг.</w:t>
      </w:r>
      <w:r w:rsidR="0020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479" w:rsidRPr="003D65E3" w:rsidRDefault="00D14479" w:rsidP="003D65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14479" w:rsidRPr="003D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7F"/>
    <w:multiLevelType w:val="multilevel"/>
    <w:tmpl w:val="FD22B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33C65"/>
    <w:multiLevelType w:val="hybridMultilevel"/>
    <w:tmpl w:val="586C86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E1DF2"/>
    <w:multiLevelType w:val="hybridMultilevel"/>
    <w:tmpl w:val="E6DC4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70252"/>
    <w:multiLevelType w:val="hybridMultilevel"/>
    <w:tmpl w:val="66B2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2AE1"/>
    <w:multiLevelType w:val="hybridMultilevel"/>
    <w:tmpl w:val="8ED27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B10"/>
    <w:multiLevelType w:val="hybridMultilevel"/>
    <w:tmpl w:val="CADAA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61666"/>
    <w:multiLevelType w:val="hybridMultilevel"/>
    <w:tmpl w:val="F11AF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41E81"/>
    <w:multiLevelType w:val="multilevel"/>
    <w:tmpl w:val="F75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E7E6F"/>
    <w:multiLevelType w:val="hybridMultilevel"/>
    <w:tmpl w:val="670CD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10166"/>
    <w:multiLevelType w:val="multilevel"/>
    <w:tmpl w:val="A14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155D5"/>
    <w:multiLevelType w:val="hybridMultilevel"/>
    <w:tmpl w:val="2B9A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66654"/>
    <w:multiLevelType w:val="hybridMultilevel"/>
    <w:tmpl w:val="F57AD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B6D43"/>
    <w:multiLevelType w:val="hybridMultilevel"/>
    <w:tmpl w:val="DB66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63B69"/>
    <w:multiLevelType w:val="hybridMultilevel"/>
    <w:tmpl w:val="CD18A390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5F0D3862"/>
    <w:multiLevelType w:val="multilevel"/>
    <w:tmpl w:val="A6F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751CFD"/>
    <w:multiLevelType w:val="hybridMultilevel"/>
    <w:tmpl w:val="9474B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84868"/>
    <w:multiLevelType w:val="hybridMultilevel"/>
    <w:tmpl w:val="0C8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679ED"/>
    <w:multiLevelType w:val="hybridMultilevel"/>
    <w:tmpl w:val="8A321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5888"/>
    <w:multiLevelType w:val="multilevel"/>
    <w:tmpl w:val="3B2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24365"/>
    <w:multiLevelType w:val="hybridMultilevel"/>
    <w:tmpl w:val="7512B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9"/>
  </w:num>
  <w:num w:numId="10">
    <w:abstractNumId w:val="18"/>
  </w:num>
  <w:num w:numId="11">
    <w:abstractNumId w:val="0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5"/>
  </w:num>
  <w:num w:numId="17">
    <w:abstractNumId w:val="11"/>
  </w:num>
  <w:num w:numId="18">
    <w:abstractNumId w:val="1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79"/>
    <w:rsid w:val="00035DD0"/>
    <w:rsid w:val="00050408"/>
    <w:rsid w:val="000577EE"/>
    <w:rsid w:val="00091343"/>
    <w:rsid w:val="00102E70"/>
    <w:rsid w:val="0014167B"/>
    <w:rsid w:val="0014518E"/>
    <w:rsid w:val="001643F9"/>
    <w:rsid w:val="001941B9"/>
    <w:rsid w:val="001977DC"/>
    <w:rsid w:val="001D409E"/>
    <w:rsid w:val="001D45A9"/>
    <w:rsid w:val="00204482"/>
    <w:rsid w:val="00211C76"/>
    <w:rsid w:val="00220B9C"/>
    <w:rsid w:val="002565E0"/>
    <w:rsid w:val="002C365B"/>
    <w:rsid w:val="00315443"/>
    <w:rsid w:val="00316B1E"/>
    <w:rsid w:val="00335F00"/>
    <w:rsid w:val="003776D7"/>
    <w:rsid w:val="003C381B"/>
    <w:rsid w:val="003D65E3"/>
    <w:rsid w:val="004070D4"/>
    <w:rsid w:val="00414A77"/>
    <w:rsid w:val="00437534"/>
    <w:rsid w:val="004434D7"/>
    <w:rsid w:val="004804F5"/>
    <w:rsid w:val="00484067"/>
    <w:rsid w:val="004E51F9"/>
    <w:rsid w:val="004E69F1"/>
    <w:rsid w:val="005259DF"/>
    <w:rsid w:val="00591E0A"/>
    <w:rsid w:val="005C7FC3"/>
    <w:rsid w:val="005E7624"/>
    <w:rsid w:val="0067147A"/>
    <w:rsid w:val="006769C3"/>
    <w:rsid w:val="006A6FFA"/>
    <w:rsid w:val="006E7DB2"/>
    <w:rsid w:val="00733D88"/>
    <w:rsid w:val="00776EA9"/>
    <w:rsid w:val="00831B21"/>
    <w:rsid w:val="0085439B"/>
    <w:rsid w:val="0089002B"/>
    <w:rsid w:val="008B19EC"/>
    <w:rsid w:val="009275F1"/>
    <w:rsid w:val="009613B1"/>
    <w:rsid w:val="0097389B"/>
    <w:rsid w:val="00A05FAD"/>
    <w:rsid w:val="00A13D24"/>
    <w:rsid w:val="00A5317E"/>
    <w:rsid w:val="00A566E9"/>
    <w:rsid w:val="00AC6F6F"/>
    <w:rsid w:val="00AE072D"/>
    <w:rsid w:val="00AF7D5A"/>
    <w:rsid w:val="00B216AE"/>
    <w:rsid w:val="00B8469C"/>
    <w:rsid w:val="00B9572D"/>
    <w:rsid w:val="00BB26FB"/>
    <w:rsid w:val="00BC5F58"/>
    <w:rsid w:val="00C40F71"/>
    <w:rsid w:val="00C64116"/>
    <w:rsid w:val="00D0723D"/>
    <w:rsid w:val="00D14479"/>
    <w:rsid w:val="00D71B2A"/>
    <w:rsid w:val="00DA5559"/>
    <w:rsid w:val="00DF4EB9"/>
    <w:rsid w:val="00E20361"/>
    <w:rsid w:val="00E20687"/>
    <w:rsid w:val="00E24F45"/>
    <w:rsid w:val="00E93EE8"/>
    <w:rsid w:val="00EA0301"/>
    <w:rsid w:val="00EB3175"/>
    <w:rsid w:val="00EB373D"/>
    <w:rsid w:val="00F435EA"/>
    <w:rsid w:val="00F44A42"/>
    <w:rsid w:val="00F615F8"/>
    <w:rsid w:val="00F8316E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3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543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39B"/>
    <w:pPr>
      <w:widowControl w:val="0"/>
      <w:shd w:val="clear" w:color="auto" w:fill="FFFFFF"/>
      <w:spacing w:before="180" w:after="180" w:line="0" w:lineRule="atLeast"/>
      <w:ind w:hanging="220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6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3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543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39B"/>
    <w:pPr>
      <w:widowControl w:val="0"/>
      <w:shd w:val="clear" w:color="auto" w:fill="FFFFFF"/>
      <w:spacing w:before="180" w:after="180" w:line="0" w:lineRule="atLeast"/>
      <w:ind w:hanging="220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6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1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3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47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23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5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45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07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58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60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9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79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966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0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E635-AAF2-4650-9A05-B49B64A1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Жучкова</dc:creator>
  <cp:keywords/>
  <dc:description/>
  <cp:lastModifiedBy>Чернобылец Наталья Васильевна</cp:lastModifiedBy>
  <cp:revision>37</cp:revision>
  <cp:lastPrinted>2019-08-28T08:13:00Z</cp:lastPrinted>
  <dcterms:created xsi:type="dcterms:W3CDTF">2019-08-13T14:37:00Z</dcterms:created>
  <dcterms:modified xsi:type="dcterms:W3CDTF">2019-09-06T06:36:00Z</dcterms:modified>
</cp:coreProperties>
</file>