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9D" w:rsidRDefault="00B6669D" w:rsidP="00B6669D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Условия питания</w:t>
      </w:r>
    </w:p>
    <w:p w:rsidR="00B6669D" w:rsidRDefault="00B6669D" w:rsidP="00B6669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62599" w:rsidRDefault="00B6669D" w:rsidP="00B666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питания слушателей МКУДПО «ГЦРО»  (в том числе </w:t>
      </w:r>
      <w:r w:rsidR="00662599">
        <w:rPr>
          <w:rFonts w:ascii="Times New Roman" w:hAnsi="Times New Roman" w:cs="Times New Roman"/>
          <w:sz w:val="28"/>
          <w:szCs w:val="28"/>
        </w:rPr>
        <w:t xml:space="preserve">лиц с ОВЗ и </w:t>
      </w:r>
      <w:r>
        <w:rPr>
          <w:rFonts w:ascii="Times New Roman" w:hAnsi="Times New Roman" w:cs="Times New Roman"/>
          <w:sz w:val="28"/>
          <w:szCs w:val="28"/>
        </w:rPr>
        <w:t>инвалидов) заключает договоры с образовательными организациями, расположенными в непосредственной близости к учебным площадкам:</w:t>
      </w:r>
    </w:p>
    <w:p w:rsidR="00662599" w:rsidRDefault="00B6669D" w:rsidP="00B666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Достоев</w:t>
      </w:r>
      <w:r w:rsidR="00662599">
        <w:rPr>
          <w:rFonts w:ascii="Times New Roman" w:hAnsi="Times New Roman" w:cs="Times New Roman"/>
          <w:sz w:val="28"/>
          <w:szCs w:val="28"/>
        </w:rPr>
        <w:t xml:space="preserve">ского, 14, ул. </w:t>
      </w:r>
      <w:proofErr w:type="spellStart"/>
      <w:r w:rsidR="00662599">
        <w:rPr>
          <w:rFonts w:ascii="Times New Roman" w:hAnsi="Times New Roman" w:cs="Times New Roman"/>
          <w:sz w:val="28"/>
          <w:szCs w:val="28"/>
        </w:rPr>
        <w:t>Ядринцевская</w:t>
      </w:r>
      <w:proofErr w:type="spellEnd"/>
      <w:r w:rsidR="00662599">
        <w:rPr>
          <w:rFonts w:ascii="Times New Roman" w:hAnsi="Times New Roman" w:cs="Times New Roman"/>
          <w:sz w:val="28"/>
          <w:szCs w:val="28"/>
        </w:rPr>
        <w:t>,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59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МБОУ СОШ № 4</w:t>
      </w:r>
      <w:r w:rsidR="00662599">
        <w:rPr>
          <w:rFonts w:ascii="Times New Roman" w:hAnsi="Times New Roman" w:cs="Times New Roman"/>
          <w:sz w:val="28"/>
          <w:szCs w:val="28"/>
        </w:rPr>
        <w:t xml:space="preserve"> (ул. Достоевского, 27)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669D" w:rsidRDefault="00B6669D" w:rsidP="00B666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ул. Котовского, 8</w:t>
      </w:r>
      <w:r w:rsidR="00662599">
        <w:rPr>
          <w:rFonts w:ascii="Times New Roman" w:hAnsi="Times New Roman" w:cs="Times New Roman"/>
          <w:sz w:val="28"/>
          <w:szCs w:val="28"/>
        </w:rPr>
        <w:t xml:space="preserve">, ул. Титова, 44 </w:t>
      </w:r>
      <w:r>
        <w:rPr>
          <w:rFonts w:ascii="Times New Roman" w:hAnsi="Times New Roman" w:cs="Times New Roman"/>
          <w:sz w:val="28"/>
          <w:szCs w:val="28"/>
        </w:rPr>
        <w:t>– МБОУ СОШ № 56</w:t>
      </w:r>
      <w:r w:rsidR="00662599">
        <w:rPr>
          <w:rFonts w:ascii="Times New Roman" w:hAnsi="Times New Roman" w:cs="Times New Roman"/>
          <w:sz w:val="28"/>
          <w:szCs w:val="28"/>
        </w:rPr>
        <w:t xml:space="preserve"> (ул. Планировочная,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6669D" w:rsidRDefault="00B6669D" w:rsidP="00B666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учебных занятий в  объеме более 4-х учебных часов в день, в расписании занятий для слушателей  предусматривается обеденный перерыв, продолжительностью не менее 40 минут.   </w:t>
      </w:r>
    </w:p>
    <w:p w:rsidR="00B6669D" w:rsidRDefault="00B6669D" w:rsidP="00B666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учебных площадках оборудованы места для кофе-пауз, установлены кулеры с питьевой водой. </w:t>
      </w:r>
    </w:p>
    <w:p w:rsidR="00B6669D" w:rsidRDefault="00B6669D" w:rsidP="00B666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2B18" w:rsidRDefault="00532B18">
      <w:bookmarkStart w:id="0" w:name="_GoBack"/>
      <w:bookmarkEnd w:id="0"/>
    </w:p>
    <w:sectPr w:rsidR="00532B18" w:rsidSect="0054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E84"/>
    <w:rsid w:val="00532B18"/>
    <w:rsid w:val="00545889"/>
    <w:rsid w:val="00662599"/>
    <w:rsid w:val="00AF1E84"/>
    <w:rsid w:val="00B6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Irina</cp:lastModifiedBy>
  <cp:revision>4</cp:revision>
  <dcterms:created xsi:type="dcterms:W3CDTF">2017-06-13T07:13:00Z</dcterms:created>
  <dcterms:modified xsi:type="dcterms:W3CDTF">2020-06-10T08:20:00Z</dcterms:modified>
</cp:coreProperties>
</file>