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0EA" w:rsidRDefault="00AF40EA" w:rsidP="00881FD8">
      <w:pPr>
        <w:spacing w:after="0" w:line="240" w:lineRule="auto"/>
        <w:jc w:val="center"/>
        <w:rPr>
          <w:rFonts w:ascii="Times New Roman" w:hAnsi="Times New Roman"/>
          <w:color w:val="FF0000"/>
          <w:sz w:val="24"/>
        </w:rPr>
      </w:pPr>
    </w:p>
    <w:p w:rsidR="00AF40EA" w:rsidRDefault="00AF40EA" w:rsidP="00881FD8">
      <w:pPr>
        <w:spacing w:after="0" w:line="240" w:lineRule="auto"/>
        <w:jc w:val="center"/>
        <w:rPr>
          <w:rFonts w:ascii="Times New Roman" w:hAnsi="Times New Roman"/>
          <w:color w:val="FF0000"/>
          <w:sz w:val="24"/>
        </w:rPr>
      </w:pPr>
    </w:p>
    <w:p w:rsidR="00AF40EA" w:rsidRDefault="00AF40EA" w:rsidP="00881FD8">
      <w:pPr>
        <w:spacing w:after="0" w:line="240" w:lineRule="auto"/>
        <w:jc w:val="center"/>
        <w:rPr>
          <w:rFonts w:ascii="Times New Roman" w:hAnsi="Times New Roman"/>
          <w:color w:val="FF0000"/>
          <w:sz w:val="24"/>
        </w:rPr>
      </w:pPr>
    </w:p>
    <w:p w:rsidR="00AF40EA" w:rsidRPr="00863EFE" w:rsidRDefault="00AF40EA" w:rsidP="00881FD8">
      <w:pPr>
        <w:spacing w:after="0" w:line="240" w:lineRule="auto"/>
        <w:jc w:val="center"/>
        <w:rPr>
          <w:rFonts w:ascii="Times New Roman" w:hAnsi="Times New Roman"/>
          <w:color w:val="FF0000"/>
          <w:sz w:val="24"/>
        </w:rPr>
      </w:pPr>
    </w:p>
    <w:p w:rsidR="00FD0639" w:rsidRDefault="00FD0639" w:rsidP="00881FD8">
      <w:pPr>
        <w:spacing w:after="0" w:line="240" w:lineRule="auto"/>
        <w:jc w:val="center"/>
        <w:rPr>
          <w:rFonts w:ascii="Times New Roman" w:hAnsi="Times New Roman"/>
          <w:color w:val="FF0000"/>
          <w:sz w:val="24"/>
        </w:rPr>
      </w:pPr>
    </w:p>
    <w:p w:rsidR="00FD0639" w:rsidRDefault="00FD0639" w:rsidP="00881FD8">
      <w:pPr>
        <w:spacing w:after="0" w:line="240" w:lineRule="auto"/>
        <w:jc w:val="center"/>
        <w:rPr>
          <w:rFonts w:ascii="Times New Roman" w:hAnsi="Times New Roman"/>
          <w:color w:val="FF0000"/>
          <w:sz w:val="24"/>
        </w:rPr>
      </w:pPr>
    </w:p>
    <w:p w:rsidR="00FD0639" w:rsidRDefault="00FD0639" w:rsidP="00881FD8">
      <w:pPr>
        <w:spacing w:after="0" w:line="240" w:lineRule="auto"/>
        <w:jc w:val="center"/>
        <w:rPr>
          <w:rFonts w:ascii="Times New Roman" w:hAnsi="Times New Roman"/>
          <w:color w:val="FF0000"/>
          <w:sz w:val="24"/>
        </w:rPr>
      </w:pPr>
    </w:p>
    <w:p w:rsidR="00FD0639" w:rsidRDefault="00FD0639" w:rsidP="00881FD8">
      <w:pPr>
        <w:spacing w:after="0" w:line="240" w:lineRule="auto"/>
        <w:jc w:val="center"/>
        <w:rPr>
          <w:rFonts w:ascii="Times New Roman" w:hAnsi="Times New Roman"/>
          <w:color w:val="FF0000"/>
          <w:sz w:val="24"/>
        </w:rPr>
      </w:pPr>
    </w:p>
    <w:p w:rsidR="00450E10" w:rsidRDefault="00450E10" w:rsidP="00450E1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50E10" w:rsidRPr="00BA461A" w:rsidRDefault="00450E10" w:rsidP="00450E10">
      <w:pPr>
        <w:pStyle w:val="a6"/>
        <w:ind w:left="-81" w:right="-108" w:firstLine="8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A461A">
        <w:rPr>
          <w:rFonts w:ascii="Times New Roman" w:hAnsi="Times New Roman"/>
          <w:sz w:val="28"/>
          <w:szCs w:val="28"/>
        </w:rPr>
        <w:t>. Новосибирск</w:t>
      </w:r>
    </w:p>
    <w:p w:rsidR="00450E10" w:rsidRPr="00BA461A" w:rsidRDefault="00450E10" w:rsidP="00450E10">
      <w:pPr>
        <w:pStyle w:val="a6"/>
        <w:ind w:left="-81" w:right="-108" w:firstLine="81"/>
        <w:jc w:val="center"/>
        <w:rPr>
          <w:rFonts w:ascii="Times New Roman" w:hAnsi="Times New Roman"/>
          <w:sz w:val="28"/>
          <w:szCs w:val="28"/>
        </w:rPr>
      </w:pPr>
      <w:r w:rsidRPr="00BA461A">
        <w:rPr>
          <w:rFonts w:ascii="Times New Roman" w:hAnsi="Times New Roman"/>
          <w:sz w:val="28"/>
          <w:szCs w:val="28"/>
        </w:rPr>
        <w:t xml:space="preserve">улица </w:t>
      </w:r>
      <w:proofErr w:type="spellStart"/>
      <w:r w:rsidRPr="00BA461A">
        <w:rPr>
          <w:rFonts w:ascii="Times New Roman" w:hAnsi="Times New Roman"/>
          <w:sz w:val="28"/>
          <w:szCs w:val="28"/>
        </w:rPr>
        <w:t>Чигорина</w:t>
      </w:r>
      <w:proofErr w:type="spellEnd"/>
      <w:r w:rsidR="00F136D7">
        <w:rPr>
          <w:rFonts w:ascii="Times New Roman" w:hAnsi="Times New Roman"/>
          <w:sz w:val="28"/>
          <w:szCs w:val="28"/>
        </w:rPr>
        <w:t>,</w:t>
      </w:r>
      <w:r w:rsidRPr="00BA461A">
        <w:rPr>
          <w:rFonts w:ascii="Times New Roman" w:hAnsi="Times New Roman"/>
          <w:sz w:val="28"/>
          <w:szCs w:val="28"/>
        </w:rPr>
        <w:t xml:space="preserve"> 6-а</w:t>
      </w:r>
    </w:p>
    <w:p w:rsidR="00450E10" w:rsidRPr="00BA461A" w:rsidRDefault="00450E10" w:rsidP="00450E10">
      <w:pPr>
        <w:pStyle w:val="a6"/>
        <w:ind w:left="-81" w:right="-108" w:firstLine="81"/>
        <w:jc w:val="center"/>
        <w:rPr>
          <w:rFonts w:ascii="Times New Roman" w:hAnsi="Times New Roman"/>
          <w:sz w:val="28"/>
          <w:szCs w:val="28"/>
        </w:rPr>
      </w:pPr>
      <w:r w:rsidRPr="00BA461A">
        <w:rPr>
          <w:rFonts w:ascii="Times New Roman" w:hAnsi="Times New Roman"/>
          <w:sz w:val="28"/>
          <w:szCs w:val="28"/>
        </w:rPr>
        <w:t>тел./ факс 317 – 39 – 14</w:t>
      </w:r>
      <w:bookmarkStart w:id="0" w:name="_GoBack"/>
      <w:bookmarkEnd w:id="0"/>
    </w:p>
    <w:p w:rsidR="00450E10" w:rsidRPr="00BA461A" w:rsidRDefault="00450E10" w:rsidP="00450E10">
      <w:pPr>
        <w:pStyle w:val="a6"/>
        <w:ind w:left="-81" w:right="-108" w:firstLine="81"/>
        <w:jc w:val="center"/>
        <w:rPr>
          <w:rFonts w:ascii="Times New Roman" w:hAnsi="Times New Roman"/>
          <w:sz w:val="28"/>
          <w:szCs w:val="28"/>
        </w:rPr>
      </w:pPr>
      <w:r w:rsidRPr="00BA461A">
        <w:rPr>
          <w:rFonts w:ascii="Times New Roman" w:hAnsi="Times New Roman"/>
          <w:sz w:val="28"/>
          <w:szCs w:val="28"/>
        </w:rPr>
        <w:t>тел. 317 – 48 - 03</w:t>
      </w:r>
    </w:p>
    <w:p w:rsidR="00450E10" w:rsidRDefault="00450E10" w:rsidP="00450E10"/>
    <w:p w:rsidR="00E30FB7" w:rsidRDefault="00E30FB7" w:rsidP="00F106C6">
      <w:pPr>
        <w:spacing w:after="0" w:line="240" w:lineRule="auto"/>
        <w:rPr>
          <w:rFonts w:ascii="Times New Roman" w:hAnsi="Times New Roman"/>
          <w:color w:val="FF0000"/>
          <w:sz w:val="24"/>
        </w:rPr>
      </w:pPr>
    </w:p>
    <w:p w:rsidR="00F106C6" w:rsidRDefault="00F106C6" w:rsidP="00F106C6">
      <w:pPr>
        <w:spacing w:after="0" w:line="240" w:lineRule="auto"/>
        <w:rPr>
          <w:rFonts w:ascii="Times New Roman" w:hAnsi="Times New Roman"/>
          <w:color w:val="FF0000"/>
          <w:sz w:val="24"/>
        </w:rPr>
      </w:pPr>
    </w:p>
    <w:p w:rsidR="00F106C6" w:rsidRDefault="00F106C6" w:rsidP="00F106C6">
      <w:pPr>
        <w:spacing w:after="0" w:line="240" w:lineRule="auto"/>
        <w:rPr>
          <w:rFonts w:ascii="Times New Roman" w:hAnsi="Times New Roman"/>
          <w:color w:val="FF0000"/>
          <w:sz w:val="24"/>
        </w:rPr>
      </w:pPr>
    </w:p>
    <w:p w:rsidR="00F106C6" w:rsidRDefault="00F106C6" w:rsidP="00F106C6">
      <w:pPr>
        <w:spacing w:after="0" w:line="240" w:lineRule="auto"/>
        <w:rPr>
          <w:rFonts w:ascii="Times New Roman" w:hAnsi="Times New Roman"/>
          <w:color w:val="FF0000"/>
          <w:sz w:val="24"/>
        </w:rPr>
      </w:pPr>
    </w:p>
    <w:p w:rsidR="00F106C6" w:rsidRDefault="00F106C6" w:rsidP="00F106C6">
      <w:pPr>
        <w:spacing w:after="0" w:line="240" w:lineRule="auto"/>
        <w:rPr>
          <w:rFonts w:ascii="Times New Roman" w:hAnsi="Times New Roman"/>
          <w:color w:val="FF0000"/>
          <w:sz w:val="24"/>
        </w:rPr>
      </w:pPr>
    </w:p>
    <w:p w:rsidR="00F106C6" w:rsidRDefault="00F106C6" w:rsidP="00F106C6">
      <w:pPr>
        <w:spacing w:after="0" w:line="240" w:lineRule="auto"/>
        <w:rPr>
          <w:rFonts w:ascii="Times New Roman" w:hAnsi="Times New Roman"/>
          <w:color w:val="FF0000"/>
          <w:sz w:val="24"/>
        </w:rPr>
      </w:pPr>
    </w:p>
    <w:p w:rsidR="00F106C6" w:rsidRDefault="00F106C6" w:rsidP="00F106C6">
      <w:pPr>
        <w:spacing w:after="0" w:line="240" w:lineRule="auto"/>
        <w:rPr>
          <w:rFonts w:ascii="Times New Roman" w:hAnsi="Times New Roman"/>
          <w:color w:val="FF0000"/>
          <w:sz w:val="24"/>
        </w:rPr>
      </w:pPr>
    </w:p>
    <w:p w:rsidR="00F106C6" w:rsidRDefault="00F106C6" w:rsidP="00F106C6">
      <w:pPr>
        <w:spacing w:after="0" w:line="240" w:lineRule="auto"/>
        <w:rPr>
          <w:rFonts w:ascii="Times New Roman" w:hAnsi="Times New Roman"/>
          <w:color w:val="FF0000"/>
          <w:sz w:val="24"/>
        </w:rPr>
      </w:pPr>
    </w:p>
    <w:p w:rsidR="00F106C6" w:rsidRPr="00957184" w:rsidRDefault="00F106C6" w:rsidP="00F106C6">
      <w:pPr>
        <w:spacing w:after="0" w:line="240" w:lineRule="auto"/>
        <w:rPr>
          <w:rFonts w:ascii="Times New Roman" w:hAnsi="Times New Roman"/>
          <w:color w:val="FF0000"/>
          <w:sz w:val="24"/>
        </w:rPr>
      </w:pPr>
    </w:p>
    <w:p w:rsidR="00FD0639" w:rsidRDefault="00FD0639" w:rsidP="00881FD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D0639" w:rsidRDefault="00FD0639" w:rsidP="00881FD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D0639" w:rsidRDefault="00FD0639" w:rsidP="00881FD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D0639" w:rsidRDefault="00FD0639" w:rsidP="00881FD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D0639" w:rsidRDefault="00FD0639" w:rsidP="00881FD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D0639" w:rsidRDefault="00FD0639" w:rsidP="00881FD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D0639" w:rsidRDefault="00FD0639" w:rsidP="00881FD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D0639" w:rsidRDefault="00FD0639" w:rsidP="00881FD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D0639" w:rsidRDefault="00FD0639" w:rsidP="00881FD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D0639" w:rsidRDefault="00FD0639" w:rsidP="00881FD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D0639" w:rsidRDefault="00FD0639" w:rsidP="00881FD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D0639" w:rsidRDefault="00FD0639" w:rsidP="00881FD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D0639" w:rsidRDefault="00FD0639" w:rsidP="00881FD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D0639" w:rsidRDefault="00FD0639" w:rsidP="00881FD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A5DA0" w:rsidRPr="00862B51" w:rsidRDefault="000A5DA0" w:rsidP="00881FD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62B51">
        <w:rPr>
          <w:rFonts w:ascii="Times New Roman" w:hAnsi="Times New Roman"/>
          <w:sz w:val="28"/>
        </w:rPr>
        <w:t>Отдел образования администрации Кировского района</w:t>
      </w:r>
    </w:p>
    <w:p w:rsidR="000A5DA0" w:rsidRPr="00862B51" w:rsidRDefault="000A5DA0" w:rsidP="00881FD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МКУДПО</w:t>
      </w:r>
      <w:r w:rsidRPr="00862B51">
        <w:rPr>
          <w:rFonts w:ascii="Times New Roman" w:hAnsi="Times New Roman"/>
          <w:sz w:val="28"/>
        </w:rPr>
        <w:t xml:space="preserve"> «ГЦРО»</w:t>
      </w:r>
      <w:r>
        <w:rPr>
          <w:rFonts w:ascii="Times New Roman" w:hAnsi="Times New Roman"/>
          <w:sz w:val="28"/>
        </w:rPr>
        <w:t xml:space="preserve"> в Кировском районе</w:t>
      </w:r>
    </w:p>
    <w:p w:rsidR="000A5DA0" w:rsidRDefault="000A5DA0" w:rsidP="00881FD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62B51">
        <w:rPr>
          <w:rFonts w:ascii="Times New Roman" w:hAnsi="Times New Roman"/>
          <w:sz w:val="28"/>
        </w:rPr>
        <w:t>Муниципальное</w:t>
      </w:r>
      <w:r>
        <w:rPr>
          <w:rFonts w:ascii="Times New Roman" w:hAnsi="Times New Roman"/>
          <w:sz w:val="28"/>
        </w:rPr>
        <w:t xml:space="preserve"> казенное</w:t>
      </w:r>
      <w:r w:rsidRPr="00862B51">
        <w:rPr>
          <w:rFonts w:ascii="Times New Roman" w:hAnsi="Times New Roman"/>
          <w:sz w:val="28"/>
        </w:rPr>
        <w:t xml:space="preserve"> дошкольное образовательное учреждение города Новосибирска</w:t>
      </w:r>
    </w:p>
    <w:p w:rsidR="000A5DA0" w:rsidRPr="00862B51" w:rsidRDefault="000A5DA0" w:rsidP="00881FD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«Детский сад № 4</w:t>
      </w:r>
      <w:r w:rsidR="00F45EBB">
        <w:rPr>
          <w:rFonts w:ascii="Times New Roman" w:hAnsi="Times New Roman"/>
          <w:sz w:val="28"/>
        </w:rPr>
        <w:t>61</w:t>
      </w:r>
      <w:r w:rsidRPr="00862B51">
        <w:rPr>
          <w:rFonts w:ascii="Times New Roman" w:hAnsi="Times New Roman"/>
          <w:sz w:val="28"/>
        </w:rPr>
        <w:t xml:space="preserve"> комбинированного вида»</w:t>
      </w:r>
    </w:p>
    <w:p w:rsidR="000A5DA0" w:rsidRDefault="000A5DA0" w:rsidP="00881FD8">
      <w:pPr>
        <w:spacing w:after="0" w:line="240" w:lineRule="auto"/>
        <w:rPr>
          <w:rFonts w:ascii="Times New Roman" w:hAnsi="Times New Roman"/>
          <w:sz w:val="24"/>
        </w:rPr>
      </w:pPr>
    </w:p>
    <w:p w:rsidR="000A5DA0" w:rsidRDefault="001660BF" w:rsidP="00881FD8">
      <w:pPr>
        <w:spacing w:after="0" w:line="240" w:lineRule="auto"/>
        <w:jc w:val="center"/>
        <w:rPr>
          <w:rFonts w:ascii="Times New Roman" w:hAnsi="Times New Roman"/>
          <w:noProof/>
          <w:sz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506730</wp:posOffset>
            </wp:positionH>
            <wp:positionV relativeFrom="paragraph">
              <wp:posOffset>5715</wp:posOffset>
            </wp:positionV>
            <wp:extent cx="3486150" cy="2571750"/>
            <wp:effectExtent l="19050" t="0" r="0" b="0"/>
            <wp:wrapSquare wrapText="bothSides"/>
            <wp:docPr id="2" name="Рисунок 2" descr="p1_img_20160114_110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_img_20160114_1106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57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5DA0" w:rsidRDefault="000A5DA0" w:rsidP="00881FD8">
      <w:pPr>
        <w:spacing w:after="0" w:line="240" w:lineRule="auto"/>
        <w:jc w:val="center"/>
        <w:rPr>
          <w:rFonts w:ascii="Times New Roman" w:hAnsi="Times New Roman"/>
          <w:noProof/>
          <w:sz w:val="24"/>
          <w:lang w:eastAsia="ru-RU"/>
        </w:rPr>
      </w:pPr>
    </w:p>
    <w:p w:rsidR="000A5DA0" w:rsidRDefault="000A5DA0" w:rsidP="00881FD8">
      <w:pPr>
        <w:spacing w:after="0" w:line="240" w:lineRule="auto"/>
        <w:jc w:val="center"/>
        <w:rPr>
          <w:rFonts w:ascii="Times New Roman" w:hAnsi="Times New Roman"/>
          <w:noProof/>
          <w:sz w:val="24"/>
          <w:lang w:eastAsia="ru-RU"/>
        </w:rPr>
      </w:pPr>
    </w:p>
    <w:p w:rsidR="000A5DA0" w:rsidRDefault="000A5DA0" w:rsidP="00881FD8">
      <w:pPr>
        <w:spacing w:after="0" w:line="240" w:lineRule="auto"/>
        <w:jc w:val="center"/>
        <w:rPr>
          <w:rFonts w:ascii="Times New Roman" w:hAnsi="Times New Roman"/>
          <w:noProof/>
          <w:sz w:val="24"/>
          <w:lang w:eastAsia="ru-RU"/>
        </w:rPr>
      </w:pPr>
    </w:p>
    <w:p w:rsidR="000A5DA0" w:rsidRDefault="000A5DA0" w:rsidP="00881FD8">
      <w:pPr>
        <w:spacing w:after="0" w:line="240" w:lineRule="auto"/>
        <w:jc w:val="center"/>
        <w:rPr>
          <w:rFonts w:ascii="Times New Roman" w:hAnsi="Times New Roman"/>
          <w:noProof/>
          <w:sz w:val="24"/>
          <w:lang w:eastAsia="ru-RU"/>
        </w:rPr>
      </w:pPr>
    </w:p>
    <w:p w:rsidR="000A5DA0" w:rsidRDefault="000A5DA0" w:rsidP="00881FD8">
      <w:pPr>
        <w:spacing w:after="0" w:line="240" w:lineRule="auto"/>
        <w:jc w:val="center"/>
        <w:rPr>
          <w:rFonts w:ascii="Times New Roman" w:hAnsi="Times New Roman"/>
          <w:noProof/>
          <w:sz w:val="24"/>
          <w:lang w:eastAsia="ru-RU"/>
        </w:rPr>
      </w:pPr>
    </w:p>
    <w:p w:rsidR="000A5DA0" w:rsidRDefault="000A5DA0" w:rsidP="00881FD8">
      <w:pPr>
        <w:spacing w:after="0" w:line="240" w:lineRule="auto"/>
        <w:jc w:val="center"/>
        <w:rPr>
          <w:rFonts w:ascii="Times New Roman" w:hAnsi="Times New Roman"/>
          <w:noProof/>
          <w:sz w:val="24"/>
          <w:lang w:eastAsia="ru-RU"/>
        </w:rPr>
      </w:pPr>
    </w:p>
    <w:p w:rsidR="000A5DA0" w:rsidRDefault="000A5DA0" w:rsidP="00881FD8">
      <w:pPr>
        <w:spacing w:after="0" w:line="240" w:lineRule="auto"/>
        <w:jc w:val="center"/>
        <w:rPr>
          <w:rFonts w:ascii="Times New Roman" w:hAnsi="Times New Roman"/>
          <w:noProof/>
          <w:sz w:val="24"/>
          <w:lang w:eastAsia="ru-RU"/>
        </w:rPr>
      </w:pPr>
    </w:p>
    <w:p w:rsidR="000A5DA0" w:rsidRDefault="000A5DA0" w:rsidP="00881FD8">
      <w:pPr>
        <w:spacing w:after="0" w:line="240" w:lineRule="auto"/>
        <w:jc w:val="center"/>
        <w:rPr>
          <w:rFonts w:ascii="Times New Roman" w:hAnsi="Times New Roman"/>
          <w:noProof/>
          <w:sz w:val="24"/>
          <w:lang w:eastAsia="ru-RU"/>
        </w:rPr>
      </w:pPr>
    </w:p>
    <w:p w:rsidR="000A5DA0" w:rsidRDefault="000A5DA0" w:rsidP="00881FD8">
      <w:pPr>
        <w:spacing w:after="0" w:line="240" w:lineRule="auto"/>
        <w:jc w:val="center"/>
        <w:rPr>
          <w:rFonts w:ascii="Times New Roman" w:hAnsi="Times New Roman"/>
          <w:noProof/>
          <w:sz w:val="24"/>
          <w:lang w:eastAsia="ru-RU"/>
        </w:rPr>
      </w:pPr>
    </w:p>
    <w:p w:rsidR="000A5DA0" w:rsidRDefault="000A5DA0" w:rsidP="00881FD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A5DA0" w:rsidRDefault="000A5DA0" w:rsidP="00881FD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A5DA0" w:rsidRDefault="000A5DA0" w:rsidP="00881FD8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EBB">
        <w:rPr>
          <w:rFonts w:ascii="Times New Roman" w:hAnsi="Times New Roman"/>
          <w:sz w:val="24"/>
        </w:rPr>
        <w:t>РАЙОННОЕ МЕТОДИЧЕСКОЕ ОБЪЕДИНЕНИЕ</w:t>
      </w:r>
    </w:p>
    <w:p w:rsidR="00F45EBB" w:rsidRPr="00F45EBB" w:rsidRDefault="00F45EBB" w:rsidP="00881FD8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ВОСПИТАТЕЛЕЙ ГРУПП ДЕТЕЙ СТАРШЕГО И ПОДГОТОВИТЕЛЬНОГО ВОЗРАСТА, ПЕДАГОГОВ ПРЕДШКОЛЬНОГО ОБРАЗОВАНИЯ</w:t>
      </w:r>
    </w:p>
    <w:p w:rsidR="000A5DA0" w:rsidRDefault="000A5DA0" w:rsidP="009B7E56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F45EBB" w:rsidRDefault="00F45EBB" w:rsidP="009B7E56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F45EBB" w:rsidRDefault="00F45EBB" w:rsidP="009B7E5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A5DA0" w:rsidRDefault="000A5DA0" w:rsidP="009B7E5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A5DA0" w:rsidRDefault="000A5DA0" w:rsidP="009B7E5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A5DA0" w:rsidRDefault="000A5DA0" w:rsidP="009B7E5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A5DA0" w:rsidRDefault="000A5DA0" w:rsidP="009B7E5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A5DA0" w:rsidRDefault="001660BF" w:rsidP="00881FD8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Новосибирск 2017</w:t>
      </w:r>
    </w:p>
    <w:p w:rsidR="000A5DA0" w:rsidRDefault="000A5DA0" w:rsidP="00881FD8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024683" w:rsidRDefault="00024683" w:rsidP="00881FD8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1660BF" w:rsidRDefault="001660BF" w:rsidP="001660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5EBB" w:rsidRPr="001660BF" w:rsidRDefault="00863EFE" w:rsidP="001660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0BF">
        <w:rPr>
          <w:rFonts w:ascii="Times New Roman" w:hAnsi="Times New Roman"/>
          <w:sz w:val="24"/>
          <w:szCs w:val="24"/>
          <w:lang w:val="en-US"/>
        </w:rPr>
        <w:t>I</w:t>
      </w:r>
      <w:r w:rsidR="00AF40EA" w:rsidRPr="001660BF">
        <w:rPr>
          <w:rFonts w:ascii="Times New Roman" w:hAnsi="Times New Roman"/>
          <w:sz w:val="24"/>
          <w:szCs w:val="24"/>
          <w:lang w:val="en-US"/>
        </w:rPr>
        <w:t>I</w:t>
      </w:r>
      <w:r w:rsidR="001660BF" w:rsidRPr="001660BF">
        <w:rPr>
          <w:rFonts w:ascii="Times New Roman" w:hAnsi="Times New Roman"/>
          <w:sz w:val="24"/>
          <w:szCs w:val="24"/>
          <w:lang w:val="en-US"/>
        </w:rPr>
        <w:t>I</w:t>
      </w:r>
      <w:r w:rsidR="000A5DA0" w:rsidRPr="001660BF">
        <w:rPr>
          <w:rFonts w:ascii="Times New Roman" w:hAnsi="Times New Roman"/>
          <w:sz w:val="24"/>
          <w:szCs w:val="24"/>
        </w:rPr>
        <w:t xml:space="preserve"> </w:t>
      </w:r>
      <w:r w:rsidR="00F45EBB" w:rsidRPr="001660BF">
        <w:rPr>
          <w:rFonts w:ascii="Times New Roman" w:hAnsi="Times New Roman"/>
          <w:sz w:val="24"/>
          <w:szCs w:val="24"/>
        </w:rPr>
        <w:t>РАЙОННОЕ МЕТОДИЧЕСКОЕ ОБЪЕДИНЕНИЕ</w:t>
      </w:r>
    </w:p>
    <w:p w:rsidR="00F45EBB" w:rsidRPr="001660BF" w:rsidRDefault="00F45EBB" w:rsidP="00F45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0BF">
        <w:rPr>
          <w:rFonts w:ascii="Times New Roman" w:hAnsi="Times New Roman"/>
          <w:sz w:val="24"/>
          <w:szCs w:val="24"/>
        </w:rPr>
        <w:t>ВОСПИТАТЕЛЕЙ ГРУПП ДЕТЕЙ СТАРШЕГО И ПОДГОТОВИТЕЛЬНОГО ВОЗРАСТА, ПЕДАГОГОВ ПРЕДШКОЛЬНОГО ОБРАЗОВАНИЯ</w:t>
      </w:r>
    </w:p>
    <w:p w:rsidR="000A5DA0" w:rsidRPr="001660BF" w:rsidRDefault="000A5DA0" w:rsidP="00F45E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60BF" w:rsidRPr="001660BF" w:rsidRDefault="000A5DA0" w:rsidP="001660B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660BF">
        <w:rPr>
          <w:rFonts w:ascii="Times New Roman" w:hAnsi="Times New Roman"/>
          <w:b/>
          <w:sz w:val="28"/>
          <w:szCs w:val="28"/>
        </w:rPr>
        <w:t xml:space="preserve">Тема: </w:t>
      </w:r>
      <w:r w:rsidR="001660BF" w:rsidRPr="001660BF">
        <w:rPr>
          <w:rFonts w:ascii="Times New Roman" w:hAnsi="Times New Roman"/>
          <w:sz w:val="28"/>
          <w:szCs w:val="28"/>
        </w:rPr>
        <w:t>«Способы и направления поддержки детской инициативы в соответствии</w:t>
      </w:r>
      <w:r w:rsidR="001660BF" w:rsidRPr="001660BF">
        <w:rPr>
          <w:rFonts w:ascii="Times New Roman" w:hAnsi="Times New Roman"/>
          <w:color w:val="000000" w:themeColor="text1"/>
          <w:sz w:val="28"/>
          <w:szCs w:val="28"/>
        </w:rPr>
        <w:t xml:space="preserve"> с ФГОС ДО» </w:t>
      </w:r>
    </w:p>
    <w:p w:rsidR="000A5DA0" w:rsidRDefault="000A5DA0" w:rsidP="00863EFE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1660BF" w:rsidRPr="001660BF" w:rsidRDefault="001660BF" w:rsidP="00863EFE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0A5DA0" w:rsidRPr="001660BF" w:rsidRDefault="000A5DA0" w:rsidP="00C159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60BF">
        <w:rPr>
          <w:rFonts w:ascii="Times New Roman" w:hAnsi="Times New Roman"/>
          <w:sz w:val="24"/>
          <w:szCs w:val="24"/>
        </w:rPr>
        <w:t>Дата</w:t>
      </w:r>
      <w:r w:rsidR="001660BF" w:rsidRPr="001660BF">
        <w:rPr>
          <w:rFonts w:ascii="Times New Roman" w:hAnsi="Times New Roman"/>
          <w:sz w:val="24"/>
          <w:szCs w:val="24"/>
        </w:rPr>
        <w:t xml:space="preserve"> проведения: 06</w:t>
      </w:r>
      <w:r w:rsidR="00AF40EA" w:rsidRPr="001660BF">
        <w:rPr>
          <w:rFonts w:ascii="Times New Roman" w:hAnsi="Times New Roman"/>
          <w:sz w:val="24"/>
          <w:szCs w:val="24"/>
        </w:rPr>
        <w:t>.</w:t>
      </w:r>
      <w:r w:rsidR="001660BF" w:rsidRPr="001660BF">
        <w:rPr>
          <w:rFonts w:ascii="Times New Roman" w:hAnsi="Times New Roman"/>
          <w:sz w:val="24"/>
          <w:szCs w:val="24"/>
        </w:rPr>
        <w:t xml:space="preserve">02 </w:t>
      </w:r>
      <w:r w:rsidR="00863EFE" w:rsidRPr="001660BF">
        <w:rPr>
          <w:rFonts w:ascii="Times New Roman" w:hAnsi="Times New Roman"/>
          <w:sz w:val="24"/>
          <w:szCs w:val="24"/>
        </w:rPr>
        <w:t>.201</w:t>
      </w:r>
      <w:r w:rsidR="001660BF" w:rsidRPr="001660BF">
        <w:rPr>
          <w:rFonts w:ascii="Times New Roman" w:hAnsi="Times New Roman"/>
          <w:sz w:val="24"/>
          <w:szCs w:val="24"/>
        </w:rPr>
        <w:t>7</w:t>
      </w:r>
    </w:p>
    <w:p w:rsidR="000A5DA0" w:rsidRPr="001660BF" w:rsidRDefault="000A5DA0" w:rsidP="00C159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60BF">
        <w:rPr>
          <w:rFonts w:ascii="Times New Roman" w:hAnsi="Times New Roman"/>
          <w:sz w:val="24"/>
          <w:szCs w:val="24"/>
        </w:rPr>
        <w:t>Время проведения: 10.00-12.00</w:t>
      </w:r>
    </w:p>
    <w:p w:rsidR="000A5DA0" w:rsidRPr="001660BF" w:rsidRDefault="000A5DA0" w:rsidP="00C159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60BF">
        <w:rPr>
          <w:rFonts w:ascii="Times New Roman" w:hAnsi="Times New Roman"/>
          <w:sz w:val="24"/>
          <w:szCs w:val="24"/>
        </w:rPr>
        <w:t>Место проведения: МКДОУ д/с № 4</w:t>
      </w:r>
      <w:r w:rsidR="00F45EBB" w:rsidRPr="001660BF">
        <w:rPr>
          <w:rFonts w:ascii="Times New Roman" w:hAnsi="Times New Roman"/>
          <w:sz w:val="24"/>
          <w:szCs w:val="24"/>
        </w:rPr>
        <w:t>61</w:t>
      </w:r>
    </w:p>
    <w:p w:rsidR="000A5DA0" w:rsidRPr="001660BF" w:rsidRDefault="000A5DA0" w:rsidP="007F10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60BF">
        <w:rPr>
          <w:rFonts w:ascii="Times New Roman" w:hAnsi="Times New Roman"/>
          <w:sz w:val="24"/>
          <w:szCs w:val="24"/>
        </w:rPr>
        <w:t>Регистрация участников: 09.30-10.00</w:t>
      </w:r>
    </w:p>
    <w:p w:rsidR="006B1925" w:rsidRDefault="006B1925" w:rsidP="007F10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60BF" w:rsidRPr="001660BF" w:rsidRDefault="001660BF" w:rsidP="007F10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5DA0" w:rsidRPr="001660BF" w:rsidRDefault="000A5DA0" w:rsidP="007F10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60BF">
        <w:rPr>
          <w:rFonts w:ascii="Times New Roman" w:hAnsi="Times New Roman"/>
          <w:b/>
          <w:sz w:val="24"/>
          <w:szCs w:val="24"/>
        </w:rPr>
        <w:t>ПЛАН РАБОТЫ ЗАСЕДАНИЯ</w:t>
      </w:r>
    </w:p>
    <w:p w:rsidR="006B1925" w:rsidRPr="001660BF" w:rsidRDefault="006B1925" w:rsidP="007F10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60BF" w:rsidRPr="001660BF" w:rsidRDefault="001660BF" w:rsidP="001660B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60BF">
        <w:rPr>
          <w:rFonts w:ascii="Times New Roman" w:eastAsia="Times New Roman" w:hAnsi="Times New Roman"/>
          <w:b/>
          <w:sz w:val="24"/>
          <w:szCs w:val="24"/>
          <w:lang w:eastAsia="ru-RU"/>
        </w:rPr>
        <w:t>1. «Способы и направления поддержки детской инициативы в соответствии с ФГОС ДО».</w:t>
      </w:r>
    </w:p>
    <w:p w:rsidR="000A5DA0" w:rsidRPr="001660BF" w:rsidRDefault="000A5DA0" w:rsidP="004757A9">
      <w:pPr>
        <w:spacing w:after="0" w:line="240" w:lineRule="auto"/>
        <w:ind w:left="709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1660BF">
        <w:rPr>
          <w:rFonts w:ascii="Times New Roman" w:hAnsi="Times New Roman"/>
          <w:i/>
          <w:sz w:val="24"/>
          <w:szCs w:val="24"/>
          <w:lang w:eastAsia="ru-RU"/>
        </w:rPr>
        <w:t>Гусельникова Юлия Анатольевна,</w:t>
      </w:r>
    </w:p>
    <w:p w:rsidR="00792C8D" w:rsidRPr="001660BF" w:rsidRDefault="000A5DA0" w:rsidP="001660BF">
      <w:pPr>
        <w:spacing w:after="0" w:line="240" w:lineRule="auto"/>
        <w:ind w:left="709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1660BF">
        <w:rPr>
          <w:rFonts w:ascii="Times New Roman" w:hAnsi="Times New Roman"/>
          <w:i/>
          <w:sz w:val="24"/>
          <w:szCs w:val="24"/>
          <w:lang w:eastAsia="ru-RU"/>
        </w:rPr>
        <w:t xml:space="preserve">методист МКУДПО «ГЦРО» </w:t>
      </w:r>
      <w:r w:rsidR="001660BF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1660BF">
        <w:rPr>
          <w:rFonts w:ascii="Times New Roman" w:hAnsi="Times New Roman"/>
          <w:i/>
          <w:sz w:val="24"/>
          <w:szCs w:val="24"/>
          <w:lang w:eastAsia="ru-RU"/>
        </w:rPr>
        <w:t>в Кировском районе</w:t>
      </w:r>
    </w:p>
    <w:p w:rsidR="00B45535" w:rsidRPr="001660BF" w:rsidRDefault="00B45535" w:rsidP="007F1020">
      <w:pPr>
        <w:spacing w:after="0" w:line="240" w:lineRule="auto"/>
        <w:ind w:left="709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1660BF" w:rsidRPr="001660BF" w:rsidRDefault="001660BF" w:rsidP="001660B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60BF">
        <w:rPr>
          <w:rFonts w:ascii="Times New Roman" w:eastAsia="Times New Roman" w:hAnsi="Times New Roman"/>
          <w:b/>
          <w:sz w:val="24"/>
          <w:szCs w:val="24"/>
          <w:lang w:eastAsia="ru-RU"/>
        </w:rPr>
        <w:t>2. «Развитие игровой деятельности детей средствами макетирования».</w:t>
      </w:r>
    </w:p>
    <w:p w:rsidR="001660BF" w:rsidRDefault="001660BF" w:rsidP="00792C8D">
      <w:pPr>
        <w:spacing w:after="0" w:line="240" w:lineRule="auto"/>
        <w:ind w:left="502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proofErr w:type="spellStart"/>
      <w:r w:rsidRPr="001660BF">
        <w:rPr>
          <w:rFonts w:ascii="Times New Roman" w:eastAsia="Times New Roman" w:hAnsi="Times New Roman"/>
          <w:i/>
          <w:lang w:eastAsia="ru-RU"/>
        </w:rPr>
        <w:t>Шилкина</w:t>
      </w:r>
      <w:proofErr w:type="spellEnd"/>
      <w:r w:rsidRPr="001660BF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Наталья Леонидовна,</w:t>
      </w:r>
    </w:p>
    <w:p w:rsidR="001660BF" w:rsidRPr="00A33FF2" w:rsidRDefault="001660BF" w:rsidP="001660BF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 xml:space="preserve">                                                                                  </w:t>
      </w:r>
      <w:r w:rsidRPr="00A33FF2">
        <w:rPr>
          <w:rFonts w:ascii="Times New Roman" w:eastAsia="Times New Roman" w:hAnsi="Times New Roman"/>
          <w:i/>
          <w:lang w:eastAsia="ru-RU"/>
        </w:rPr>
        <w:t>воспитатель д/с № 9.</w:t>
      </w:r>
    </w:p>
    <w:p w:rsidR="001660BF" w:rsidRPr="001660BF" w:rsidRDefault="001660BF" w:rsidP="001660BF">
      <w:pPr>
        <w:spacing w:after="0" w:line="240" w:lineRule="auto"/>
        <w:ind w:left="502"/>
        <w:rPr>
          <w:rFonts w:ascii="Times New Roman" w:hAnsi="Times New Roman"/>
          <w:i/>
          <w:sz w:val="24"/>
          <w:szCs w:val="24"/>
          <w:lang w:eastAsia="ru-RU"/>
        </w:rPr>
      </w:pPr>
    </w:p>
    <w:p w:rsidR="001660BF" w:rsidRDefault="001660BF" w:rsidP="001660BF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</w:t>
      </w:r>
      <w:r w:rsidRPr="00A33FF2">
        <w:rPr>
          <w:rFonts w:ascii="Times New Roman" w:eastAsia="Times New Roman" w:hAnsi="Times New Roman"/>
          <w:b/>
          <w:lang w:eastAsia="ru-RU"/>
        </w:rPr>
        <w:t>. «Обучение старших дошкольников правилам дорожного движения»</w:t>
      </w:r>
    </w:p>
    <w:p w:rsidR="001660BF" w:rsidRDefault="001660BF" w:rsidP="001660BF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1660BF" w:rsidRDefault="001660BF" w:rsidP="007F1020">
      <w:pPr>
        <w:spacing w:after="0" w:line="240" w:lineRule="auto"/>
        <w:ind w:left="709"/>
        <w:jc w:val="right"/>
        <w:rPr>
          <w:rFonts w:ascii="Times New Roman" w:eastAsia="Times New Roman" w:hAnsi="Times New Roman"/>
          <w:i/>
          <w:lang w:eastAsia="ru-RU"/>
        </w:rPr>
      </w:pPr>
      <w:proofErr w:type="spellStart"/>
      <w:r w:rsidRPr="00A33FF2">
        <w:rPr>
          <w:rFonts w:ascii="Times New Roman" w:eastAsia="Times New Roman" w:hAnsi="Times New Roman"/>
          <w:i/>
          <w:lang w:eastAsia="ru-RU"/>
        </w:rPr>
        <w:t>Горбова</w:t>
      </w:r>
      <w:proofErr w:type="spellEnd"/>
      <w:r>
        <w:rPr>
          <w:rFonts w:ascii="Times New Roman" w:eastAsia="Times New Roman" w:hAnsi="Times New Roman"/>
          <w:i/>
          <w:lang w:eastAsia="ru-RU"/>
        </w:rPr>
        <w:t xml:space="preserve"> Наталья Александровна</w:t>
      </w:r>
      <w:r w:rsidRPr="00A33FF2">
        <w:rPr>
          <w:rFonts w:ascii="Times New Roman" w:eastAsia="Times New Roman" w:hAnsi="Times New Roman"/>
          <w:i/>
          <w:lang w:eastAsia="ru-RU"/>
        </w:rPr>
        <w:t>,</w:t>
      </w:r>
    </w:p>
    <w:p w:rsidR="001660BF" w:rsidRPr="00F77609" w:rsidRDefault="001660BF" w:rsidP="00F77609">
      <w:pPr>
        <w:spacing w:after="0" w:line="240" w:lineRule="auto"/>
        <w:ind w:left="709"/>
        <w:jc w:val="right"/>
        <w:rPr>
          <w:rFonts w:ascii="Times New Roman" w:hAnsi="Times New Roman"/>
          <w:i/>
          <w:color w:val="FF0000"/>
          <w:sz w:val="24"/>
          <w:szCs w:val="24"/>
        </w:rPr>
      </w:pPr>
      <w:r w:rsidRPr="00A33FF2">
        <w:rPr>
          <w:rFonts w:ascii="Times New Roman" w:eastAsia="Times New Roman" w:hAnsi="Times New Roman"/>
          <w:i/>
          <w:lang w:eastAsia="ru-RU"/>
        </w:rPr>
        <w:t xml:space="preserve"> воспитатель д/с № 86.</w:t>
      </w:r>
    </w:p>
    <w:p w:rsidR="002074E3" w:rsidRPr="001660BF" w:rsidRDefault="002074E3" w:rsidP="002074E3">
      <w:pPr>
        <w:spacing w:after="0" w:line="240" w:lineRule="auto"/>
        <w:ind w:left="502"/>
        <w:jc w:val="right"/>
        <w:rPr>
          <w:rFonts w:ascii="Times New Roman" w:hAnsi="Times New Roman"/>
          <w:i/>
          <w:color w:val="FF0000"/>
          <w:sz w:val="24"/>
          <w:szCs w:val="24"/>
        </w:rPr>
      </w:pPr>
    </w:p>
    <w:p w:rsidR="001660BF" w:rsidRPr="00A33FF2" w:rsidRDefault="00F77609" w:rsidP="001660BF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</w:t>
      </w:r>
      <w:r w:rsidR="001660BF" w:rsidRPr="00A33FF2">
        <w:rPr>
          <w:rFonts w:ascii="Times New Roman" w:eastAsia="Times New Roman" w:hAnsi="Times New Roman"/>
          <w:b/>
          <w:lang w:eastAsia="ru-RU"/>
        </w:rPr>
        <w:t>. «Организация участия семей воспитанников в создании предметно-развивающей среды, ориентированной на ребёнка».</w:t>
      </w:r>
    </w:p>
    <w:p w:rsidR="001660BF" w:rsidRPr="00A33FF2" w:rsidRDefault="001660BF" w:rsidP="001660BF">
      <w:pPr>
        <w:spacing w:after="0" w:line="240" w:lineRule="auto"/>
        <w:jc w:val="right"/>
        <w:rPr>
          <w:rFonts w:ascii="Times New Roman" w:eastAsia="Times New Roman" w:hAnsi="Times New Roman"/>
          <w:i/>
          <w:lang w:eastAsia="ru-RU"/>
        </w:rPr>
      </w:pPr>
      <w:proofErr w:type="spellStart"/>
      <w:r w:rsidRPr="00A33FF2">
        <w:rPr>
          <w:rFonts w:ascii="Times New Roman" w:eastAsia="Times New Roman" w:hAnsi="Times New Roman"/>
          <w:i/>
          <w:lang w:eastAsia="ru-RU"/>
        </w:rPr>
        <w:t>Крикунова</w:t>
      </w:r>
      <w:proofErr w:type="spellEnd"/>
      <w:r w:rsidRPr="00A33FF2">
        <w:rPr>
          <w:rFonts w:ascii="Times New Roman" w:eastAsia="Times New Roman" w:hAnsi="Times New Roman"/>
          <w:i/>
          <w:lang w:eastAsia="ru-RU"/>
        </w:rPr>
        <w:t xml:space="preserve"> </w:t>
      </w:r>
      <w:r>
        <w:rPr>
          <w:rFonts w:ascii="Times New Roman" w:eastAsia="Times New Roman" w:hAnsi="Times New Roman"/>
          <w:i/>
          <w:lang w:eastAsia="ru-RU"/>
        </w:rPr>
        <w:t>Юлия Николаевна</w:t>
      </w:r>
      <w:r w:rsidRPr="00A33FF2">
        <w:rPr>
          <w:rFonts w:ascii="Times New Roman" w:eastAsia="Times New Roman" w:hAnsi="Times New Roman"/>
          <w:i/>
          <w:lang w:eastAsia="ru-RU"/>
        </w:rPr>
        <w:t>,</w:t>
      </w:r>
    </w:p>
    <w:p w:rsidR="001660BF" w:rsidRPr="00A33FF2" w:rsidRDefault="001660BF" w:rsidP="001660BF">
      <w:pPr>
        <w:spacing w:after="0" w:line="240" w:lineRule="auto"/>
        <w:jc w:val="right"/>
        <w:rPr>
          <w:rFonts w:ascii="Times New Roman" w:eastAsia="Times New Roman" w:hAnsi="Times New Roman"/>
          <w:i/>
          <w:lang w:eastAsia="ru-RU"/>
        </w:rPr>
      </w:pPr>
      <w:r w:rsidRPr="00A33FF2">
        <w:rPr>
          <w:rFonts w:ascii="Times New Roman" w:eastAsia="Times New Roman" w:hAnsi="Times New Roman"/>
          <w:i/>
          <w:lang w:eastAsia="ru-RU"/>
        </w:rPr>
        <w:t>воспитатель д/с № 192.</w:t>
      </w:r>
    </w:p>
    <w:p w:rsidR="002074E3" w:rsidRPr="001660BF" w:rsidRDefault="002074E3" w:rsidP="002074E3">
      <w:pPr>
        <w:spacing w:after="0" w:line="240" w:lineRule="auto"/>
        <w:ind w:left="502"/>
        <w:jc w:val="right"/>
        <w:rPr>
          <w:rFonts w:ascii="Times New Roman" w:hAnsi="Times New Roman"/>
          <w:i/>
          <w:color w:val="FF0000"/>
          <w:sz w:val="24"/>
          <w:szCs w:val="24"/>
        </w:rPr>
      </w:pPr>
    </w:p>
    <w:p w:rsidR="001660BF" w:rsidRPr="00A33FF2" w:rsidRDefault="00F77609" w:rsidP="001660BF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lastRenderedPageBreak/>
        <w:t>5</w:t>
      </w:r>
      <w:r w:rsidR="001660BF" w:rsidRPr="00A33FF2">
        <w:rPr>
          <w:rFonts w:ascii="Times New Roman" w:eastAsia="Times New Roman" w:hAnsi="Times New Roman"/>
          <w:b/>
          <w:lang w:eastAsia="ru-RU"/>
        </w:rPr>
        <w:t>. «Внедрение в образовательный процесс элементов современных технологий художественно-творческого развития дошкольников».</w:t>
      </w:r>
    </w:p>
    <w:p w:rsidR="001660BF" w:rsidRPr="00A33FF2" w:rsidRDefault="001660BF" w:rsidP="001660BF">
      <w:pPr>
        <w:spacing w:after="0" w:line="240" w:lineRule="auto"/>
        <w:jc w:val="right"/>
        <w:rPr>
          <w:rFonts w:ascii="Times New Roman" w:eastAsia="Times New Roman" w:hAnsi="Times New Roman"/>
          <w:i/>
          <w:lang w:eastAsia="ru-RU"/>
        </w:rPr>
      </w:pPr>
      <w:proofErr w:type="spellStart"/>
      <w:r w:rsidRPr="00A33FF2">
        <w:rPr>
          <w:rFonts w:ascii="Times New Roman" w:eastAsia="Times New Roman" w:hAnsi="Times New Roman"/>
          <w:i/>
          <w:lang w:eastAsia="ru-RU"/>
        </w:rPr>
        <w:t>Муштукова</w:t>
      </w:r>
      <w:proofErr w:type="spellEnd"/>
      <w:r>
        <w:rPr>
          <w:rFonts w:ascii="Times New Roman" w:eastAsia="Times New Roman" w:hAnsi="Times New Roman"/>
          <w:i/>
          <w:lang w:eastAsia="ru-RU"/>
        </w:rPr>
        <w:t xml:space="preserve"> Ирина Николаевна</w:t>
      </w:r>
      <w:r w:rsidRPr="00A33FF2">
        <w:rPr>
          <w:rFonts w:ascii="Times New Roman" w:eastAsia="Times New Roman" w:hAnsi="Times New Roman"/>
          <w:i/>
          <w:lang w:eastAsia="ru-RU"/>
        </w:rPr>
        <w:t xml:space="preserve"> </w:t>
      </w:r>
    </w:p>
    <w:p w:rsidR="002074E3" w:rsidRPr="001660BF" w:rsidRDefault="001660BF" w:rsidP="001660BF">
      <w:pPr>
        <w:spacing w:after="0" w:line="240" w:lineRule="auto"/>
        <w:ind w:left="502"/>
        <w:jc w:val="right"/>
        <w:rPr>
          <w:rFonts w:ascii="Times New Roman" w:hAnsi="Times New Roman"/>
          <w:i/>
          <w:color w:val="FF0000"/>
          <w:sz w:val="24"/>
          <w:szCs w:val="24"/>
        </w:rPr>
      </w:pPr>
      <w:r w:rsidRPr="00A33FF2">
        <w:rPr>
          <w:rFonts w:ascii="Times New Roman" w:eastAsia="Times New Roman" w:hAnsi="Times New Roman"/>
          <w:i/>
          <w:lang w:eastAsia="ru-RU"/>
        </w:rPr>
        <w:t>воспитатель д/с № 402.</w:t>
      </w:r>
    </w:p>
    <w:p w:rsidR="001660BF" w:rsidRPr="00A33FF2" w:rsidRDefault="00F77609" w:rsidP="001660BF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6</w:t>
      </w:r>
      <w:r w:rsidR="001660BF" w:rsidRPr="00A33FF2">
        <w:rPr>
          <w:rFonts w:ascii="Times New Roman" w:eastAsia="Times New Roman" w:hAnsi="Times New Roman"/>
          <w:b/>
          <w:lang w:eastAsia="ru-RU"/>
        </w:rPr>
        <w:t>. «Формирование у детей старшего дошкольного возраста основ безопасной жизнедеятельности в рамках ознакомления с ПДД».</w:t>
      </w:r>
    </w:p>
    <w:p w:rsidR="001660BF" w:rsidRPr="00A33FF2" w:rsidRDefault="001660BF" w:rsidP="001660BF">
      <w:pPr>
        <w:spacing w:after="0" w:line="240" w:lineRule="auto"/>
        <w:jc w:val="right"/>
        <w:rPr>
          <w:rFonts w:ascii="Times New Roman" w:eastAsia="Times New Roman" w:hAnsi="Times New Roman"/>
          <w:i/>
          <w:lang w:eastAsia="ru-RU"/>
        </w:rPr>
      </w:pPr>
      <w:r w:rsidRPr="00A33FF2">
        <w:rPr>
          <w:rFonts w:ascii="Times New Roman" w:eastAsia="Times New Roman" w:hAnsi="Times New Roman"/>
          <w:i/>
          <w:lang w:eastAsia="ru-RU"/>
        </w:rPr>
        <w:t xml:space="preserve">Савельева </w:t>
      </w:r>
      <w:r>
        <w:rPr>
          <w:rFonts w:ascii="Times New Roman" w:eastAsia="Times New Roman" w:hAnsi="Times New Roman"/>
          <w:i/>
          <w:lang w:eastAsia="ru-RU"/>
        </w:rPr>
        <w:t xml:space="preserve"> Анна Сергеевна,</w:t>
      </w:r>
    </w:p>
    <w:p w:rsidR="001660BF" w:rsidRPr="00A33FF2" w:rsidRDefault="001660BF" w:rsidP="001660BF">
      <w:pPr>
        <w:spacing w:after="0" w:line="240" w:lineRule="auto"/>
        <w:jc w:val="right"/>
        <w:rPr>
          <w:rFonts w:ascii="Times New Roman" w:eastAsia="Times New Roman" w:hAnsi="Times New Roman"/>
          <w:i/>
          <w:lang w:eastAsia="ru-RU"/>
        </w:rPr>
      </w:pPr>
      <w:r w:rsidRPr="00A33FF2">
        <w:rPr>
          <w:rFonts w:ascii="Times New Roman" w:eastAsia="Times New Roman" w:hAnsi="Times New Roman"/>
          <w:i/>
          <w:lang w:eastAsia="ru-RU"/>
        </w:rPr>
        <w:t>воспитатель д/с № 408.</w:t>
      </w:r>
    </w:p>
    <w:p w:rsidR="002074E3" w:rsidRPr="001660BF" w:rsidRDefault="002074E3" w:rsidP="002074E3">
      <w:pPr>
        <w:spacing w:after="0" w:line="240" w:lineRule="auto"/>
        <w:ind w:left="502"/>
        <w:jc w:val="right"/>
        <w:rPr>
          <w:rFonts w:ascii="Times New Roman" w:hAnsi="Times New Roman"/>
          <w:i/>
          <w:color w:val="FF0000"/>
          <w:sz w:val="24"/>
          <w:szCs w:val="24"/>
        </w:rPr>
      </w:pPr>
    </w:p>
    <w:p w:rsidR="001660BF" w:rsidRPr="00A33FF2" w:rsidRDefault="00F77609" w:rsidP="001660BF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7</w:t>
      </w:r>
      <w:r w:rsidR="001660BF" w:rsidRPr="00A33FF2">
        <w:rPr>
          <w:rFonts w:ascii="Times New Roman" w:eastAsia="Times New Roman" w:hAnsi="Times New Roman"/>
          <w:b/>
          <w:lang w:eastAsia="ru-RU"/>
        </w:rPr>
        <w:t>. «Формирование основ правовой культуры у детей как средство успешной социализации старшего дошкольного возраста».</w:t>
      </w:r>
    </w:p>
    <w:p w:rsidR="001660BF" w:rsidRDefault="001660BF" w:rsidP="001660BF">
      <w:pPr>
        <w:spacing w:after="0" w:line="240" w:lineRule="auto"/>
        <w:jc w:val="right"/>
        <w:rPr>
          <w:rFonts w:ascii="Times New Roman" w:eastAsia="Times New Roman" w:hAnsi="Times New Roman"/>
          <w:i/>
          <w:lang w:eastAsia="ru-RU"/>
        </w:rPr>
      </w:pPr>
      <w:r w:rsidRPr="00A33FF2">
        <w:rPr>
          <w:rFonts w:ascii="Times New Roman" w:eastAsia="Times New Roman" w:hAnsi="Times New Roman"/>
          <w:i/>
          <w:lang w:eastAsia="ru-RU"/>
        </w:rPr>
        <w:t xml:space="preserve">Белим </w:t>
      </w:r>
      <w:r>
        <w:rPr>
          <w:rFonts w:ascii="Times New Roman" w:eastAsia="Times New Roman" w:hAnsi="Times New Roman"/>
          <w:i/>
          <w:lang w:eastAsia="ru-RU"/>
        </w:rPr>
        <w:t>Светлана Викторовна,</w:t>
      </w:r>
    </w:p>
    <w:p w:rsidR="001660BF" w:rsidRPr="00A33FF2" w:rsidRDefault="001660BF" w:rsidP="001660BF">
      <w:pPr>
        <w:spacing w:after="0" w:line="240" w:lineRule="auto"/>
        <w:jc w:val="right"/>
        <w:rPr>
          <w:rFonts w:ascii="Times New Roman" w:eastAsia="Times New Roman" w:hAnsi="Times New Roman"/>
          <w:i/>
          <w:lang w:eastAsia="ru-RU"/>
        </w:rPr>
      </w:pPr>
      <w:r w:rsidRPr="00A33FF2">
        <w:rPr>
          <w:rFonts w:ascii="Times New Roman" w:eastAsia="Times New Roman" w:hAnsi="Times New Roman"/>
          <w:i/>
          <w:lang w:eastAsia="ru-RU"/>
        </w:rPr>
        <w:t xml:space="preserve"> воспитатель д/с № 425.</w:t>
      </w:r>
    </w:p>
    <w:p w:rsidR="002074E3" w:rsidRPr="001660BF" w:rsidRDefault="002074E3" w:rsidP="002074E3">
      <w:pPr>
        <w:spacing w:after="0" w:line="240" w:lineRule="auto"/>
        <w:ind w:left="502"/>
        <w:jc w:val="right"/>
        <w:rPr>
          <w:rFonts w:ascii="Times New Roman" w:hAnsi="Times New Roman"/>
          <w:i/>
          <w:color w:val="FF0000"/>
          <w:sz w:val="24"/>
          <w:szCs w:val="24"/>
        </w:rPr>
      </w:pPr>
    </w:p>
    <w:p w:rsidR="001660BF" w:rsidRPr="00A33FF2" w:rsidRDefault="00F77609" w:rsidP="001660BF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8</w:t>
      </w:r>
      <w:r w:rsidR="001660BF" w:rsidRPr="00A33FF2">
        <w:rPr>
          <w:rFonts w:ascii="Times New Roman" w:eastAsia="Times New Roman" w:hAnsi="Times New Roman"/>
          <w:b/>
          <w:lang w:eastAsia="ru-RU"/>
        </w:rPr>
        <w:t>. «Игровая деятельность как средство повышения эффективности воспитательно-образовательной работы с детьми старшего дошкольного возраста, имеющими нарушения опорно-двигательного аппарата».</w:t>
      </w:r>
    </w:p>
    <w:p w:rsidR="001660BF" w:rsidRPr="00A33FF2" w:rsidRDefault="001660BF" w:rsidP="001660BF">
      <w:pPr>
        <w:spacing w:after="0" w:line="240" w:lineRule="auto"/>
        <w:jc w:val="right"/>
        <w:rPr>
          <w:rFonts w:ascii="Times New Roman" w:eastAsia="Times New Roman" w:hAnsi="Times New Roman"/>
          <w:i/>
          <w:lang w:eastAsia="ru-RU"/>
        </w:rPr>
      </w:pPr>
      <w:proofErr w:type="spellStart"/>
      <w:r w:rsidRPr="00A33FF2">
        <w:rPr>
          <w:rFonts w:ascii="Times New Roman" w:eastAsia="Times New Roman" w:hAnsi="Times New Roman"/>
          <w:i/>
          <w:lang w:eastAsia="ru-RU"/>
        </w:rPr>
        <w:t>Ионычева</w:t>
      </w:r>
      <w:proofErr w:type="spellEnd"/>
      <w:r>
        <w:rPr>
          <w:rFonts w:ascii="Times New Roman" w:eastAsia="Times New Roman" w:hAnsi="Times New Roman"/>
          <w:i/>
          <w:lang w:eastAsia="ru-RU"/>
        </w:rPr>
        <w:t xml:space="preserve"> Любовь Владимировна,</w:t>
      </w:r>
      <w:r w:rsidRPr="00A33FF2">
        <w:rPr>
          <w:rFonts w:ascii="Times New Roman" w:eastAsia="Times New Roman" w:hAnsi="Times New Roman"/>
          <w:i/>
          <w:lang w:eastAsia="ru-RU"/>
        </w:rPr>
        <w:t xml:space="preserve"> </w:t>
      </w:r>
    </w:p>
    <w:p w:rsidR="001660BF" w:rsidRDefault="001660BF" w:rsidP="001660BF">
      <w:pPr>
        <w:spacing w:after="0" w:line="240" w:lineRule="auto"/>
        <w:jc w:val="right"/>
        <w:rPr>
          <w:rFonts w:ascii="Times New Roman" w:eastAsia="Times New Roman" w:hAnsi="Times New Roman"/>
          <w:i/>
          <w:lang w:eastAsia="ru-RU"/>
        </w:rPr>
      </w:pPr>
      <w:r w:rsidRPr="00A33FF2">
        <w:rPr>
          <w:rFonts w:ascii="Times New Roman" w:eastAsia="Times New Roman" w:hAnsi="Times New Roman"/>
          <w:i/>
          <w:lang w:eastAsia="ru-RU"/>
        </w:rPr>
        <w:t>воспитатель д/с № 494.</w:t>
      </w:r>
    </w:p>
    <w:p w:rsidR="00F77609" w:rsidRDefault="00F77609" w:rsidP="001660BF">
      <w:pPr>
        <w:spacing w:after="0" w:line="240" w:lineRule="auto"/>
        <w:jc w:val="right"/>
        <w:rPr>
          <w:rFonts w:ascii="Times New Roman" w:eastAsia="Times New Roman" w:hAnsi="Times New Roman"/>
          <w:i/>
          <w:lang w:eastAsia="ru-RU"/>
        </w:rPr>
      </w:pPr>
    </w:p>
    <w:p w:rsidR="001660BF" w:rsidRPr="00A33FF2" w:rsidRDefault="00F77609" w:rsidP="001660BF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9</w:t>
      </w:r>
      <w:r w:rsidR="001660BF" w:rsidRPr="00A33FF2">
        <w:rPr>
          <w:rFonts w:ascii="Times New Roman" w:eastAsia="Times New Roman" w:hAnsi="Times New Roman"/>
          <w:b/>
          <w:lang w:eastAsia="ru-RU"/>
        </w:rPr>
        <w:t>. «Развитие творческого потенциала детей старшей группы через проектную деятельность»</w:t>
      </w:r>
      <w:r w:rsidR="001660BF">
        <w:rPr>
          <w:rFonts w:ascii="Times New Roman" w:eastAsia="Times New Roman" w:hAnsi="Times New Roman"/>
          <w:b/>
          <w:lang w:eastAsia="ru-RU"/>
        </w:rPr>
        <w:t>.</w:t>
      </w:r>
    </w:p>
    <w:p w:rsidR="001660BF" w:rsidRDefault="001660BF" w:rsidP="001660BF">
      <w:pPr>
        <w:spacing w:after="0" w:line="240" w:lineRule="auto"/>
        <w:ind w:left="502"/>
        <w:jc w:val="right"/>
        <w:rPr>
          <w:rFonts w:ascii="Times New Roman" w:eastAsia="Times New Roman" w:hAnsi="Times New Roman"/>
          <w:i/>
          <w:lang w:eastAsia="ru-RU"/>
        </w:rPr>
      </w:pPr>
      <w:r w:rsidRPr="00A33FF2">
        <w:rPr>
          <w:rFonts w:ascii="Times New Roman" w:eastAsia="Times New Roman" w:hAnsi="Times New Roman"/>
          <w:i/>
          <w:lang w:eastAsia="ru-RU"/>
        </w:rPr>
        <w:t xml:space="preserve">Цыганова </w:t>
      </w:r>
      <w:r w:rsidR="00F77609">
        <w:rPr>
          <w:rFonts w:ascii="Times New Roman" w:eastAsia="Times New Roman" w:hAnsi="Times New Roman"/>
          <w:i/>
          <w:lang w:eastAsia="ru-RU"/>
        </w:rPr>
        <w:t>Анна Николаевна,</w:t>
      </w:r>
    </w:p>
    <w:p w:rsidR="002074E3" w:rsidRPr="001660BF" w:rsidRDefault="001660BF" w:rsidP="001660BF">
      <w:pPr>
        <w:spacing w:after="0" w:line="240" w:lineRule="auto"/>
        <w:ind w:left="502"/>
        <w:jc w:val="right"/>
        <w:rPr>
          <w:rFonts w:ascii="Times New Roman" w:hAnsi="Times New Roman"/>
          <w:i/>
          <w:color w:val="FF0000"/>
          <w:sz w:val="24"/>
          <w:szCs w:val="24"/>
        </w:rPr>
      </w:pPr>
      <w:r w:rsidRPr="00A33FF2">
        <w:rPr>
          <w:rFonts w:ascii="Times New Roman" w:eastAsia="Times New Roman" w:hAnsi="Times New Roman"/>
          <w:i/>
          <w:lang w:eastAsia="ru-RU"/>
        </w:rPr>
        <w:t>воспитатель д/с № 317</w:t>
      </w:r>
      <w:r>
        <w:rPr>
          <w:rFonts w:ascii="Times New Roman" w:eastAsia="Times New Roman" w:hAnsi="Times New Roman"/>
          <w:i/>
          <w:lang w:eastAsia="ru-RU"/>
        </w:rPr>
        <w:t>.</w:t>
      </w:r>
    </w:p>
    <w:p w:rsidR="001660BF" w:rsidRPr="00A33FF2" w:rsidRDefault="00F77609" w:rsidP="001660BF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10</w:t>
      </w:r>
      <w:r w:rsidR="001660BF" w:rsidRPr="00A33FF2">
        <w:rPr>
          <w:rFonts w:ascii="Times New Roman" w:eastAsia="Times New Roman" w:hAnsi="Times New Roman"/>
          <w:b/>
          <w:lang w:eastAsia="ru-RU"/>
        </w:rPr>
        <w:t>. «Организация развивающей предметно-пространственной среды для детей с нарушением зрения».</w:t>
      </w:r>
    </w:p>
    <w:p w:rsidR="001660BF" w:rsidRDefault="001660BF" w:rsidP="007F1020">
      <w:pPr>
        <w:spacing w:after="0" w:line="240" w:lineRule="auto"/>
        <w:ind w:left="709"/>
        <w:jc w:val="right"/>
        <w:rPr>
          <w:rFonts w:ascii="Times New Roman" w:eastAsia="Times New Roman" w:hAnsi="Times New Roman"/>
          <w:i/>
          <w:lang w:eastAsia="ru-RU"/>
        </w:rPr>
      </w:pPr>
      <w:proofErr w:type="spellStart"/>
      <w:r w:rsidRPr="00A33FF2">
        <w:rPr>
          <w:rFonts w:ascii="Times New Roman" w:eastAsia="Times New Roman" w:hAnsi="Times New Roman"/>
          <w:i/>
          <w:lang w:eastAsia="ru-RU"/>
        </w:rPr>
        <w:t>Буханько</w:t>
      </w:r>
      <w:proofErr w:type="spellEnd"/>
      <w:r w:rsidRPr="00A33FF2">
        <w:rPr>
          <w:rFonts w:ascii="Times New Roman" w:eastAsia="Times New Roman" w:hAnsi="Times New Roman"/>
          <w:i/>
          <w:lang w:eastAsia="ru-RU"/>
        </w:rPr>
        <w:t xml:space="preserve"> Анна Анатольевна,</w:t>
      </w:r>
    </w:p>
    <w:p w:rsidR="00E60DCA" w:rsidRPr="001660BF" w:rsidRDefault="001660BF" w:rsidP="007F1020">
      <w:pPr>
        <w:spacing w:after="0" w:line="240" w:lineRule="auto"/>
        <w:ind w:left="709"/>
        <w:jc w:val="right"/>
        <w:rPr>
          <w:rFonts w:ascii="Times New Roman" w:hAnsi="Times New Roman"/>
          <w:i/>
          <w:color w:val="FF0000"/>
          <w:sz w:val="28"/>
          <w:szCs w:val="28"/>
        </w:rPr>
      </w:pPr>
      <w:r w:rsidRPr="00A33FF2">
        <w:rPr>
          <w:rFonts w:ascii="Times New Roman" w:eastAsia="Times New Roman" w:hAnsi="Times New Roman"/>
          <w:i/>
          <w:lang w:eastAsia="ru-RU"/>
        </w:rPr>
        <w:t xml:space="preserve"> воспитатель д/с № 286</w:t>
      </w:r>
      <w:r>
        <w:rPr>
          <w:rFonts w:ascii="Times New Roman" w:eastAsia="Times New Roman" w:hAnsi="Times New Roman"/>
          <w:i/>
          <w:lang w:eastAsia="ru-RU"/>
        </w:rPr>
        <w:t>.</w:t>
      </w:r>
    </w:p>
    <w:p w:rsidR="001660BF" w:rsidRPr="00A33FF2" w:rsidRDefault="00F77609" w:rsidP="001660BF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11</w:t>
      </w:r>
      <w:r w:rsidR="001660BF" w:rsidRPr="00A33FF2">
        <w:rPr>
          <w:rFonts w:ascii="Times New Roman" w:eastAsia="Times New Roman" w:hAnsi="Times New Roman"/>
          <w:b/>
          <w:lang w:eastAsia="ru-RU"/>
        </w:rPr>
        <w:t>. «Формирование патриотических чувств у детей старшего дошкольного возраста».</w:t>
      </w:r>
    </w:p>
    <w:p w:rsidR="001660BF" w:rsidRDefault="001660BF" w:rsidP="001660BF">
      <w:pPr>
        <w:spacing w:after="0" w:line="240" w:lineRule="auto"/>
        <w:jc w:val="right"/>
        <w:rPr>
          <w:rFonts w:ascii="Times New Roman" w:eastAsia="Times New Roman" w:hAnsi="Times New Roman"/>
          <w:i/>
          <w:lang w:eastAsia="ru-RU"/>
        </w:rPr>
      </w:pPr>
      <w:r w:rsidRPr="00A33FF2">
        <w:rPr>
          <w:rFonts w:ascii="Times New Roman" w:eastAsia="Times New Roman" w:hAnsi="Times New Roman"/>
          <w:i/>
          <w:lang w:eastAsia="ru-RU"/>
        </w:rPr>
        <w:t>Поршнева Татьяна Владимировна,</w:t>
      </w:r>
    </w:p>
    <w:p w:rsidR="006B1925" w:rsidRDefault="001660BF" w:rsidP="001660BF">
      <w:pPr>
        <w:spacing w:after="0" w:line="240" w:lineRule="auto"/>
        <w:jc w:val="right"/>
        <w:rPr>
          <w:rFonts w:ascii="Times New Roman" w:eastAsia="Times New Roman" w:hAnsi="Times New Roman"/>
          <w:i/>
          <w:lang w:eastAsia="ru-RU"/>
        </w:rPr>
      </w:pPr>
      <w:r w:rsidRPr="00A33FF2">
        <w:rPr>
          <w:rFonts w:ascii="Times New Roman" w:eastAsia="Times New Roman" w:hAnsi="Times New Roman"/>
          <w:i/>
          <w:lang w:eastAsia="ru-RU"/>
        </w:rPr>
        <w:t xml:space="preserve"> воспитатель д/с № 286.</w:t>
      </w:r>
    </w:p>
    <w:p w:rsidR="001660BF" w:rsidRDefault="00F77609" w:rsidP="001660BF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12</w:t>
      </w:r>
      <w:r w:rsidR="001660BF" w:rsidRPr="00A33FF2">
        <w:rPr>
          <w:rFonts w:ascii="Times New Roman" w:eastAsia="Times New Roman" w:hAnsi="Times New Roman"/>
          <w:b/>
          <w:lang w:eastAsia="ru-RU"/>
        </w:rPr>
        <w:t>. «Методическая разработка «Русская горница».</w:t>
      </w:r>
    </w:p>
    <w:p w:rsidR="001660BF" w:rsidRDefault="001660BF" w:rsidP="001660BF">
      <w:pPr>
        <w:spacing w:after="0" w:line="240" w:lineRule="auto"/>
        <w:jc w:val="right"/>
        <w:rPr>
          <w:rFonts w:ascii="Times New Roman" w:eastAsia="Times New Roman" w:hAnsi="Times New Roman"/>
          <w:i/>
          <w:lang w:eastAsia="ru-RU"/>
        </w:rPr>
      </w:pPr>
      <w:proofErr w:type="spellStart"/>
      <w:r w:rsidRPr="00A33FF2">
        <w:rPr>
          <w:rFonts w:ascii="Times New Roman" w:eastAsia="Times New Roman" w:hAnsi="Times New Roman"/>
          <w:i/>
          <w:lang w:eastAsia="ru-RU"/>
        </w:rPr>
        <w:t>Городишенина</w:t>
      </w:r>
      <w:proofErr w:type="spellEnd"/>
      <w:r w:rsidRPr="00A33FF2">
        <w:rPr>
          <w:rFonts w:ascii="Times New Roman" w:eastAsia="Times New Roman" w:hAnsi="Times New Roman"/>
          <w:i/>
          <w:lang w:eastAsia="ru-RU"/>
        </w:rPr>
        <w:t xml:space="preserve"> Т</w:t>
      </w:r>
      <w:r>
        <w:rPr>
          <w:rFonts w:ascii="Times New Roman" w:eastAsia="Times New Roman" w:hAnsi="Times New Roman"/>
          <w:i/>
          <w:lang w:eastAsia="ru-RU"/>
        </w:rPr>
        <w:t>атьяна Анатольевна</w:t>
      </w:r>
      <w:r w:rsidRPr="00A33FF2">
        <w:rPr>
          <w:rFonts w:ascii="Times New Roman" w:eastAsia="Times New Roman" w:hAnsi="Times New Roman"/>
          <w:i/>
          <w:lang w:eastAsia="ru-RU"/>
        </w:rPr>
        <w:t xml:space="preserve">, </w:t>
      </w:r>
    </w:p>
    <w:p w:rsidR="001660BF" w:rsidRDefault="001660BF" w:rsidP="001660BF">
      <w:pPr>
        <w:spacing w:after="0" w:line="240" w:lineRule="auto"/>
        <w:jc w:val="right"/>
        <w:rPr>
          <w:rFonts w:ascii="Times New Roman" w:eastAsia="Times New Roman" w:hAnsi="Times New Roman"/>
          <w:i/>
          <w:lang w:eastAsia="ru-RU"/>
        </w:rPr>
      </w:pPr>
      <w:r w:rsidRPr="00A33FF2">
        <w:rPr>
          <w:rFonts w:ascii="Times New Roman" w:eastAsia="Times New Roman" w:hAnsi="Times New Roman"/>
          <w:i/>
          <w:lang w:eastAsia="ru-RU"/>
        </w:rPr>
        <w:t>воспитатель д/с № 89</w:t>
      </w:r>
      <w:r>
        <w:rPr>
          <w:rFonts w:ascii="Times New Roman" w:eastAsia="Times New Roman" w:hAnsi="Times New Roman"/>
          <w:i/>
          <w:lang w:eastAsia="ru-RU"/>
        </w:rPr>
        <w:t>.</w:t>
      </w:r>
    </w:p>
    <w:p w:rsidR="00FA3752" w:rsidRDefault="00FA3752" w:rsidP="001660BF">
      <w:pPr>
        <w:spacing w:after="0" w:line="240" w:lineRule="auto"/>
        <w:jc w:val="right"/>
        <w:rPr>
          <w:rFonts w:ascii="Times New Roman" w:eastAsia="Times New Roman" w:hAnsi="Times New Roman"/>
          <w:i/>
          <w:lang w:eastAsia="ru-RU"/>
        </w:rPr>
      </w:pPr>
    </w:p>
    <w:p w:rsidR="00FA3752" w:rsidRDefault="00FA3752" w:rsidP="001660BF">
      <w:pPr>
        <w:spacing w:after="0" w:line="240" w:lineRule="auto"/>
        <w:jc w:val="right"/>
        <w:rPr>
          <w:rFonts w:ascii="Times New Roman" w:eastAsia="Times New Roman" w:hAnsi="Times New Roman"/>
          <w:i/>
          <w:lang w:eastAsia="ru-RU"/>
        </w:rPr>
      </w:pPr>
    </w:p>
    <w:sectPr w:rsidR="00FA3752" w:rsidSect="009B7E56">
      <w:pgSz w:w="16838" w:h="11906" w:orient="landscape"/>
      <w:pgMar w:top="567" w:right="678" w:bottom="567" w:left="567" w:header="708" w:footer="708" w:gutter="0"/>
      <w:cols w:num="2" w:space="141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26D0"/>
    <w:multiLevelType w:val="hybridMultilevel"/>
    <w:tmpl w:val="4044FC90"/>
    <w:lvl w:ilvl="0" w:tplc="C4B4D70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4473D2"/>
    <w:multiLevelType w:val="hybridMultilevel"/>
    <w:tmpl w:val="5360128E"/>
    <w:lvl w:ilvl="0" w:tplc="CC264D8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6C437B"/>
    <w:multiLevelType w:val="hybridMultilevel"/>
    <w:tmpl w:val="572A6AD6"/>
    <w:lvl w:ilvl="0" w:tplc="CC264D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5E639D"/>
    <w:multiLevelType w:val="hybridMultilevel"/>
    <w:tmpl w:val="4438A0EC"/>
    <w:lvl w:ilvl="0" w:tplc="CC264D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A0A2682"/>
    <w:multiLevelType w:val="hybridMultilevel"/>
    <w:tmpl w:val="B90206E0"/>
    <w:lvl w:ilvl="0" w:tplc="751419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1076F7"/>
    <w:multiLevelType w:val="hybridMultilevel"/>
    <w:tmpl w:val="2B664D68"/>
    <w:lvl w:ilvl="0" w:tplc="E5127E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461317"/>
    <w:multiLevelType w:val="hybridMultilevel"/>
    <w:tmpl w:val="5566A4DE"/>
    <w:lvl w:ilvl="0" w:tplc="CC264D8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EB9453E"/>
    <w:multiLevelType w:val="hybridMultilevel"/>
    <w:tmpl w:val="40C8AE36"/>
    <w:lvl w:ilvl="0" w:tplc="CC264D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51E29E2"/>
    <w:multiLevelType w:val="hybridMultilevel"/>
    <w:tmpl w:val="FEB4E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74CCB"/>
    <w:multiLevelType w:val="hybridMultilevel"/>
    <w:tmpl w:val="3620E93E"/>
    <w:lvl w:ilvl="0" w:tplc="CC264D8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350C6C"/>
    <w:multiLevelType w:val="hybridMultilevel"/>
    <w:tmpl w:val="C35AF1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394574D"/>
    <w:multiLevelType w:val="hybridMultilevel"/>
    <w:tmpl w:val="3ED24DA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E5C19"/>
    <w:multiLevelType w:val="hybridMultilevel"/>
    <w:tmpl w:val="859AD2A8"/>
    <w:lvl w:ilvl="0" w:tplc="CC264D8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2297FCE"/>
    <w:multiLevelType w:val="hybridMultilevel"/>
    <w:tmpl w:val="B5F6217A"/>
    <w:lvl w:ilvl="0" w:tplc="ED464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8DE5B0E"/>
    <w:multiLevelType w:val="hybridMultilevel"/>
    <w:tmpl w:val="13AE43FE"/>
    <w:lvl w:ilvl="0" w:tplc="046CE06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CAE0BC8"/>
    <w:multiLevelType w:val="multilevel"/>
    <w:tmpl w:val="BB9CFE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69F085E"/>
    <w:multiLevelType w:val="hybridMultilevel"/>
    <w:tmpl w:val="DE145982"/>
    <w:lvl w:ilvl="0" w:tplc="6E38CB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B12421D"/>
    <w:multiLevelType w:val="hybridMultilevel"/>
    <w:tmpl w:val="E8E64BD4"/>
    <w:lvl w:ilvl="0" w:tplc="B86EEFA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9"/>
  </w:num>
  <w:num w:numId="5">
    <w:abstractNumId w:val="12"/>
  </w:num>
  <w:num w:numId="6">
    <w:abstractNumId w:val="6"/>
  </w:num>
  <w:num w:numId="7">
    <w:abstractNumId w:val="1"/>
  </w:num>
  <w:num w:numId="8">
    <w:abstractNumId w:val="13"/>
  </w:num>
  <w:num w:numId="9">
    <w:abstractNumId w:val="3"/>
  </w:num>
  <w:num w:numId="10">
    <w:abstractNumId w:val="14"/>
  </w:num>
  <w:num w:numId="11">
    <w:abstractNumId w:val="7"/>
  </w:num>
  <w:num w:numId="12">
    <w:abstractNumId w:val="0"/>
  </w:num>
  <w:num w:numId="13">
    <w:abstractNumId w:val="15"/>
  </w:num>
  <w:num w:numId="14">
    <w:abstractNumId w:val="4"/>
  </w:num>
  <w:num w:numId="15">
    <w:abstractNumId w:val="11"/>
  </w:num>
  <w:num w:numId="16">
    <w:abstractNumId w:val="8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7E56"/>
    <w:rsid w:val="00024683"/>
    <w:rsid w:val="00027BF4"/>
    <w:rsid w:val="0008377A"/>
    <w:rsid w:val="000A33BF"/>
    <w:rsid w:val="000A5DA0"/>
    <w:rsid w:val="000D0631"/>
    <w:rsid w:val="000D289F"/>
    <w:rsid w:val="000D444D"/>
    <w:rsid w:val="0013701F"/>
    <w:rsid w:val="001660BF"/>
    <w:rsid w:val="001823FE"/>
    <w:rsid w:val="001A2DF7"/>
    <w:rsid w:val="001B2BF9"/>
    <w:rsid w:val="001B66CB"/>
    <w:rsid w:val="001C3FB9"/>
    <w:rsid w:val="00205EAC"/>
    <w:rsid w:val="002074E3"/>
    <w:rsid w:val="0021489B"/>
    <w:rsid w:val="00223356"/>
    <w:rsid w:val="00226A9C"/>
    <w:rsid w:val="00244E0A"/>
    <w:rsid w:val="00247818"/>
    <w:rsid w:val="00255D14"/>
    <w:rsid w:val="00280AC8"/>
    <w:rsid w:val="00291D21"/>
    <w:rsid w:val="002B22DE"/>
    <w:rsid w:val="002B780E"/>
    <w:rsid w:val="002C6E39"/>
    <w:rsid w:val="002F0B0E"/>
    <w:rsid w:val="00310FCE"/>
    <w:rsid w:val="003125F4"/>
    <w:rsid w:val="00320902"/>
    <w:rsid w:val="003349E9"/>
    <w:rsid w:val="00354D07"/>
    <w:rsid w:val="003B729C"/>
    <w:rsid w:val="003D08DD"/>
    <w:rsid w:val="003E437B"/>
    <w:rsid w:val="003E6B92"/>
    <w:rsid w:val="0044559A"/>
    <w:rsid w:val="00450E10"/>
    <w:rsid w:val="004757A9"/>
    <w:rsid w:val="004A135F"/>
    <w:rsid w:val="004E39DF"/>
    <w:rsid w:val="004E6D57"/>
    <w:rsid w:val="004F2614"/>
    <w:rsid w:val="00515F28"/>
    <w:rsid w:val="0052366B"/>
    <w:rsid w:val="00531504"/>
    <w:rsid w:val="0057041F"/>
    <w:rsid w:val="00571FEC"/>
    <w:rsid w:val="0057470E"/>
    <w:rsid w:val="005F1EA3"/>
    <w:rsid w:val="005F60F3"/>
    <w:rsid w:val="00600A4B"/>
    <w:rsid w:val="00604489"/>
    <w:rsid w:val="006477F7"/>
    <w:rsid w:val="006B1925"/>
    <w:rsid w:val="006D33A0"/>
    <w:rsid w:val="006E7205"/>
    <w:rsid w:val="00717AD2"/>
    <w:rsid w:val="0072483B"/>
    <w:rsid w:val="00756EB5"/>
    <w:rsid w:val="00792C8D"/>
    <w:rsid w:val="0079752D"/>
    <w:rsid w:val="007A0735"/>
    <w:rsid w:val="007B2674"/>
    <w:rsid w:val="007E0699"/>
    <w:rsid w:val="007F1020"/>
    <w:rsid w:val="008259E7"/>
    <w:rsid w:val="008269D7"/>
    <w:rsid w:val="00862B51"/>
    <w:rsid w:val="00863EFE"/>
    <w:rsid w:val="00881FD8"/>
    <w:rsid w:val="008E525D"/>
    <w:rsid w:val="008F0186"/>
    <w:rsid w:val="008F41BB"/>
    <w:rsid w:val="008F7A6B"/>
    <w:rsid w:val="00905BED"/>
    <w:rsid w:val="009238B4"/>
    <w:rsid w:val="00924B67"/>
    <w:rsid w:val="00952AB2"/>
    <w:rsid w:val="00953E4F"/>
    <w:rsid w:val="00957184"/>
    <w:rsid w:val="00957B73"/>
    <w:rsid w:val="00973F02"/>
    <w:rsid w:val="009B7E56"/>
    <w:rsid w:val="00A02AAC"/>
    <w:rsid w:val="00A12702"/>
    <w:rsid w:val="00A44E13"/>
    <w:rsid w:val="00A46B9A"/>
    <w:rsid w:val="00A50C31"/>
    <w:rsid w:val="00A551F1"/>
    <w:rsid w:val="00A616D8"/>
    <w:rsid w:val="00A61B74"/>
    <w:rsid w:val="00A85D73"/>
    <w:rsid w:val="00A91F94"/>
    <w:rsid w:val="00A922ED"/>
    <w:rsid w:val="00A96120"/>
    <w:rsid w:val="00AC47F2"/>
    <w:rsid w:val="00AF40EA"/>
    <w:rsid w:val="00B05B2C"/>
    <w:rsid w:val="00B13B81"/>
    <w:rsid w:val="00B45535"/>
    <w:rsid w:val="00B57713"/>
    <w:rsid w:val="00B700FF"/>
    <w:rsid w:val="00BC1F07"/>
    <w:rsid w:val="00BC388D"/>
    <w:rsid w:val="00BE1A72"/>
    <w:rsid w:val="00BE5DAF"/>
    <w:rsid w:val="00C15934"/>
    <w:rsid w:val="00C42DFA"/>
    <w:rsid w:val="00C446F3"/>
    <w:rsid w:val="00C564C6"/>
    <w:rsid w:val="00C63FE7"/>
    <w:rsid w:val="00C64F42"/>
    <w:rsid w:val="00C65134"/>
    <w:rsid w:val="00C744D3"/>
    <w:rsid w:val="00C86B8F"/>
    <w:rsid w:val="00C94882"/>
    <w:rsid w:val="00C97370"/>
    <w:rsid w:val="00CA287D"/>
    <w:rsid w:val="00CB4B8A"/>
    <w:rsid w:val="00D1607D"/>
    <w:rsid w:val="00D42C79"/>
    <w:rsid w:val="00D719DC"/>
    <w:rsid w:val="00D72DF8"/>
    <w:rsid w:val="00DA0056"/>
    <w:rsid w:val="00DF3E38"/>
    <w:rsid w:val="00E20633"/>
    <w:rsid w:val="00E30FB7"/>
    <w:rsid w:val="00E60DCA"/>
    <w:rsid w:val="00EA7959"/>
    <w:rsid w:val="00F106C6"/>
    <w:rsid w:val="00F136D7"/>
    <w:rsid w:val="00F45EBB"/>
    <w:rsid w:val="00F534D7"/>
    <w:rsid w:val="00F66F2C"/>
    <w:rsid w:val="00F77609"/>
    <w:rsid w:val="00F82B0F"/>
    <w:rsid w:val="00FA3752"/>
    <w:rsid w:val="00FA42DF"/>
    <w:rsid w:val="00FA7026"/>
    <w:rsid w:val="00FD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4C3A59"/>
  <w15:docId w15:val="{30EBBB8D-57DD-4F51-AB30-4B613FD7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2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B7E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B7E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96120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D1607D"/>
    <w:pPr>
      <w:ind w:left="720"/>
      <w:contextualSpacing/>
    </w:pPr>
    <w:rPr>
      <w:rFonts w:eastAsia="Times New Roman"/>
    </w:rPr>
  </w:style>
  <w:style w:type="paragraph" w:customStyle="1" w:styleId="msolistparagraph0">
    <w:name w:val="msolistparagraph"/>
    <w:basedOn w:val="a"/>
    <w:uiPriority w:val="99"/>
    <w:rsid w:val="00320902"/>
    <w:pPr>
      <w:spacing w:after="0" w:line="240" w:lineRule="auto"/>
      <w:ind w:left="720"/>
    </w:pPr>
    <w:rPr>
      <w:lang w:eastAsia="ru-RU"/>
    </w:rPr>
  </w:style>
  <w:style w:type="paragraph" w:styleId="a6">
    <w:name w:val="No Spacing"/>
    <w:uiPriority w:val="99"/>
    <w:qFormat/>
    <w:rsid w:val="00450E10"/>
    <w:rPr>
      <w:rFonts w:eastAsia="Times New Roman"/>
      <w:sz w:val="22"/>
      <w:szCs w:val="22"/>
    </w:rPr>
  </w:style>
  <w:style w:type="character" w:styleId="a7">
    <w:name w:val="Hyperlink"/>
    <w:basedOn w:val="a0"/>
    <w:uiPriority w:val="99"/>
    <w:unhideWhenUsed/>
    <w:rsid w:val="00450E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D8464-797C-4DD3-939F-347DABC2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этой странице можно изобразить маршрут к</vt:lpstr>
    </vt:vector>
  </TitlesOfParts>
  <Company>Hewlett-Packard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этой странице можно изобразить маршрут к</dc:title>
  <dc:creator>User</dc:creator>
  <cp:lastModifiedBy>Гусельникова Юлия Анатольевна</cp:lastModifiedBy>
  <cp:revision>6</cp:revision>
  <cp:lastPrinted>2016-11-01T01:54:00Z</cp:lastPrinted>
  <dcterms:created xsi:type="dcterms:W3CDTF">2017-01-31T09:50:00Z</dcterms:created>
  <dcterms:modified xsi:type="dcterms:W3CDTF">2017-02-13T06:31:00Z</dcterms:modified>
</cp:coreProperties>
</file>