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«Гимназия № 4»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Центральный округ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630004, г.Новосибирск, ул. Сибирская, 35</w:t>
      </w:r>
    </w:p>
    <w:p w:rsidR="00150A69" w:rsidRP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150A69">
        <w:rPr>
          <w:rFonts w:ascii="Times New Roman" w:hAnsi="Times New Roman"/>
          <w:b/>
          <w:sz w:val="28"/>
          <w:szCs w:val="28"/>
          <w:lang w:val="en-US"/>
        </w:rPr>
        <w:t xml:space="preserve">. (383)221-25-23,  </w:t>
      </w:r>
      <w:r>
        <w:rPr>
          <w:rFonts w:ascii="Times New Roman" w:hAnsi="Times New Roman"/>
          <w:b/>
          <w:sz w:val="28"/>
          <w:szCs w:val="28"/>
        </w:rPr>
        <w:t>факс</w:t>
      </w:r>
      <w:r w:rsidRPr="00150A69">
        <w:rPr>
          <w:rFonts w:ascii="Times New Roman" w:hAnsi="Times New Roman"/>
          <w:b/>
          <w:sz w:val="28"/>
          <w:szCs w:val="28"/>
          <w:lang w:val="en-US"/>
        </w:rPr>
        <w:t xml:space="preserve"> 221-25-23,  e-mail: </w:t>
      </w:r>
      <w:hyperlink r:id="rId7" w:history="1">
        <w:r w:rsidRPr="00150A69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gimnazia4@ngs.ru</w:t>
        </w:r>
      </w:hyperlink>
    </w:p>
    <w:p w:rsidR="00150A69" w:rsidRP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0A69" w:rsidRPr="003A2A03" w:rsidRDefault="0093155B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5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2106369</wp:posOffset>
            </wp:positionH>
            <wp:positionV relativeFrom="paragraph">
              <wp:posOffset>-284953</wp:posOffset>
            </wp:positionV>
            <wp:extent cx="1999866" cy="2126512"/>
            <wp:effectExtent l="19050" t="0" r="127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A69" w:rsidRPr="003A2A03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155B" w:rsidRPr="005F6B00" w:rsidRDefault="0093155B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93155B" w:rsidRPr="005F6B00" w:rsidRDefault="0093155B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93155B" w:rsidRPr="005F6B00" w:rsidRDefault="0093155B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BE3B4E" w:rsidRPr="005F6B00" w:rsidRDefault="00BE3B4E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7630E8" w:rsidRDefault="001952E6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50A69">
        <w:rPr>
          <w:rFonts w:ascii="Times New Roman" w:hAnsi="Times New Roman"/>
          <w:b/>
          <w:bCs/>
          <w:sz w:val="40"/>
          <w:szCs w:val="40"/>
        </w:rPr>
        <w:t xml:space="preserve">Создание в МБОУ Гимназия № 4 </w:t>
      </w:r>
    </w:p>
    <w:p w:rsidR="007630E8" w:rsidRDefault="001952E6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50A69">
        <w:rPr>
          <w:rFonts w:ascii="Times New Roman" w:hAnsi="Times New Roman"/>
          <w:b/>
          <w:bCs/>
          <w:sz w:val="40"/>
          <w:szCs w:val="40"/>
        </w:rPr>
        <w:t xml:space="preserve">специальных образовательных условий </w:t>
      </w:r>
    </w:p>
    <w:p w:rsidR="007630E8" w:rsidRDefault="001952E6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50A69">
        <w:rPr>
          <w:rFonts w:ascii="Times New Roman" w:hAnsi="Times New Roman"/>
          <w:b/>
          <w:bCs/>
          <w:sz w:val="40"/>
          <w:szCs w:val="40"/>
        </w:rPr>
        <w:t xml:space="preserve">в процессе обучения школьников с ЗПР </w:t>
      </w:r>
    </w:p>
    <w:p w:rsidR="00E70864" w:rsidRPr="00150A69" w:rsidRDefault="001952E6" w:rsidP="00150A6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50A69">
        <w:rPr>
          <w:rFonts w:ascii="Times New Roman" w:hAnsi="Times New Roman"/>
          <w:b/>
          <w:bCs/>
          <w:sz w:val="40"/>
          <w:szCs w:val="40"/>
        </w:rPr>
        <w:t>русскому языку и литературе на уровне ООО</w:t>
      </w:r>
    </w:p>
    <w:p w:rsidR="00150A69" w:rsidRDefault="00150A69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E3B4E" w:rsidRDefault="00BE3B4E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150A69">
        <w:rPr>
          <w:rFonts w:ascii="Times New Roman" w:hAnsi="Times New Roman"/>
          <w:b/>
          <w:sz w:val="28"/>
          <w:szCs w:val="28"/>
        </w:rPr>
        <w:t>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150A69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Жигулина Ирина Сергеевна, учитель русского языка и литературы 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категории,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Королькова Ольга Олеговна, учитель начальных классов </w:t>
      </w: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:rsidR="00150A69" w:rsidRDefault="00150A69" w:rsidP="002826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0A69" w:rsidRDefault="00150A69" w:rsidP="002826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0A69" w:rsidRDefault="00150A69" w:rsidP="00150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Новосибирск, 2018</w:t>
      </w:r>
    </w:p>
    <w:p w:rsidR="0028266C" w:rsidRPr="00795D9D" w:rsidRDefault="0028266C" w:rsidP="002826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1. Краткая аннотация проекта</w:t>
      </w:r>
    </w:p>
    <w:p w:rsidR="009B60B9" w:rsidRDefault="009B60B9" w:rsidP="009B60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выполняется педагогическим коллективом МБОУ Гимназия № 4         г. Новосибирска. </w:t>
      </w:r>
    </w:p>
    <w:p w:rsidR="009B60B9" w:rsidRPr="009638B4" w:rsidRDefault="009B60B9" w:rsidP="009B60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Актуальность</w:t>
      </w:r>
      <w:r w:rsidRPr="00EE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EE49CB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необходимостью реализации Закона «Об образовании в Российской Федерации», </w:t>
      </w:r>
      <w:r w:rsidR="00BF3916">
        <w:rPr>
          <w:rFonts w:ascii="Times New Roman" w:hAnsi="Times New Roman"/>
          <w:sz w:val="28"/>
          <w:szCs w:val="28"/>
        </w:rPr>
        <w:t>Федерального государственного о</w:t>
      </w:r>
      <w:r w:rsidR="00BF3916">
        <w:rPr>
          <w:rFonts w:ascii="Times New Roman" w:hAnsi="Times New Roman"/>
          <w:sz w:val="28"/>
          <w:szCs w:val="28"/>
        </w:rPr>
        <w:t>б</w:t>
      </w:r>
      <w:r w:rsidR="00BF3916">
        <w:rPr>
          <w:rFonts w:ascii="Times New Roman" w:hAnsi="Times New Roman"/>
          <w:sz w:val="28"/>
          <w:szCs w:val="28"/>
        </w:rPr>
        <w:t>разовательного стандарта основного общего образования (далее – ФГОС ООО) и Концепции преподавания русского языка и литературы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F3916" w:rsidRDefault="00BF3916" w:rsidP="00BF39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A1B">
        <w:rPr>
          <w:rFonts w:ascii="Times New Roman" w:hAnsi="Times New Roman"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создание специальных образовательных условий в процессе обучения русскому языку и литературе школьников с ЗПР на уровне ООО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ветствии с требованиями ФГОС ООО, проекта </w:t>
      </w:r>
      <w:r w:rsidRPr="00EE49CB">
        <w:rPr>
          <w:rFonts w:ascii="Times New Roman" w:hAnsi="Times New Roman"/>
          <w:sz w:val="28"/>
          <w:szCs w:val="28"/>
        </w:rPr>
        <w:t>Специальных требований в Фед</w:t>
      </w:r>
      <w:r w:rsidRPr="00EE49CB">
        <w:rPr>
          <w:rFonts w:ascii="Times New Roman" w:hAnsi="Times New Roman"/>
          <w:sz w:val="28"/>
          <w:szCs w:val="28"/>
        </w:rPr>
        <w:t>е</w:t>
      </w:r>
      <w:r w:rsidRPr="00EE49CB">
        <w:rPr>
          <w:rFonts w:ascii="Times New Roman" w:hAnsi="Times New Roman"/>
          <w:sz w:val="28"/>
          <w:szCs w:val="28"/>
        </w:rPr>
        <w:t>ральные государственные образовательные стандарты основного и среднего о</w:t>
      </w:r>
      <w:r w:rsidRPr="00EE49CB">
        <w:rPr>
          <w:rFonts w:ascii="Times New Roman" w:hAnsi="Times New Roman"/>
          <w:sz w:val="28"/>
          <w:szCs w:val="28"/>
        </w:rPr>
        <w:t>б</w:t>
      </w:r>
      <w:r w:rsidRPr="00EE49CB">
        <w:rPr>
          <w:rFonts w:ascii="Times New Roman" w:hAnsi="Times New Roman"/>
          <w:sz w:val="28"/>
          <w:szCs w:val="28"/>
        </w:rPr>
        <w:t>щего образования для детей с задержкой психического развития</w:t>
      </w:r>
      <w:r>
        <w:rPr>
          <w:rFonts w:ascii="Times New Roman" w:hAnsi="Times New Roman"/>
          <w:sz w:val="28"/>
          <w:szCs w:val="28"/>
        </w:rPr>
        <w:t>, Концепции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подавания русского языка и литературы в Российской Федерации.</w:t>
      </w:r>
    </w:p>
    <w:p w:rsidR="00BF3916" w:rsidRDefault="00BF3916" w:rsidP="00BF39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A1B">
        <w:rPr>
          <w:rFonts w:ascii="Times New Roman" w:hAnsi="Times New Roman"/>
          <w:i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BF3916" w:rsidRPr="003A622D" w:rsidRDefault="00BF3916" w:rsidP="00BF391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22D">
        <w:rPr>
          <w:rFonts w:ascii="Times New Roman" w:hAnsi="Times New Roman"/>
          <w:sz w:val="28"/>
          <w:szCs w:val="28"/>
        </w:rPr>
        <w:t xml:space="preserve">изучить нормативные документы </w:t>
      </w:r>
      <w:r>
        <w:rPr>
          <w:rFonts w:ascii="Times New Roman" w:hAnsi="Times New Roman"/>
          <w:sz w:val="28"/>
          <w:szCs w:val="28"/>
        </w:rPr>
        <w:t>и научно-методическую литературу по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и реализации языкового образования обучающихся, в том числе детей с ЗПР, на уровне ООО;</w:t>
      </w:r>
    </w:p>
    <w:p w:rsidR="00BF3916" w:rsidRPr="00BF3916" w:rsidRDefault="00BF3916" w:rsidP="00BF391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рабочие программы педагогов и дидактические материалы по русскому языку и литературе для обучающихся с ЗПР (5-9 классы);</w:t>
      </w:r>
    </w:p>
    <w:p w:rsidR="00BF3916" w:rsidRPr="00BF3916" w:rsidRDefault="00BF3916" w:rsidP="00BF391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3916">
        <w:rPr>
          <w:rFonts w:ascii="Times New Roman" w:hAnsi="Times New Roman"/>
          <w:sz w:val="28"/>
          <w:szCs w:val="28"/>
        </w:rPr>
        <w:t>организовать взаимодействие педагогического коллектива в процессе пс</w:t>
      </w:r>
      <w:r w:rsidRPr="00BF3916">
        <w:rPr>
          <w:rFonts w:ascii="Times New Roman" w:hAnsi="Times New Roman"/>
          <w:sz w:val="28"/>
          <w:szCs w:val="28"/>
        </w:rPr>
        <w:t>и</w:t>
      </w:r>
      <w:r w:rsidRPr="00BF3916">
        <w:rPr>
          <w:rFonts w:ascii="Times New Roman" w:hAnsi="Times New Roman"/>
          <w:sz w:val="28"/>
          <w:szCs w:val="28"/>
        </w:rPr>
        <w:t>холого-педагогического сопровождения обучающихся с ЗПР на уровне ООО;</w:t>
      </w:r>
    </w:p>
    <w:p w:rsidR="00BF3916" w:rsidRPr="004F40A9" w:rsidRDefault="00BF3916" w:rsidP="00BF391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 разработанные материалы;</w:t>
      </w:r>
    </w:p>
    <w:p w:rsidR="00BF3916" w:rsidRPr="003A622D" w:rsidRDefault="00BF3916" w:rsidP="00BF391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опыт работы по реализации проекта.</w:t>
      </w:r>
    </w:p>
    <w:p w:rsidR="009B60B9" w:rsidRDefault="009B60B9" w:rsidP="009B60B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проекта станет разработка </w:t>
      </w:r>
      <w:r w:rsidR="004F1D85">
        <w:rPr>
          <w:rFonts w:ascii="Times New Roman" w:hAnsi="Times New Roman"/>
          <w:sz w:val="28"/>
          <w:szCs w:val="28"/>
        </w:rPr>
        <w:t>рабочих программ и дидактич</w:t>
      </w:r>
      <w:r w:rsidR="004F1D85">
        <w:rPr>
          <w:rFonts w:ascii="Times New Roman" w:hAnsi="Times New Roman"/>
          <w:sz w:val="28"/>
          <w:szCs w:val="28"/>
        </w:rPr>
        <w:t>е</w:t>
      </w:r>
      <w:r w:rsidR="004F1D85">
        <w:rPr>
          <w:rFonts w:ascii="Times New Roman" w:hAnsi="Times New Roman"/>
          <w:sz w:val="28"/>
          <w:szCs w:val="28"/>
        </w:rPr>
        <w:t xml:space="preserve">ских материалов по русскому языку и литературе для обучающихся с задержкой психического развития </w:t>
      </w:r>
      <w:r w:rsidRPr="006C5717">
        <w:rPr>
          <w:rFonts w:ascii="Times New Roman" w:hAnsi="Times New Roman"/>
          <w:sz w:val="28"/>
          <w:szCs w:val="28"/>
        </w:rPr>
        <w:t>(</w:t>
      </w:r>
      <w:r w:rsidR="004F1D85">
        <w:rPr>
          <w:rFonts w:ascii="Times New Roman" w:hAnsi="Times New Roman"/>
          <w:sz w:val="28"/>
          <w:szCs w:val="28"/>
        </w:rPr>
        <w:t>5-9</w:t>
      </w:r>
      <w:r w:rsidRPr="006C5717">
        <w:rPr>
          <w:rFonts w:ascii="Times New Roman" w:hAnsi="Times New Roman"/>
          <w:sz w:val="28"/>
          <w:szCs w:val="28"/>
        </w:rPr>
        <w:t xml:space="preserve"> класс</w:t>
      </w:r>
      <w:r w:rsidR="004F1D85">
        <w:rPr>
          <w:rFonts w:ascii="Times New Roman" w:hAnsi="Times New Roman"/>
          <w:sz w:val="28"/>
          <w:szCs w:val="28"/>
        </w:rPr>
        <w:t>ы</w:t>
      </w:r>
      <w:r w:rsidRPr="006C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60B9" w:rsidRDefault="009B60B9" w:rsidP="009B60B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проекта – 201</w:t>
      </w:r>
      <w:r w:rsidR="004F1D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4F1D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уч.г.</w:t>
      </w:r>
    </w:p>
    <w:p w:rsidR="009B60B9" w:rsidRDefault="009B60B9" w:rsidP="009B60B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разрабатывается и реализуется за счет бюджетных средств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сирования.</w:t>
      </w: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2. Описание учреждения (организации)</w:t>
      </w:r>
    </w:p>
    <w:p w:rsidR="00462EF7" w:rsidRPr="00795D9D" w:rsidRDefault="00462EF7" w:rsidP="00E6081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sz w:val="28"/>
          <w:szCs w:val="28"/>
        </w:rPr>
        <w:t>Средняя школа №</w:t>
      </w:r>
      <w:r w:rsidR="00350087">
        <w:rPr>
          <w:rFonts w:ascii="Times New Roman" w:hAnsi="Times New Roman"/>
          <w:sz w:val="28"/>
          <w:szCs w:val="28"/>
        </w:rPr>
        <w:t xml:space="preserve"> </w:t>
      </w:r>
      <w:r w:rsidRPr="00795D9D">
        <w:rPr>
          <w:rFonts w:ascii="Times New Roman" w:hAnsi="Times New Roman"/>
          <w:sz w:val="28"/>
          <w:szCs w:val="28"/>
        </w:rPr>
        <w:t xml:space="preserve">88 </w:t>
      </w:r>
      <w:r w:rsidR="00B75716">
        <w:rPr>
          <w:rFonts w:ascii="Times New Roman" w:hAnsi="Times New Roman"/>
          <w:sz w:val="28"/>
          <w:szCs w:val="28"/>
        </w:rPr>
        <w:t>основана</w:t>
      </w:r>
      <w:r w:rsidRPr="00795D9D">
        <w:rPr>
          <w:rFonts w:ascii="Times New Roman" w:hAnsi="Times New Roman"/>
          <w:sz w:val="28"/>
          <w:szCs w:val="28"/>
        </w:rPr>
        <w:t xml:space="preserve"> 7 сентября 1971 г</w:t>
      </w:r>
      <w:r w:rsidR="00B75716">
        <w:rPr>
          <w:rFonts w:ascii="Times New Roman" w:hAnsi="Times New Roman"/>
          <w:sz w:val="28"/>
          <w:szCs w:val="28"/>
        </w:rPr>
        <w:t>.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E70864">
        <w:rPr>
          <w:rFonts w:ascii="Times New Roman" w:hAnsi="Times New Roman"/>
          <w:sz w:val="28"/>
          <w:szCs w:val="28"/>
        </w:rPr>
        <w:t>С</w:t>
      </w:r>
      <w:r w:rsidR="00934046">
        <w:rPr>
          <w:rFonts w:ascii="Times New Roman" w:hAnsi="Times New Roman"/>
          <w:sz w:val="28"/>
          <w:szCs w:val="28"/>
        </w:rPr>
        <w:t xml:space="preserve"> </w:t>
      </w:r>
      <w:r w:rsidRPr="00795D9D">
        <w:rPr>
          <w:rFonts w:ascii="Times New Roman" w:hAnsi="Times New Roman"/>
          <w:sz w:val="28"/>
          <w:szCs w:val="28"/>
        </w:rPr>
        <w:t>1996 г</w:t>
      </w:r>
      <w:r w:rsidR="00B75716">
        <w:rPr>
          <w:rFonts w:ascii="Times New Roman" w:hAnsi="Times New Roman"/>
          <w:sz w:val="28"/>
          <w:szCs w:val="28"/>
        </w:rPr>
        <w:t>.</w:t>
      </w:r>
      <w:r w:rsidRPr="00795D9D">
        <w:rPr>
          <w:rFonts w:ascii="Times New Roman" w:hAnsi="Times New Roman"/>
          <w:sz w:val="28"/>
          <w:szCs w:val="28"/>
        </w:rPr>
        <w:t xml:space="preserve"> школ</w:t>
      </w:r>
      <w:r w:rsidR="00B75716">
        <w:rPr>
          <w:rFonts w:ascii="Times New Roman" w:hAnsi="Times New Roman"/>
          <w:sz w:val="28"/>
          <w:szCs w:val="28"/>
        </w:rPr>
        <w:t>а</w:t>
      </w:r>
      <w:r w:rsidRPr="00795D9D">
        <w:rPr>
          <w:rFonts w:ascii="Times New Roman" w:hAnsi="Times New Roman"/>
          <w:sz w:val="28"/>
          <w:szCs w:val="28"/>
        </w:rPr>
        <w:t>-гимнази</w:t>
      </w:r>
      <w:r w:rsidR="00B75716">
        <w:rPr>
          <w:rFonts w:ascii="Times New Roman" w:hAnsi="Times New Roman"/>
          <w:sz w:val="28"/>
          <w:szCs w:val="28"/>
        </w:rPr>
        <w:t>я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E70864">
        <w:rPr>
          <w:rFonts w:ascii="Times New Roman" w:hAnsi="Times New Roman"/>
          <w:sz w:val="28"/>
          <w:szCs w:val="28"/>
        </w:rPr>
        <w:t>имеет</w:t>
      </w:r>
      <w:r w:rsidRPr="00795D9D">
        <w:rPr>
          <w:rFonts w:ascii="Times New Roman" w:hAnsi="Times New Roman"/>
          <w:sz w:val="28"/>
          <w:szCs w:val="28"/>
        </w:rPr>
        <w:t xml:space="preserve"> статус Муниципального общеобразовательного учреждения гимназия №</w:t>
      </w:r>
      <w:r w:rsidR="00350087">
        <w:rPr>
          <w:rFonts w:ascii="Times New Roman" w:hAnsi="Times New Roman"/>
          <w:sz w:val="28"/>
          <w:szCs w:val="28"/>
        </w:rPr>
        <w:t xml:space="preserve"> </w:t>
      </w:r>
      <w:r w:rsidRPr="00795D9D">
        <w:rPr>
          <w:rFonts w:ascii="Times New Roman" w:hAnsi="Times New Roman"/>
          <w:sz w:val="28"/>
          <w:szCs w:val="28"/>
        </w:rPr>
        <w:t>4.</w:t>
      </w:r>
    </w:p>
    <w:p w:rsidR="00934046" w:rsidRPr="00795D9D" w:rsidRDefault="00B75716" w:rsidP="00E6081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2EF7" w:rsidRPr="00795D9D">
        <w:rPr>
          <w:rFonts w:ascii="Times New Roman" w:hAnsi="Times New Roman"/>
          <w:sz w:val="28"/>
          <w:szCs w:val="28"/>
        </w:rPr>
        <w:t xml:space="preserve"> 1990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введено профильное обучение на III ступени гимназии</w:t>
      </w:r>
      <w:r w:rsidR="00222936">
        <w:rPr>
          <w:rFonts w:ascii="Times New Roman" w:hAnsi="Times New Roman"/>
          <w:sz w:val="28"/>
          <w:szCs w:val="28"/>
        </w:rPr>
        <w:t>, с</w:t>
      </w:r>
      <w:r w:rsidR="00462EF7" w:rsidRPr="00795D9D">
        <w:rPr>
          <w:rFonts w:ascii="Times New Roman" w:hAnsi="Times New Roman"/>
          <w:sz w:val="28"/>
          <w:szCs w:val="28"/>
        </w:rPr>
        <w:t xml:space="preserve"> 2001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22936">
        <w:rPr>
          <w:rFonts w:ascii="Times New Roman" w:hAnsi="Times New Roman"/>
          <w:sz w:val="28"/>
          <w:szCs w:val="28"/>
        </w:rPr>
        <w:t xml:space="preserve">оно </w:t>
      </w:r>
      <w:r w:rsidR="00462EF7" w:rsidRPr="00795D9D">
        <w:rPr>
          <w:rFonts w:ascii="Times New Roman" w:hAnsi="Times New Roman"/>
          <w:sz w:val="28"/>
          <w:szCs w:val="28"/>
        </w:rPr>
        <w:t>осуществляется по индивидуальным учебным планам. В 2003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60471">
        <w:rPr>
          <w:rFonts w:ascii="Times New Roman" w:hAnsi="Times New Roman"/>
          <w:sz w:val="28"/>
          <w:szCs w:val="28"/>
        </w:rPr>
        <w:t xml:space="preserve">на </w:t>
      </w:r>
      <w:r w:rsidR="00462EF7" w:rsidRPr="00795D9D">
        <w:rPr>
          <w:rFonts w:ascii="Times New Roman" w:hAnsi="Times New Roman"/>
          <w:sz w:val="28"/>
          <w:szCs w:val="28"/>
        </w:rPr>
        <w:t>III ступени открыто 12 профилей</w:t>
      </w:r>
      <w:r w:rsidR="00260471">
        <w:rPr>
          <w:rFonts w:ascii="Times New Roman" w:hAnsi="Times New Roman"/>
          <w:sz w:val="28"/>
          <w:szCs w:val="28"/>
        </w:rPr>
        <w:t xml:space="preserve">, </w:t>
      </w:r>
      <w:r w:rsidR="00462EF7" w:rsidRPr="00795D9D">
        <w:rPr>
          <w:rFonts w:ascii="Times New Roman" w:hAnsi="Times New Roman"/>
          <w:sz w:val="28"/>
          <w:szCs w:val="28"/>
        </w:rPr>
        <w:t>предпрофильн</w:t>
      </w:r>
      <w:r w:rsidR="00260471">
        <w:rPr>
          <w:rFonts w:ascii="Times New Roman" w:hAnsi="Times New Roman"/>
          <w:sz w:val="28"/>
          <w:szCs w:val="28"/>
        </w:rPr>
        <w:t>ая</w:t>
      </w:r>
      <w:r w:rsidR="00462EF7" w:rsidRPr="00795D9D">
        <w:rPr>
          <w:rFonts w:ascii="Times New Roman" w:hAnsi="Times New Roman"/>
          <w:sz w:val="28"/>
          <w:szCs w:val="28"/>
        </w:rPr>
        <w:t xml:space="preserve"> подготовк</w:t>
      </w:r>
      <w:r w:rsidR="00260471">
        <w:rPr>
          <w:rFonts w:ascii="Times New Roman" w:hAnsi="Times New Roman"/>
          <w:sz w:val="28"/>
          <w:szCs w:val="28"/>
        </w:rPr>
        <w:t>а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60471">
        <w:rPr>
          <w:rFonts w:ascii="Times New Roman" w:hAnsi="Times New Roman"/>
          <w:sz w:val="28"/>
          <w:szCs w:val="28"/>
        </w:rPr>
        <w:t xml:space="preserve">проводится </w:t>
      </w:r>
      <w:r w:rsidR="00E70864">
        <w:rPr>
          <w:rFonts w:ascii="Times New Roman" w:hAnsi="Times New Roman"/>
          <w:sz w:val="28"/>
          <w:szCs w:val="28"/>
        </w:rPr>
        <w:t xml:space="preserve">с 8 класса </w:t>
      </w:r>
      <w:r w:rsidR="00462EF7" w:rsidRPr="00795D9D">
        <w:rPr>
          <w:rFonts w:ascii="Times New Roman" w:hAnsi="Times New Roman"/>
          <w:sz w:val="28"/>
          <w:szCs w:val="28"/>
        </w:rPr>
        <w:t>через элективные курсы. В 2012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открыты специализированные классы.</w:t>
      </w:r>
      <w:r w:rsidR="00934046">
        <w:rPr>
          <w:rFonts w:ascii="Times New Roman" w:hAnsi="Times New Roman"/>
          <w:sz w:val="28"/>
          <w:szCs w:val="28"/>
        </w:rPr>
        <w:t xml:space="preserve"> </w:t>
      </w:r>
      <w:r w:rsidR="00462EF7" w:rsidRPr="00795D9D">
        <w:rPr>
          <w:rFonts w:ascii="Times New Roman" w:hAnsi="Times New Roman"/>
          <w:sz w:val="28"/>
          <w:szCs w:val="28"/>
        </w:rPr>
        <w:t>В гимназии изуча</w:t>
      </w:r>
      <w:r w:rsidR="00260471">
        <w:rPr>
          <w:rFonts w:ascii="Times New Roman" w:hAnsi="Times New Roman"/>
          <w:sz w:val="28"/>
          <w:szCs w:val="28"/>
        </w:rPr>
        <w:t>ю</w:t>
      </w:r>
      <w:r w:rsidR="00462EF7" w:rsidRPr="00795D9D">
        <w:rPr>
          <w:rFonts w:ascii="Times New Roman" w:hAnsi="Times New Roman"/>
          <w:sz w:val="28"/>
          <w:szCs w:val="28"/>
        </w:rPr>
        <w:t>тся английский, французский, немецкий, японский и китайский</w:t>
      </w:r>
      <w:r w:rsidR="00E70864">
        <w:rPr>
          <w:rFonts w:ascii="Times New Roman" w:hAnsi="Times New Roman"/>
          <w:sz w:val="28"/>
          <w:szCs w:val="28"/>
        </w:rPr>
        <w:t xml:space="preserve"> языки</w:t>
      </w:r>
      <w:r w:rsidR="00462EF7" w:rsidRPr="00795D9D">
        <w:rPr>
          <w:rFonts w:ascii="Times New Roman" w:hAnsi="Times New Roman"/>
          <w:sz w:val="28"/>
          <w:szCs w:val="28"/>
        </w:rPr>
        <w:t>.</w:t>
      </w:r>
    </w:p>
    <w:p w:rsidR="00462EF7" w:rsidRPr="00795D9D" w:rsidRDefault="00462EF7" w:rsidP="00E6081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sz w:val="28"/>
          <w:szCs w:val="28"/>
        </w:rPr>
        <w:t xml:space="preserve">Учебный процесс </w:t>
      </w:r>
      <w:r w:rsidR="00E70864">
        <w:rPr>
          <w:rFonts w:ascii="Times New Roman" w:hAnsi="Times New Roman"/>
          <w:sz w:val="28"/>
          <w:szCs w:val="28"/>
        </w:rPr>
        <w:t xml:space="preserve">в гимназии </w:t>
      </w:r>
      <w:r w:rsidRPr="00795D9D">
        <w:rPr>
          <w:rFonts w:ascii="Times New Roman" w:hAnsi="Times New Roman"/>
          <w:sz w:val="28"/>
          <w:szCs w:val="28"/>
        </w:rPr>
        <w:t>сопровождается психологической</w:t>
      </w:r>
      <w:r w:rsidR="00B75716">
        <w:rPr>
          <w:rFonts w:ascii="Times New Roman" w:hAnsi="Times New Roman"/>
          <w:sz w:val="28"/>
          <w:szCs w:val="28"/>
        </w:rPr>
        <w:t xml:space="preserve"> и</w:t>
      </w:r>
      <w:r w:rsidRPr="00795D9D">
        <w:rPr>
          <w:rFonts w:ascii="Times New Roman" w:hAnsi="Times New Roman"/>
          <w:sz w:val="28"/>
          <w:szCs w:val="28"/>
        </w:rPr>
        <w:t xml:space="preserve"> контрол</w:t>
      </w:r>
      <w:r w:rsidRPr="00795D9D">
        <w:rPr>
          <w:rFonts w:ascii="Times New Roman" w:hAnsi="Times New Roman"/>
          <w:sz w:val="28"/>
          <w:szCs w:val="28"/>
        </w:rPr>
        <w:t>ь</w:t>
      </w:r>
      <w:r w:rsidRPr="00795D9D">
        <w:rPr>
          <w:rFonts w:ascii="Times New Roman" w:hAnsi="Times New Roman"/>
          <w:sz w:val="28"/>
          <w:szCs w:val="28"/>
        </w:rPr>
        <w:t>но-мониторинговой службами. Научно-методическим обеспечением образов</w:t>
      </w:r>
      <w:r w:rsidRPr="00795D9D">
        <w:rPr>
          <w:rFonts w:ascii="Times New Roman" w:hAnsi="Times New Roman"/>
          <w:sz w:val="28"/>
          <w:szCs w:val="28"/>
        </w:rPr>
        <w:t>а</w:t>
      </w:r>
      <w:r w:rsidRPr="00795D9D">
        <w:rPr>
          <w:rFonts w:ascii="Times New Roman" w:hAnsi="Times New Roman"/>
          <w:sz w:val="28"/>
          <w:szCs w:val="28"/>
        </w:rPr>
        <w:t>тельной деятельности гимназии занимаются 5 кафедр</w:t>
      </w:r>
      <w:r w:rsidR="00E70864">
        <w:rPr>
          <w:rFonts w:ascii="Times New Roman" w:hAnsi="Times New Roman"/>
          <w:sz w:val="28"/>
          <w:szCs w:val="28"/>
        </w:rPr>
        <w:t xml:space="preserve">. В гимназии работают 4 </w:t>
      </w:r>
      <w:r w:rsidR="00E70864" w:rsidRPr="00795D9D">
        <w:rPr>
          <w:rFonts w:ascii="Times New Roman" w:hAnsi="Times New Roman"/>
          <w:sz w:val="28"/>
          <w:szCs w:val="28"/>
        </w:rPr>
        <w:t>З</w:t>
      </w:r>
      <w:r w:rsidR="00E70864" w:rsidRPr="00795D9D">
        <w:rPr>
          <w:rFonts w:ascii="Times New Roman" w:hAnsi="Times New Roman"/>
          <w:sz w:val="28"/>
          <w:szCs w:val="28"/>
        </w:rPr>
        <w:t>а</w:t>
      </w:r>
      <w:r w:rsidR="00E70864" w:rsidRPr="00795D9D">
        <w:rPr>
          <w:rFonts w:ascii="Times New Roman" w:hAnsi="Times New Roman"/>
          <w:sz w:val="28"/>
          <w:szCs w:val="28"/>
        </w:rPr>
        <w:t>служенны</w:t>
      </w:r>
      <w:r w:rsidR="00E70864">
        <w:rPr>
          <w:rFonts w:ascii="Times New Roman" w:hAnsi="Times New Roman"/>
          <w:sz w:val="28"/>
          <w:szCs w:val="28"/>
        </w:rPr>
        <w:t>х</w:t>
      </w:r>
      <w:r w:rsidR="00E70864" w:rsidRPr="00795D9D">
        <w:rPr>
          <w:rFonts w:ascii="Times New Roman" w:hAnsi="Times New Roman"/>
          <w:sz w:val="28"/>
          <w:szCs w:val="28"/>
        </w:rPr>
        <w:t xml:space="preserve"> учителя РФ</w:t>
      </w:r>
      <w:r w:rsidR="00E70864">
        <w:rPr>
          <w:rFonts w:ascii="Times New Roman" w:hAnsi="Times New Roman"/>
          <w:sz w:val="28"/>
          <w:szCs w:val="28"/>
        </w:rPr>
        <w:t xml:space="preserve">, </w:t>
      </w:r>
      <w:r w:rsidR="00E70864" w:rsidRPr="00795D9D">
        <w:rPr>
          <w:rFonts w:ascii="Times New Roman" w:hAnsi="Times New Roman"/>
          <w:sz w:val="28"/>
          <w:szCs w:val="28"/>
        </w:rPr>
        <w:t>Заслуженный работник культуры РФ</w:t>
      </w:r>
      <w:r w:rsidR="00E70864">
        <w:rPr>
          <w:rFonts w:ascii="Times New Roman" w:hAnsi="Times New Roman"/>
          <w:sz w:val="28"/>
          <w:szCs w:val="28"/>
        </w:rPr>
        <w:t xml:space="preserve">, </w:t>
      </w:r>
      <w:r w:rsidR="00E70864" w:rsidRPr="00795D9D">
        <w:rPr>
          <w:rFonts w:ascii="Times New Roman" w:hAnsi="Times New Roman"/>
          <w:sz w:val="28"/>
          <w:szCs w:val="28"/>
        </w:rPr>
        <w:t>11 Отличников просвещения и Почётных работников общего образования РФ</w:t>
      </w:r>
      <w:r w:rsidR="00E70864">
        <w:rPr>
          <w:rFonts w:ascii="Times New Roman" w:hAnsi="Times New Roman"/>
          <w:sz w:val="28"/>
          <w:szCs w:val="28"/>
        </w:rPr>
        <w:t xml:space="preserve">, </w:t>
      </w:r>
      <w:r w:rsidR="00E70864" w:rsidRPr="00795D9D">
        <w:rPr>
          <w:rFonts w:ascii="Times New Roman" w:hAnsi="Times New Roman"/>
          <w:sz w:val="28"/>
          <w:szCs w:val="28"/>
        </w:rPr>
        <w:t>55 учител</w:t>
      </w:r>
      <w:r w:rsidR="00E70864">
        <w:rPr>
          <w:rFonts w:ascii="Times New Roman" w:hAnsi="Times New Roman"/>
          <w:sz w:val="28"/>
          <w:szCs w:val="28"/>
        </w:rPr>
        <w:t>ей</w:t>
      </w:r>
      <w:r w:rsidR="00E70864" w:rsidRPr="00795D9D">
        <w:rPr>
          <w:rFonts w:ascii="Times New Roman" w:hAnsi="Times New Roman"/>
          <w:sz w:val="28"/>
          <w:szCs w:val="28"/>
        </w:rPr>
        <w:t xml:space="preserve"> вы</w:t>
      </w:r>
      <w:r w:rsidR="00E70864" w:rsidRPr="00795D9D">
        <w:rPr>
          <w:rFonts w:ascii="Times New Roman" w:hAnsi="Times New Roman"/>
          <w:sz w:val="28"/>
          <w:szCs w:val="28"/>
        </w:rPr>
        <w:t>с</w:t>
      </w:r>
      <w:r w:rsidR="00E70864" w:rsidRPr="00795D9D">
        <w:rPr>
          <w:rFonts w:ascii="Times New Roman" w:hAnsi="Times New Roman"/>
          <w:sz w:val="28"/>
          <w:szCs w:val="28"/>
        </w:rPr>
        <w:t xml:space="preserve">шей </w:t>
      </w:r>
      <w:r w:rsidR="00222936">
        <w:rPr>
          <w:rFonts w:ascii="Times New Roman" w:hAnsi="Times New Roman"/>
          <w:sz w:val="28"/>
          <w:szCs w:val="28"/>
        </w:rPr>
        <w:t xml:space="preserve">и </w:t>
      </w:r>
      <w:r w:rsidR="00E70864" w:rsidRPr="00795D9D">
        <w:rPr>
          <w:rFonts w:ascii="Times New Roman" w:hAnsi="Times New Roman"/>
          <w:sz w:val="28"/>
          <w:szCs w:val="28"/>
        </w:rPr>
        <w:t>25 учителей 1 квалификационной категории</w:t>
      </w:r>
      <w:r w:rsidR="00E70864">
        <w:rPr>
          <w:rFonts w:ascii="Times New Roman" w:hAnsi="Times New Roman"/>
          <w:sz w:val="28"/>
          <w:szCs w:val="28"/>
        </w:rPr>
        <w:t xml:space="preserve">, </w:t>
      </w:r>
      <w:r w:rsidR="00E70864" w:rsidRPr="00795D9D">
        <w:rPr>
          <w:rFonts w:ascii="Times New Roman" w:hAnsi="Times New Roman"/>
          <w:sz w:val="28"/>
          <w:szCs w:val="28"/>
        </w:rPr>
        <w:t>4 молодых специалиста</w:t>
      </w:r>
      <w:r w:rsidR="00E70864">
        <w:rPr>
          <w:rFonts w:ascii="Times New Roman" w:hAnsi="Times New Roman"/>
          <w:sz w:val="28"/>
          <w:szCs w:val="28"/>
        </w:rPr>
        <w:t xml:space="preserve">, </w:t>
      </w:r>
      <w:r w:rsidR="00E70864" w:rsidRPr="00795D9D">
        <w:rPr>
          <w:rFonts w:ascii="Times New Roman" w:hAnsi="Times New Roman"/>
          <w:sz w:val="28"/>
          <w:szCs w:val="28"/>
        </w:rPr>
        <w:t>4 п</w:t>
      </w:r>
      <w:r w:rsidR="00E70864" w:rsidRPr="00795D9D">
        <w:rPr>
          <w:rFonts w:ascii="Times New Roman" w:hAnsi="Times New Roman"/>
          <w:sz w:val="28"/>
          <w:szCs w:val="28"/>
        </w:rPr>
        <w:t>о</w:t>
      </w:r>
      <w:r w:rsidR="00E70864" w:rsidRPr="00795D9D">
        <w:rPr>
          <w:rFonts w:ascii="Times New Roman" w:hAnsi="Times New Roman"/>
          <w:sz w:val="28"/>
          <w:szCs w:val="28"/>
        </w:rPr>
        <w:t>бедителя конкурса «Лучшие учителя России».</w:t>
      </w:r>
      <w:r w:rsidR="00E70864">
        <w:rPr>
          <w:rFonts w:ascii="Times New Roman" w:hAnsi="Times New Roman"/>
          <w:sz w:val="28"/>
          <w:szCs w:val="28"/>
        </w:rPr>
        <w:t xml:space="preserve"> </w:t>
      </w:r>
      <w:r w:rsidRPr="00795D9D">
        <w:rPr>
          <w:rFonts w:ascii="Times New Roman" w:hAnsi="Times New Roman"/>
          <w:sz w:val="28"/>
          <w:szCs w:val="28"/>
        </w:rPr>
        <w:t>Гимназией заключены договоры о сотрудничестве с НГМУ, НГПУ, НГТУ, НГАЭУ, СПбГУ</w:t>
      </w:r>
      <w:r w:rsidR="00B52CEB" w:rsidRPr="00795D9D">
        <w:rPr>
          <w:rFonts w:ascii="Times New Roman" w:hAnsi="Times New Roman"/>
          <w:sz w:val="28"/>
          <w:szCs w:val="28"/>
        </w:rPr>
        <w:t>.</w:t>
      </w:r>
    </w:p>
    <w:p w:rsidR="0049514D" w:rsidRPr="00C22221" w:rsidRDefault="00B52CEB" w:rsidP="00E516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sz w:val="28"/>
          <w:szCs w:val="28"/>
        </w:rPr>
        <w:t xml:space="preserve">Коллективом реализуется комплексная программа развития </w:t>
      </w:r>
      <w:r w:rsidR="0049514D" w:rsidRPr="00795D9D">
        <w:rPr>
          <w:rFonts w:ascii="Times New Roman" w:hAnsi="Times New Roman"/>
          <w:sz w:val="28"/>
          <w:szCs w:val="28"/>
        </w:rPr>
        <w:t>на 2014-2020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49514D" w:rsidRPr="00795D9D">
        <w:rPr>
          <w:rFonts w:ascii="Times New Roman" w:hAnsi="Times New Roman"/>
          <w:sz w:val="28"/>
          <w:szCs w:val="28"/>
        </w:rPr>
        <w:t>гг.</w:t>
      </w:r>
      <w:r w:rsidR="00CC2F17" w:rsidRPr="00795D9D">
        <w:rPr>
          <w:rFonts w:ascii="Times New Roman" w:hAnsi="Times New Roman"/>
          <w:sz w:val="28"/>
          <w:szCs w:val="28"/>
        </w:rPr>
        <w:t xml:space="preserve"> </w:t>
      </w:r>
      <w:r w:rsidR="0049514D" w:rsidRPr="00795D9D">
        <w:rPr>
          <w:rFonts w:ascii="Times New Roman" w:hAnsi="Times New Roman"/>
          <w:b/>
          <w:sz w:val="28"/>
          <w:szCs w:val="28"/>
        </w:rPr>
        <w:t>«</w:t>
      </w:r>
      <w:r w:rsidR="0049514D" w:rsidRPr="00795D9D">
        <w:rPr>
          <w:rFonts w:ascii="Times New Roman" w:hAnsi="Times New Roman"/>
          <w:sz w:val="28"/>
          <w:szCs w:val="28"/>
        </w:rPr>
        <w:t>К</w:t>
      </w:r>
      <w:r w:rsidRPr="00795D9D">
        <w:rPr>
          <w:rFonts w:ascii="Times New Roman" w:hAnsi="Times New Roman"/>
          <w:sz w:val="28"/>
          <w:szCs w:val="28"/>
        </w:rPr>
        <w:t xml:space="preserve"> культуре самореализации в условиях Гимназии №4</w:t>
      </w:r>
      <w:r w:rsidR="0049514D" w:rsidRPr="00795D9D">
        <w:rPr>
          <w:rFonts w:ascii="Times New Roman" w:hAnsi="Times New Roman"/>
          <w:b/>
          <w:sz w:val="28"/>
          <w:szCs w:val="28"/>
        </w:rPr>
        <w:t>»</w:t>
      </w:r>
      <w:r w:rsidR="00C22221">
        <w:rPr>
          <w:rFonts w:ascii="Times New Roman" w:hAnsi="Times New Roman"/>
          <w:b/>
          <w:sz w:val="28"/>
          <w:szCs w:val="28"/>
        </w:rPr>
        <w:t xml:space="preserve">, </w:t>
      </w:r>
      <w:r w:rsidR="00C22221" w:rsidRPr="00C22221">
        <w:rPr>
          <w:rFonts w:ascii="Times New Roman" w:hAnsi="Times New Roman"/>
          <w:sz w:val="28"/>
          <w:szCs w:val="28"/>
        </w:rPr>
        <w:t xml:space="preserve">которая предполагает достижение </w:t>
      </w:r>
      <w:r w:rsidR="00C22221">
        <w:rPr>
          <w:rFonts w:ascii="Times New Roman" w:hAnsi="Times New Roman"/>
          <w:sz w:val="28"/>
          <w:szCs w:val="28"/>
        </w:rPr>
        <w:t xml:space="preserve">в ближайшие 2-3 года </w:t>
      </w:r>
      <w:r w:rsidR="00C22221" w:rsidRPr="00C22221">
        <w:rPr>
          <w:rFonts w:ascii="Times New Roman" w:hAnsi="Times New Roman"/>
          <w:sz w:val="28"/>
          <w:szCs w:val="28"/>
        </w:rPr>
        <w:t>следующих результатов:</w:t>
      </w:r>
    </w:p>
    <w:p w:rsidR="00C22221" w:rsidRPr="00E70864" w:rsidRDefault="00C22221" w:rsidP="00E516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864">
        <w:rPr>
          <w:rFonts w:ascii="Times New Roman" w:hAnsi="Times New Roman"/>
          <w:sz w:val="28"/>
          <w:szCs w:val="28"/>
          <w:lang w:eastAsia="ru-RU"/>
        </w:rPr>
        <w:t>реализация ФГОС НОО, ФГОС ООО и ФГОС СОО;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применение инновационных образовательных технологий в учебно-воспитательном процессе;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наличие системы психолого-педагогического, научно-методического и орган</w:t>
      </w:r>
      <w:r w:rsidRPr="00B75716">
        <w:rPr>
          <w:rFonts w:ascii="Times New Roman" w:hAnsi="Times New Roman"/>
          <w:sz w:val="28"/>
          <w:szCs w:val="28"/>
          <w:lang w:eastAsia="ru-RU"/>
        </w:rPr>
        <w:t>и</w:t>
      </w:r>
      <w:r w:rsidRPr="00B75716">
        <w:rPr>
          <w:rFonts w:ascii="Times New Roman" w:hAnsi="Times New Roman"/>
          <w:sz w:val="28"/>
          <w:szCs w:val="28"/>
          <w:lang w:eastAsia="ru-RU"/>
        </w:rPr>
        <w:t>зационно-правового сопровождения образовательного процесса;</w:t>
      </w:r>
    </w:p>
    <w:p w:rsidR="00B75716" w:rsidRDefault="00C22221" w:rsidP="00E51671">
      <w:pPr>
        <w:pStyle w:val="a4"/>
        <w:numPr>
          <w:ilvl w:val="0"/>
          <w:numId w:val="6"/>
        </w:numPr>
        <w:tabs>
          <w:tab w:val="num" w:pos="79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 xml:space="preserve">использование системы </w:t>
      </w:r>
      <w:r w:rsidR="00B75716" w:rsidRPr="00B75716">
        <w:rPr>
          <w:rFonts w:ascii="Times New Roman" w:hAnsi="Times New Roman"/>
          <w:sz w:val="28"/>
          <w:szCs w:val="28"/>
          <w:lang w:eastAsia="ru-RU"/>
        </w:rPr>
        <w:t xml:space="preserve">комплексного </w:t>
      </w:r>
      <w:r w:rsidRPr="00B75716">
        <w:rPr>
          <w:rFonts w:ascii="Times New Roman" w:hAnsi="Times New Roman"/>
          <w:sz w:val="28"/>
          <w:szCs w:val="28"/>
          <w:lang w:eastAsia="ru-RU"/>
        </w:rPr>
        <w:t>мониторинга, статистики и оценки кач</w:t>
      </w:r>
      <w:r w:rsidRPr="00B75716">
        <w:rPr>
          <w:rFonts w:ascii="Times New Roman" w:hAnsi="Times New Roman"/>
          <w:sz w:val="28"/>
          <w:szCs w:val="28"/>
          <w:lang w:eastAsia="ru-RU"/>
        </w:rPr>
        <w:t>е</w:t>
      </w:r>
      <w:r w:rsidRPr="00B75716">
        <w:rPr>
          <w:rFonts w:ascii="Times New Roman" w:hAnsi="Times New Roman"/>
          <w:sz w:val="28"/>
          <w:szCs w:val="28"/>
          <w:lang w:eastAsia="ru-RU"/>
        </w:rPr>
        <w:t>ства образования;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tabs>
          <w:tab w:val="num" w:pos="79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удовлетворение образовательными услугами социума;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поддержание положительной тенденции</w:t>
      </w:r>
      <w:r w:rsidR="00B75716" w:rsidRPr="00B75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716">
        <w:rPr>
          <w:rFonts w:ascii="Times New Roman" w:hAnsi="Times New Roman"/>
          <w:sz w:val="28"/>
          <w:szCs w:val="28"/>
          <w:lang w:eastAsia="ru-RU"/>
        </w:rPr>
        <w:t>профессионального роста педагогов</w:t>
      </w:r>
      <w:r w:rsidR="0022293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75716" w:rsidRPr="00B75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716">
        <w:rPr>
          <w:rFonts w:ascii="Times New Roman" w:hAnsi="Times New Roman"/>
          <w:sz w:val="28"/>
          <w:szCs w:val="28"/>
          <w:lang w:eastAsia="ru-RU"/>
        </w:rPr>
        <w:t>уровн</w:t>
      </w:r>
      <w:r w:rsidR="00B75716" w:rsidRPr="00B75716">
        <w:rPr>
          <w:rFonts w:ascii="Times New Roman" w:hAnsi="Times New Roman"/>
          <w:sz w:val="28"/>
          <w:szCs w:val="28"/>
          <w:lang w:eastAsia="ru-RU"/>
        </w:rPr>
        <w:t>я</w:t>
      </w:r>
      <w:r w:rsidRPr="00B75716">
        <w:rPr>
          <w:rFonts w:ascii="Times New Roman" w:hAnsi="Times New Roman"/>
          <w:sz w:val="28"/>
          <w:szCs w:val="28"/>
          <w:lang w:eastAsia="ru-RU"/>
        </w:rPr>
        <w:t xml:space="preserve"> образованности</w:t>
      </w:r>
      <w:r w:rsidR="00E70864">
        <w:rPr>
          <w:rFonts w:ascii="Times New Roman" w:hAnsi="Times New Roman"/>
          <w:sz w:val="28"/>
          <w:szCs w:val="28"/>
          <w:lang w:eastAsia="ru-RU"/>
        </w:rPr>
        <w:t>,</w:t>
      </w:r>
      <w:r w:rsidR="00B75716" w:rsidRPr="00B75716">
        <w:rPr>
          <w:rFonts w:ascii="Times New Roman" w:hAnsi="Times New Roman"/>
          <w:sz w:val="28"/>
          <w:szCs w:val="28"/>
          <w:lang w:eastAsia="ru-RU"/>
        </w:rPr>
        <w:t xml:space="preserve"> воспитанности </w:t>
      </w:r>
      <w:r w:rsidR="00E70864">
        <w:rPr>
          <w:rFonts w:ascii="Times New Roman" w:hAnsi="Times New Roman"/>
          <w:sz w:val="28"/>
          <w:szCs w:val="28"/>
          <w:lang w:eastAsia="ru-RU"/>
        </w:rPr>
        <w:t xml:space="preserve">и социализации </w:t>
      </w:r>
      <w:r w:rsidRPr="00B75716">
        <w:rPr>
          <w:rFonts w:ascii="Times New Roman" w:hAnsi="Times New Roman"/>
          <w:sz w:val="28"/>
          <w:szCs w:val="28"/>
          <w:lang w:eastAsia="ru-RU"/>
        </w:rPr>
        <w:t>гимназистов</w:t>
      </w:r>
      <w:r w:rsidR="00222936">
        <w:rPr>
          <w:rFonts w:ascii="Times New Roman" w:hAnsi="Times New Roman"/>
          <w:sz w:val="28"/>
          <w:szCs w:val="28"/>
          <w:lang w:eastAsia="ru-RU"/>
        </w:rPr>
        <w:t>, обесп</w:t>
      </w:r>
      <w:r w:rsidR="00222936">
        <w:rPr>
          <w:rFonts w:ascii="Times New Roman" w:hAnsi="Times New Roman"/>
          <w:sz w:val="28"/>
          <w:szCs w:val="28"/>
          <w:lang w:eastAsia="ru-RU"/>
        </w:rPr>
        <w:t>е</w:t>
      </w:r>
      <w:r w:rsidR="00222936">
        <w:rPr>
          <w:rFonts w:ascii="Times New Roman" w:hAnsi="Times New Roman"/>
          <w:sz w:val="28"/>
          <w:szCs w:val="28"/>
          <w:lang w:eastAsia="ru-RU"/>
        </w:rPr>
        <w:t>чения здоровья и безопасности участников образовательного процесса</w:t>
      </w:r>
      <w:r w:rsidRPr="00B75716">
        <w:rPr>
          <w:rFonts w:ascii="Times New Roman" w:hAnsi="Times New Roman"/>
          <w:sz w:val="28"/>
          <w:szCs w:val="28"/>
          <w:lang w:eastAsia="ru-RU"/>
        </w:rPr>
        <w:t>.</w:t>
      </w:r>
    </w:p>
    <w:p w:rsidR="0049514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3. Постановка проблемы</w:t>
      </w:r>
    </w:p>
    <w:p w:rsidR="00C3267A" w:rsidRDefault="00C3267A" w:rsidP="00C3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1 сентября 2016 г. вступил в силу </w:t>
      </w:r>
      <w:r w:rsidR="0093155B">
        <w:rPr>
          <w:rFonts w:ascii="Times New Roman" w:hAnsi="Times New Roman"/>
          <w:sz w:val="28"/>
          <w:szCs w:val="28"/>
        </w:rPr>
        <w:t>Федеральный государственный образ</w:t>
      </w:r>
      <w:r w:rsidR="0093155B">
        <w:rPr>
          <w:rFonts w:ascii="Times New Roman" w:hAnsi="Times New Roman"/>
          <w:sz w:val="28"/>
          <w:szCs w:val="28"/>
        </w:rPr>
        <w:t>о</w:t>
      </w:r>
      <w:r w:rsidR="0093155B">
        <w:rPr>
          <w:rFonts w:ascii="Times New Roman" w:hAnsi="Times New Roman"/>
          <w:sz w:val="28"/>
          <w:szCs w:val="28"/>
        </w:rPr>
        <w:t>вательный стандарт начального общего образования для обучающихся с огран</w:t>
      </w:r>
      <w:r w:rsidR="0093155B">
        <w:rPr>
          <w:rFonts w:ascii="Times New Roman" w:hAnsi="Times New Roman"/>
          <w:sz w:val="28"/>
          <w:szCs w:val="28"/>
        </w:rPr>
        <w:t>и</w:t>
      </w:r>
      <w:r w:rsidR="0093155B">
        <w:rPr>
          <w:rFonts w:ascii="Times New Roman" w:hAnsi="Times New Roman"/>
          <w:sz w:val="28"/>
          <w:szCs w:val="28"/>
        </w:rPr>
        <w:t xml:space="preserve">ченными возможностями здоровья (далее – </w:t>
      </w:r>
      <w:r>
        <w:rPr>
          <w:rFonts w:ascii="Times New Roman" w:hAnsi="Times New Roman"/>
          <w:sz w:val="28"/>
          <w:szCs w:val="28"/>
        </w:rPr>
        <w:t>ФГОС</w:t>
      </w:r>
      <w:r w:rsidR="0093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НОО ОВЗ</w:t>
      </w:r>
      <w:r w:rsidR="009315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однако статус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с ОВЗ присваивается и обучающимся 5-9 классов.</w:t>
      </w:r>
    </w:p>
    <w:p w:rsidR="00933591" w:rsidRDefault="00C3267A" w:rsidP="00C3267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самых многочисленных категорий детей с ОВЗ являются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с задержкой психического развития</w:t>
      </w:r>
      <w:r w:rsidR="006C51E4" w:rsidRPr="006C51E4">
        <w:rPr>
          <w:rFonts w:ascii="Times New Roman" w:hAnsi="Times New Roman"/>
          <w:sz w:val="28"/>
          <w:szCs w:val="28"/>
        </w:rPr>
        <w:t xml:space="preserve"> (</w:t>
      </w:r>
      <w:r w:rsidR="006C51E4">
        <w:rPr>
          <w:rFonts w:ascii="Times New Roman" w:hAnsi="Times New Roman"/>
          <w:sz w:val="28"/>
          <w:szCs w:val="28"/>
        </w:rPr>
        <w:t>далее – ЗПР</w:t>
      </w:r>
      <w:r w:rsidR="006C51E4" w:rsidRPr="006C51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3B1B40">
        <w:rPr>
          <w:rFonts w:ascii="Times New Roman" w:hAnsi="Times New Roman"/>
          <w:sz w:val="28"/>
          <w:szCs w:val="28"/>
        </w:rPr>
        <w:t xml:space="preserve"> Согласно Закону «Об образовании</w:t>
      </w:r>
      <w:r w:rsidR="00846E83">
        <w:rPr>
          <w:rFonts w:ascii="Times New Roman" w:hAnsi="Times New Roman"/>
          <w:sz w:val="28"/>
          <w:szCs w:val="28"/>
        </w:rPr>
        <w:t xml:space="preserve"> в Российской</w:t>
      </w:r>
      <w:r w:rsidR="00846E83">
        <w:rPr>
          <w:rFonts w:ascii="Times New Roman" w:hAnsi="Times New Roman"/>
          <w:sz w:val="28"/>
          <w:szCs w:val="28"/>
        </w:rPr>
        <w:tab/>
        <w:t>Федерации</w:t>
      </w:r>
      <w:r w:rsidR="003B1B40">
        <w:rPr>
          <w:rFonts w:ascii="Times New Roman" w:hAnsi="Times New Roman"/>
          <w:sz w:val="28"/>
          <w:szCs w:val="28"/>
        </w:rPr>
        <w:t xml:space="preserve">», для обучающихся с </w:t>
      </w:r>
      <w:r w:rsidR="0093155B">
        <w:rPr>
          <w:rFonts w:ascii="Times New Roman" w:hAnsi="Times New Roman"/>
          <w:sz w:val="28"/>
          <w:szCs w:val="28"/>
        </w:rPr>
        <w:t>задержкой псих</w:t>
      </w:r>
      <w:r w:rsidR="0093155B">
        <w:rPr>
          <w:rFonts w:ascii="Times New Roman" w:hAnsi="Times New Roman"/>
          <w:sz w:val="28"/>
          <w:szCs w:val="28"/>
        </w:rPr>
        <w:t>и</w:t>
      </w:r>
      <w:r w:rsidR="0093155B">
        <w:rPr>
          <w:rFonts w:ascii="Times New Roman" w:hAnsi="Times New Roman"/>
          <w:sz w:val="28"/>
          <w:szCs w:val="28"/>
        </w:rPr>
        <w:t xml:space="preserve">ческого развития (далее – </w:t>
      </w:r>
      <w:r w:rsidR="003B1B40">
        <w:rPr>
          <w:rFonts w:ascii="Times New Roman" w:hAnsi="Times New Roman"/>
          <w:sz w:val="28"/>
          <w:szCs w:val="28"/>
        </w:rPr>
        <w:t>ЗПР</w:t>
      </w:r>
      <w:r w:rsidR="0093155B">
        <w:rPr>
          <w:rFonts w:ascii="Times New Roman" w:hAnsi="Times New Roman"/>
          <w:sz w:val="28"/>
          <w:szCs w:val="28"/>
        </w:rPr>
        <w:t>)</w:t>
      </w:r>
      <w:r w:rsidR="003B1B40">
        <w:rPr>
          <w:rFonts w:ascii="Times New Roman" w:hAnsi="Times New Roman"/>
          <w:sz w:val="28"/>
          <w:szCs w:val="28"/>
        </w:rPr>
        <w:t>, как и для остальных категорий обучающихся с ОВЗ, должны быть созданы специальные образовательные условия</w:t>
      </w:r>
      <w:r w:rsidR="0093155B">
        <w:rPr>
          <w:rFonts w:ascii="Times New Roman" w:hAnsi="Times New Roman"/>
          <w:sz w:val="28"/>
          <w:szCs w:val="28"/>
        </w:rPr>
        <w:t xml:space="preserve"> (далее – СОУ)</w:t>
      </w:r>
      <w:r w:rsidR="003B1B40">
        <w:rPr>
          <w:rFonts w:ascii="Times New Roman" w:hAnsi="Times New Roman"/>
          <w:sz w:val="28"/>
          <w:szCs w:val="28"/>
        </w:rPr>
        <w:t xml:space="preserve">, под которыми понимаются </w:t>
      </w:r>
      <w:r w:rsidR="00933591" w:rsidRPr="00933591">
        <w:rPr>
          <w:rFonts w:ascii="Times New Roman" w:hAnsi="Times New Roman"/>
          <w:sz w:val="28"/>
          <w:szCs w:val="28"/>
        </w:rPr>
        <w:t>«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условия обучения, воспитания и развития обуча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ю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щихся с ограниченными возможностями здоровья, включающие в себя использ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о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 xml:space="preserve">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 w:rsidR="003F05EF">
        <w:rPr>
          <w:rFonts w:ascii="Times New Roman" w:eastAsia="Times New Roman" w:hAnsi="Times New Roman"/>
          <w:sz w:val="28"/>
          <w:szCs w:val="28"/>
        </w:rPr>
        <w:t xml:space="preserve">… 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пр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о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 xml:space="preserve">ведение групповых и индивидуальных коррекционных занятий, </w:t>
      </w:r>
      <w:r w:rsidR="003F05EF">
        <w:rPr>
          <w:rFonts w:ascii="Times New Roman" w:eastAsia="Times New Roman" w:hAnsi="Times New Roman"/>
          <w:sz w:val="28"/>
          <w:szCs w:val="28"/>
        </w:rPr>
        <w:t>…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 xml:space="preserve"> и другие усл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о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вия, без которых невозможно или затруднено освоение образовательных пр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о</w:t>
      </w:r>
      <w:r w:rsidR="00933591" w:rsidRPr="00933591">
        <w:rPr>
          <w:rFonts w:ascii="Times New Roman" w:eastAsia="Times New Roman" w:hAnsi="Times New Roman"/>
          <w:sz w:val="28"/>
          <w:szCs w:val="28"/>
        </w:rPr>
        <w:t>грамм обучающимися с ограниченными возможностями здоровья»</w:t>
      </w:r>
      <w:r w:rsidR="00933591">
        <w:rPr>
          <w:rFonts w:ascii="Times New Roman" w:eastAsia="Times New Roman" w:hAnsi="Times New Roman"/>
          <w:sz w:val="28"/>
          <w:szCs w:val="28"/>
        </w:rPr>
        <w:t xml:space="preserve"> [</w:t>
      </w:r>
      <w:r w:rsidR="00354DE1">
        <w:rPr>
          <w:rFonts w:ascii="Times New Roman" w:eastAsia="Times New Roman" w:hAnsi="Times New Roman"/>
          <w:sz w:val="28"/>
          <w:szCs w:val="28"/>
        </w:rPr>
        <w:t>1</w:t>
      </w:r>
      <w:r w:rsidR="0081508B">
        <w:rPr>
          <w:rFonts w:ascii="Times New Roman" w:eastAsia="Times New Roman" w:hAnsi="Times New Roman"/>
          <w:sz w:val="28"/>
          <w:szCs w:val="28"/>
        </w:rPr>
        <w:t>4</w:t>
      </w:r>
      <w:r w:rsidR="00933591">
        <w:rPr>
          <w:rFonts w:ascii="Times New Roman" w:eastAsia="Times New Roman" w:hAnsi="Times New Roman"/>
          <w:sz w:val="28"/>
          <w:szCs w:val="28"/>
        </w:rPr>
        <w:t>, с. 120].</w:t>
      </w:r>
      <w:r w:rsidR="0093155B">
        <w:rPr>
          <w:rFonts w:ascii="Times New Roman" w:eastAsia="Times New Roman" w:hAnsi="Times New Roman"/>
          <w:sz w:val="28"/>
          <w:szCs w:val="28"/>
        </w:rPr>
        <w:t xml:space="preserve"> </w:t>
      </w:r>
      <w:r w:rsidR="00933591">
        <w:rPr>
          <w:rFonts w:ascii="Times New Roman" w:eastAsia="Times New Roman" w:hAnsi="Times New Roman"/>
          <w:sz w:val="28"/>
          <w:szCs w:val="28"/>
        </w:rPr>
        <w:t xml:space="preserve">В заключении </w:t>
      </w:r>
      <w:r w:rsidR="0093155B">
        <w:rPr>
          <w:rFonts w:ascii="Times New Roman" w:eastAsia="Times New Roman" w:hAnsi="Times New Roman"/>
          <w:sz w:val="28"/>
          <w:szCs w:val="28"/>
        </w:rPr>
        <w:t xml:space="preserve">психолого-медико-педагогической комиссии (далее – </w:t>
      </w:r>
      <w:r w:rsidR="00933591">
        <w:rPr>
          <w:rFonts w:ascii="Times New Roman" w:eastAsia="Times New Roman" w:hAnsi="Times New Roman"/>
          <w:sz w:val="28"/>
          <w:szCs w:val="28"/>
        </w:rPr>
        <w:t>ПМПК</w:t>
      </w:r>
      <w:r w:rsidR="0093155B">
        <w:rPr>
          <w:rFonts w:ascii="Times New Roman" w:eastAsia="Times New Roman" w:hAnsi="Times New Roman"/>
          <w:sz w:val="28"/>
          <w:szCs w:val="28"/>
        </w:rPr>
        <w:t>)</w:t>
      </w:r>
      <w:r w:rsidR="00933591">
        <w:rPr>
          <w:rFonts w:ascii="Times New Roman" w:eastAsia="Times New Roman" w:hAnsi="Times New Roman"/>
          <w:sz w:val="28"/>
          <w:szCs w:val="28"/>
        </w:rPr>
        <w:t xml:space="preserve"> форм</w:t>
      </w:r>
      <w:r w:rsidR="00933591">
        <w:rPr>
          <w:rFonts w:ascii="Times New Roman" w:eastAsia="Times New Roman" w:hAnsi="Times New Roman"/>
          <w:sz w:val="28"/>
          <w:szCs w:val="28"/>
        </w:rPr>
        <w:t>у</w:t>
      </w:r>
      <w:r w:rsidR="00933591">
        <w:rPr>
          <w:rFonts w:ascii="Times New Roman" w:eastAsia="Times New Roman" w:hAnsi="Times New Roman"/>
          <w:sz w:val="28"/>
          <w:szCs w:val="28"/>
        </w:rPr>
        <w:t>лируются СОУ, которые необходимо создать для конкретного обучающегося.</w:t>
      </w:r>
    </w:p>
    <w:p w:rsidR="00933591" w:rsidRDefault="00933591" w:rsidP="009335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уровне НОО разработаны </w:t>
      </w:r>
      <w:r w:rsidR="0093155B">
        <w:rPr>
          <w:rFonts w:ascii="Times New Roman" w:eastAsia="Times New Roman" w:hAnsi="Times New Roman"/>
          <w:sz w:val="28"/>
          <w:szCs w:val="28"/>
        </w:rPr>
        <w:t>адаптированные основные образовательные программы (далее – АООП)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с ЗПР, учебные и методические пос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бия. На уровне </w:t>
      </w:r>
      <w:r w:rsidR="0093155B">
        <w:rPr>
          <w:rFonts w:ascii="Times New Roman" w:eastAsia="Times New Roman" w:hAnsi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существует только </w:t>
      </w:r>
      <w:r>
        <w:rPr>
          <w:rFonts w:ascii="Times New Roman" w:hAnsi="Times New Roman"/>
          <w:sz w:val="28"/>
          <w:szCs w:val="28"/>
        </w:rPr>
        <w:t>проект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альных требований в </w:t>
      </w:r>
      <w:r w:rsidRPr="00EE49CB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основного и среднего общего образования для детей</w:t>
      </w:r>
      <w:r>
        <w:rPr>
          <w:rFonts w:ascii="Times New Roman" w:hAnsi="Times New Roman"/>
          <w:sz w:val="28"/>
          <w:szCs w:val="28"/>
        </w:rPr>
        <w:t xml:space="preserve"> с ЗПР.</w:t>
      </w:r>
      <w:r w:rsidR="00B7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Следовательно, для выполнения требований Закона «Об образовании в Российской Федерации»</w:t>
      </w:r>
      <w:r w:rsidR="00354DE1" w:rsidRPr="00354DE1">
        <w:rPr>
          <w:rFonts w:ascii="Times New Roman" w:hAnsi="Times New Roman"/>
          <w:sz w:val="28"/>
          <w:szCs w:val="28"/>
        </w:rPr>
        <w:t xml:space="preserve"> [1</w:t>
      </w:r>
      <w:r w:rsidR="0081508B">
        <w:rPr>
          <w:rFonts w:ascii="Times New Roman" w:hAnsi="Times New Roman"/>
          <w:sz w:val="28"/>
          <w:szCs w:val="28"/>
        </w:rPr>
        <w:t>4</w:t>
      </w:r>
      <w:r w:rsidR="00354DE1" w:rsidRPr="00354D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ФГОС ООО</w:t>
      </w:r>
      <w:r w:rsidR="00354DE1">
        <w:rPr>
          <w:rFonts w:ascii="Times New Roman" w:hAnsi="Times New Roman"/>
          <w:sz w:val="28"/>
          <w:szCs w:val="28"/>
        </w:rPr>
        <w:t xml:space="preserve"> </w:t>
      </w:r>
      <w:r w:rsidR="00354DE1" w:rsidRPr="00354DE1">
        <w:rPr>
          <w:rFonts w:ascii="Times New Roman" w:hAnsi="Times New Roman"/>
          <w:sz w:val="28"/>
          <w:szCs w:val="28"/>
        </w:rPr>
        <w:t>[1</w:t>
      </w:r>
      <w:r w:rsidR="0081508B">
        <w:rPr>
          <w:rFonts w:ascii="Times New Roman" w:hAnsi="Times New Roman"/>
          <w:sz w:val="28"/>
          <w:szCs w:val="28"/>
        </w:rPr>
        <w:t>3</w:t>
      </w:r>
      <w:r w:rsidR="00354DE1" w:rsidRPr="00354D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Концепции</w:t>
      </w:r>
      <w:r w:rsidRPr="00C3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преподавания русского языка и литературы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354DE1" w:rsidRPr="00354DE1">
        <w:rPr>
          <w:rFonts w:ascii="Times New Roman" w:hAnsi="Times New Roman"/>
          <w:sz w:val="28"/>
          <w:szCs w:val="28"/>
        </w:rPr>
        <w:t xml:space="preserve"> [</w:t>
      </w:r>
      <w:r w:rsidR="0081508B">
        <w:rPr>
          <w:rFonts w:ascii="Times New Roman" w:hAnsi="Times New Roman"/>
          <w:sz w:val="28"/>
          <w:szCs w:val="28"/>
        </w:rPr>
        <w:t>3</w:t>
      </w:r>
      <w:r w:rsidR="00354DE1" w:rsidRPr="00354DE1">
        <w:rPr>
          <w:rFonts w:ascii="Times New Roman" w:hAnsi="Times New Roman"/>
          <w:sz w:val="28"/>
          <w:szCs w:val="28"/>
        </w:rPr>
        <w:t>]</w:t>
      </w:r>
      <w:r w:rsidR="00B73668">
        <w:rPr>
          <w:rFonts w:ascii="Times New Roman" w:hAnsi="Times New Roman"/>
          <w:sz w:val="28"/>
          <w:szCs w:val="28"/>
        </w:rPr>
        <w:t xml:space="preserve"> при обучении подростков с ЗПР русскому языку и литер</w:t>
      </w:r>
      <w:r w:rsidR="00B73668">
        <w:rPr>
          <w:rFonts w:ascii="Times New Roman" w:hAnsi="Times New Roman"/>
          <w:sz w:val="28"/>
          <w:szCs w:val="28"/>
        </w:rPr>
        <w:t>а</w:t>
      </w:r>
      <w:r w:rsidR="00B73668">
        <w:rPr>
          <w:rFonts w:ascii="Times New Roman" w:hAnsi="Times New Roman"/>
          <w:sz w:val="28"/>
          <w:szCs w:val="28"/>
        </w:rPr>
        <w:t>туре необходимо разраб</w:t>
      </w:r>
      <w:r w:rsidR="00354DE1">
        <w:rPr>
          <w:rFonts w:ascii="Times New Roman" w:hAnsi="Times New Roman"/>
          <w:sz w:val="28"/>
          <w:szCs w:val="28"/>
        </w:rPr>
        <w:t>от</w:t>
      </w:r>
      <w:r w:rsidR="00B73668">
        <w:rPr>
          <w:rFonts w:ascii="Times New Roman" w:hAnsi="Times New Roman"/>
          <w:sz w:val="28"/>
          <w:szCs w:val="28"/>
        </w:rPr>
        <w:t>ать адаптированные программы по предметам</w:t>
      </w:r>
      <w:r w:rsidR="00135390">
        <w:rPr>
          <w:rFonts w:ascii="Times New Roman" w:hAnsi="Times New Roman"/>
          <w:sz w:val="28"/>
          <w:szCs w:val="28"/>
        </w:rPr>
        <w:t xml:space="preserve"> и</w:t>
      </w:r>
      <w:r w:rsidR="00B73668">
        <w:rPr>
          <w:rFonts w:ascii="Times New Roman" w:hAnsi="Times New Roman"/>
          <w:sz w:val="28"/>
          <w:szCs w:val="28"/>
        </w:rPr>
        <w:t xml:space="preserve"> дида</w:t>
      </w:r>
      <w:r w:rsidR="00B73668">
        <w:rPr>
          <w:rFonts w:ascii="Times New Roman" w:hAnsi="Times New Roman"/>
          <w:sz w:val="28"/>
          <w:szCs w:val="28"/>
        </w:rPr>
        <w:t>к</w:t>
      </w:r>
      <w:r w:rsidR="00B73668">
        <w:rPr>
          <w:rFonts w:ascii="Times New Roman" w:hAnsi="Times New Roman"/>
          <w:sz w:val="28"/>
          <w:szCs w:val="28"/>
        </w:rPr>
        <w:t xml:space="preserve">тические </w:t>
      </w:r>
      <w:r w:rsidR="00135390">
        <w:rPr>
          <w:rFonts w:ascii="Times New Roman" w:hAnsi="Times New Roman"/>
          <w:sz w:val="28"/>
          <w:szCs w:val="28"/>
        </w:rPr>
        <w:t>м</w:t>
      </w:r>
      <w:r w:rsidR="00B73668">
        <w:rPr>
          <w:rFonts w:ascii="Times New Roman" w:hAnsi="Times New Roman"/>
          <w:sz w:val="28"/>
          <w:szCs w:val="28"/>
        </w:rPr>
        <w:t>атериалы.</w:t>
      </w:r>
    </w:p>
    <w:p w:rsidR="00AE1B4C" w:rsidRDefault="00AE1B4C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4. Цель и задачи проекта</w:t>
      </w:r>
    </w:p>
    <w:p w:rsidR="00A42DBF" w:rsidRDefault="00A42DBF" w:rsidP="003A62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A1B">
        <w:rPr>
          <w:rFonts w:ascii="Times New Roman" w:hAnsi="Times New Roman"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создание специальных образовательных условий </w:t>
      </w:r>
      <w:r w:rsidR="00127CB0">
        <w:rPr>
          <w:rFonts w:ascii="Times New Roman" w:hAnsi="Times New Roman"/>
          <w:sz w:val="28"/>
          <w:szCs w:val="28"/>
        </w:rPr>
        <w:t>в процессе обучения русскому языку и литературе школьников с ЗПР на уровне ООО в соо</w:t>
      </w:r>
      <w:r w:rsidR="00127CB0">
        <w:rPr>
          <w:rFonts w:ascii="Times New Roman" w:hAnsi="Times New Roman"/>
          <w:sz w:val="28"/>
          <w:szCs w:val="28"/>
        </w:rPr>
        <w:t>т</w:t>
      </w:r>
      <w:r w:rsidR="00127CB0">
        <w:rPr>
          <w:rFonts w:ascii="Times New Roman" w:hAnsi="Times New Roman"/>
          <w:sz w:val="28"/>
          <w:szCs w:val="28"/>
        </w:rPr>
        <w:t xml:space="preserve">ветствии с требованиями ФГОС ООО, проекта </w:t>
      </w:r>
      <w:r w:rsidR="003A622D" w:rsidRPr="00EE49CB">
        <w:rPr>
          <w:rFonts w:ascii="Times New Roman" w:hAnsi="Times New Roman"/>
          <w:sz w:val="28"/>
          <w:szCs w:val="28"/>
        </w:rPr>
        <w:t>Специальных требований в Фед</w:t>
      </w:r>
      <w:r w:rsidR="003A622D" w:rsidRPr="00EE49CB">
        <w:rPr>
          <w:rFonts w:ascii="Times New Roman" w:hAnsi="Times New Roman"/>
          <w:sz w:val="28"/>
          <w:szCs w:val="28"/>
        </w:rPr>
        <w:t>е</w:t>
      </w:r>
      <w:r w:rsidR="003A622D" w:rsidRPr="00EE49CB">
        <w:rPr>
          <w:rFonts w:ascii="Times New Roman" w:hAnsi="Times New Roman"/>
          <w:sz w:val="28"/>
          <w:szCs w:val="28"/>
        </w:rPr>
        <w:t>ральные государственные образовательные стандарты основного и среднего о</w:t>
      </w:r>
      <w:r w:rsidR="003A622D" w:rsidRPr="00EE49CB">
        <w:rPr>
          <w:rFonts w:ascii="Times New Roman" w:hAnsi="Times New Roman"/>
          <w:sz w:val="28"/>
          <w:szCs w:val="28"/>
        </w:rPr>
        <w:t>б</w:t>
      </w:r>
      <w:r w:rsidR="003A622D" w:rsidRPr="00EE49CB">
        <w:rPr>
          <w:rFonts w:ascii="Times New Roman" w:hAnsi="Times New Roman"/>
          <w:sz w:val="28"/>
          <w:szCs w:val="28"/>
        </w:rPr>
        <w:t>щего образования для детей с задержкой психического развития</w:t>
      </w:r>
      <w:r w:rsidR="00127CB0">
        <w:rPr>
          <w:rFonts w:ascii="Times New Roman" w:hAnsi="Times New Roman"/>
          <w:sz w:val="28"/>
          <w:szCs w:val="28"/>
        </w:rPr>
        <w:t>, Концепции пр</w:t>
      </w:r>
      <w:r w:rsidR="00127CB0">
        <w:rPr>
          <w:rFonts w:ascii="Times New Roman" w:hAnsi="Times New Roman"/>
          <w:sz w:val="28"/>
          <w:szCs w:val="28"/>
        </w:rPr>
        <w:t>е</w:t>
      </w:r>
      <w:r w:rsidR="00127CB0">
        <w:rPr>
          <w:rFonts w:ascii="Times New Roman" w:hAnsi="Times New Roman"/>
          <w:sz w:val="28"/>
          <w:szCs w:val="28"/>
        </w:rPr>
        <w:t>подавания русского языка и литературы</w:t>
      </w:r>
      <w:r w:rsidR="003A622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27CB0">
        <w:rPr>
          <w:rFonts w:ascii="Times New Roman" w:hAnsi="Times New Roman"/>
          <w:sz w:val="28"/>
          <w:szCs w:val="28"/>
        </w:rPr>
        <w:t>.</w:t>
      </w:r>
    </w:p>
    <w:p w:rsidR="00127CB0" w:rsidRDefault="00127CB0" w:rsidP="004F4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A1B">
        <w:rPr>
          <w:rFonts w:ascii="Times New Roman" w:hAnsi="Times New Roman"/>
          <w:i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127CB0" w:rsidRPr="003A622D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22D">
        <w:rPr>
          <w:rFonts w:ascii="Times New Roman" w:hAnsi="Times New Roman"/>
          <w:sz w:val="28"/>
          <w:szCs w:val="28"/>
        </w:rPr>
        <w:t>и</w:t>
      </w:r>
      <w:r w:rsidR="00127CB0" w:rsidRPr="003A622D">
        <w:rPr>
          <w:rFonts w:ascii="Times New Roman" w:hAnsi="Times New Roman"/>
          <w:sz w:val="28"/>
          <w:szCs w:val="28"/>
        </w:rPr>
        <w:t xml:space="preserve">зучить нормативные документы </w:t>
      </w:r>
      <w:r>
        <w:rPr>
          <w:rFonts w:ascii="Times New Roman" w:hAnsi="Times New Roman"/>
          <w:sz w:val="28"/>
          <w:szCs w:val="28"/>
        </w:rPr>
        <w:t>по организации и реализации языкового образования обучающихся на уровне ООО;</w:t>
      </w:r>
    </w:p>
    <w:p w:rsidR="003A622D" w:rsidRPr="003A622D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нормативные документы по организации и реализации обучения школьников с ЗПР на уровне ООО;</w:t>
      </w:r>
    </w:p>
    <w:p w:rsidR="003A622D" w:rsidRPr="003A622D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научно-методическую литературу по обучению школьников с ЗПР на уровне ООО;</w:t>
      </w:r>
    </w:p>
    <w:p w:rsidR="003A622D" w:rsidRPr="004F40A9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рабочие программы педагогов по русскому языку и литературе для обучающихся с ЗПР (5-9 классы);</w:t>
      </w:r>
    </w:p>
    <w:p w:rsidR="004F40A9" w:rsidRPr="003A622D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дидактические материалы по русскому языку для обучения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с ЗПР;</w:t>
      </w:r>
    </w:p>
    <w:p w:rsidR="003A622D" w:rsidRPr="003A622D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взаимодействие педагогического коллектива в проц</w:t>
      </w:r>
      <w:r w:rsidR="004F40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ссе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холого-педагогического сопровождения обучающихся с ЗПР на уровне ООО;</w:t>
      </w:r>
    </w:p>
    <w:p w:rsidR="004F40A9" w:rsidRPr="004F40A9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критерии эффективности реализации программ</w:t>
      </w:r>
      <w:r w:rsidR="004F40A9">
        <w:rPr>
          <w:rFonts w:ascii="Times New Roman" w:hAnsi="Times New Roman"/>
          <w:sz w:val="28"/>
          <w:szCs w:val="28"/>
        </w:rPr>
        <w:t xml:space="preserve"> по русскому языку и литературе для обучающихся с ЗПР на уровне ООО;</w:t>
      </w:r>
    </w:p>
    <w:p w:rsidR="004F40A9" w:rsidRPr="004F40A9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 обучение по разработанным программам и дидактическим материалам на уровне ООО;</w:t>
      </w:r>
    </w:p>
    <w:p w:rsidR="004F40A9" w:rsidRPr="004F40A9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результаты обучения русскому языку и литературе школьников с ЗПР на уровне ООО;</w:t>
      </w:r>
    </w:p>
    <w:p w:rsidR="003A622D" w:rsidRPr="003A622D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опыт работы по реализации проекта.</w:t>
      </w:r>
    </w:p>
    <w:p w:rsidR="00135390" w:rsidRDefault="00135390" w:rsidP="004F4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D9D" w:rsidRDefault="00795D9D" w:rsidP="004F4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5. Обоснование актуальности проекта</w:t>
      </w:r>
    </w:p>
    <w:p w:rsidR="002B2B5C" w:rsidRDefault="001D6118" w:rsidP="002F5AF9">
      <w:pPr>
        <w:pStyle w:val="Default"/>
        <w:spacing w:line="360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9CB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проекта</w:t>
      </w:r>
      <w:r w:rsidRPr="00EE49CB">
        <w:rPr>
          <w:sz w:val="28"/>
          <w:szCs w:val="28"/>
        </w:rPr>
        <w:t xml:space="preserve"> определяется</w:t>
      </w:r>
      <w:r w:rsidRPr="00A742DF">
        <w:rPr>
          <w:sz w:val="28"/>
          <w:szCs w:val="28"/>
        </w:rPr>
        <w:t xml:space="preserve"> </w:t>
      </w:r>
      <w:r w:rsidR="002B2B5C">
        <w:rPr>
          <w:sz w:val="28"/>
          <w:szCs w:val="28"/>
        </w:rPr>
        <w:t xml:space="preserve">нормативными документами, как </w:t>
      </w:r>
      <w:r w:rsidR="00846E83">
        <w:rPr>
          <w:sz w:val="28"/>
          <w:szCs w:val="28"/>
        </w:rPr>
        <w:t>Ко</w:t>
      </w:r>
      <w:r w:rsidR="00846E83">
        <w:rPr>
          <w:sz w:val="28"/>
          <w:szCs w:val="28"/>
        </w:rPr>
        <w:t>н</w:t>
      </w:r>
      <w:r w:rsidR="00846E83">
        <w:rPr>
          <w:sz w:val="28"/>
          <w:szCs w:val="28"/>
        </w:rPr>
        <w:t xml:space="preserve">ституция Российской Федерации, </w:t>
      </w:r>
      <w:r w:rsidR="002B2B5C">
        <w:rPr>
          <w:sz w:val="28"/>
          <w:szCs w:val="28"/>
        </w:rPr>
        <w:t>Федеральный закон «Об образовании в Росси</w:t>
      </w:r>
      <w:r w:rsidR="002B2B5C">
        <w:rPr>
          <w:sz w:val="28"/>
          <w:szCs w:val="28"/>
        </w:rPr>
        <w:t>й</w:t>
      </w:r>
      <w:r w:rsidR="002B2B5C">
        <w:rPr>
          <w:sz w:val="28"/>
          <w:szCs w:val="28"/>
        </w:rPr>
        <w:t xml:space="preserve">ской Федерации», </w:t>
      </w:r>
      <w:r w:rsidR="00846E83" w:rsidRPr="00846E83">
        <w:rPr>
          <w:rFonts w:eastAsiaTheme="minorHAnsi"/>
          <w:sz w:val="28"/>
          <w:szCs w:val="28"/>
          <w:lang w:eastAsia="en-US"/>
        </w:rPr>
        <w:t>Национальн</w:t>
      </w:r>
      <w:r w:rsidR="002F5AF9">
        <w:rPr>
          <w:rFonts w:eastAsiaTheme="minorHAnsi"/>
          <w:sz w:val="28"/>
          <w:szCs w:val="28"/>
          <w:lang w:eastAsia="en-US"/>
        </w:rPr>
        <w:t>ая</w:t>
      </w:r>
      <w:r w:rsidR="00846E83" w:rsidRPr="00846E83">
        <w:rPr>
          <w:rFonts w:eastAsiaTheme="minorHAnsi"/>
          <w:sz w:val="28"/>
          <w:szCs w:val="28"/>
          <w:lang w:eastAsia="en-US"/>
        </w:rPr>
        <w:t xml:space="preserve"> стратеги</w:t>
      </w:r>
      <w:r w:rsidR="002F5AF9">
        <w:rPr>
          <w:rFonts w:eastAsiaTheme="minorHAnsi"/>
          <w:sz w:val="28"/>
          <w:szCs w:val="28"/>
          <w:lang w:eastAsia="en-US"/>
        </w:rPr>
        <w:t>я</w:t>
      </w:r>
      <w:r w:rsidR="00846E83" w:rsidRPr="00846E83">
        <w:rPr>
          <w:rFonts w:eastAsiaTheme="minorHAnsi"/>
          <w:sz w:val="28"/>
          <w:szCs w:val="28"/>
          <w:lang w:eastAsia="en-US"/>
        </w:rPr>
        <w:t xml:space="preserve"> действий в интересах детей на 2012-2017 годы, утвержденн</w:t>
      </w:r>
      <w:r w:rsidR="002F5AF9">
        <w:rPr>
          <w:rFonts w:eastAsiaTheme="minorHAnsi"/>
          <w:sz w:val="28"/>
          <w:szCs w:val="28"/>
          <w:lang w:eastAsia="en-US"/>
        </w:rPr>
        <w:t>ая</w:t>
      </w:r>
      <w:r w:rsidR="00846E83" w:rsidRPr="00846E83">
        <w:rPr>
          <w:rFonts w:eastAsiaTheme="minorHAnsi"/>
          <w:sz w:val="28"/>
          <w:szCs w:val="28"/>
          <w:lang w:eastAsia="en-US"/>
        </w:rPr>
        <w:t xml:space="preserve"> Указом Президента Российской Федерации от 01.06.2012 № 761, </w:t>
      </w:r>
      <w:r w:rsidR="002626F5">
        <w:rPr>
          <w:sz w:val="28"/>
          <w:szCs w:val="28"/>
        </w:rPr>
        <w:t>Федеральный государственный образовательный стандарт о</w:t>
      </w:r>
      <w:r w:rsidR="002626F5">
        <w:rPr>
          <w:sz w:val="28"/>
          <w:szCs w:val="28"/>
        </w:rPr>
        <w:t>с</w:t>
      </w:r>
      <w:r w:rsidR="002626F5">
        <w:rPr>
          <w:sz w:val="28"/>
          <w:szCs w:val="28"/>
        </w:rPr>
        <w:t>новного общего образования</w:t>
      </w:r>
      <w:r w:rsidR="002B2B5C">
        <w:rPr>
          <w:sz w:val="28"/>
          <w:szCs w:val="28"/>
        </w:rPr>
        <w:t xml:space="preserve">, Концепция </w:t>
      </w:r>
      <w:r w:rsidR="002B2B5C" w:rsidRPr="00EE49CB">
        <w:rPr>
          <w:sz w:val="28"/>
          <w:szCs w:val="28"/>
        </w:rPr>
        <w:t>преподавания русского языка и литер</w:t>
      </w:r>
      <w:r w:rsidR="002B2B5C" w:rsidRPr="00EE49CB">
        <w:rPr>
          <w:sz w:val="28"/>
          <w:szCs w:val="28"/>
        </w:rPr>
        <w:t>а</w:t>
      </w:r>
      <w:r w:rsidR="002B2B5C" w:rsidRPr="00EE49CB">
        <w:rPr>
          <w:sz w:val="28"/>
          <w:szCs w:val="28"/>
        </w:rPr>
        <w:t>туры в Российской Федерации</w:t>
      </w:r>
      <w:r w:rsidR="002F5AF9">
        <w:rPr>
          <w:sz w:val="28"/>
          <w:szCs w:val="28"/>
        </w:rPr>
        <w:t xml:space="preserve">, </w:t>
      </w:r>
      <w:r w:rsidR="002F5AF9" w:rsidRPr="002F5AF9">
        <w:rPr>
          <w:rFonts w:eastAsiaTheme="minorHAnsi"/>
          <w:sz w:val="28"/>
          <w:szCs w:val="28"/>
        </w:rPr>
        <w:t>постановление Правительства Новосибирской о</w:t>
      </w:r>
      <w:r w:rsidR="002F5AF9" w:rsidRPr="002F5AF9">
        <w:rPr>
          <w:rFonts w:eastAsiaTheme="minorHAnsi"/>
          <w:sz w:val="28"/>
          <w:szCs w:val="28"/>
        </w:rPr>
        <w:t>б</w:t>
      </w:r>
      <w:r w:rsidR="002F5AF9" w:rsidRPr="002F5AF9">
        <w:rPr>
          <w:rFonts w:eastAsiaTheme="minorHAnsi"/>
          <w:sz w:val="28"/>
          <w:szCs w:val="28"/>
        </w:rPr>
        <w:t>ласти от 29.12.2012 № 628-п «Об утверждении Стратегии действий в интересах детей Новосибирской области на 2012-2017 годы», постановление Правительства Новосибирской области от 30.12.2013 № 572-п «О нормативах финансового обе</w:t>
      </w:r>
      <w:r w:rsidR="002F5AF9" w:rsidRPr="002F5AF9">
        <w:rPr>
          <w:rFonts w:eastAsiaTheme="minorHAnsi"/>
          <w:sz w:val="28"/>
          <w:szCs w:val="28"/>
        </w:rPr>
        <w:t>с</w:t>
      </w:r>
      <w:r w:rsidR="002F5AF9" w:rsidRPr="002F5AF9">
        <w:rPr>
          <w:rFonts w:eastAsiaTheme="minorHAnsi"/>
          <w:sz w:val="28"/>
          <w:szCs w:val="28"/>
        </w:rPr>
        <w:t>печения государственных гарантий реализации прав на получение общедоступн</w:t>
      </w:r>
      <w:r w:rsidR="002F5AF9" w:rsidRPr="002F5AF9">
        <w:rPr>
          <w:rFonts w:eastAsiaTheme="minorHAnsi"/>
          <w:sz w:val="28"/>
          <w:szCs w:val="28"/>
        </w:rPr>
        <w:t>о</w:t>
      </w:r>
      <w:r w:rsidR="002F5AF9" w:rsidRPr="002F5AF9">
        <w:rPr>
          <w:rFonts w:eastAsiaTheme="minorHAnsi"/>
          <w:sz w:val="28"/>
          <w:szCs w:val="28"/>
        </w:rPr>
        <w:t>го и бесплатного дошкольного образования в муниципальных дошкольных обр</w:t>
      </w:r>
      <w:r w:rsidR="002F5AF9" w:rsidRPr="002F5AF9">
        <w:rPr>
          <w:rFonts w:eastAsiaTheme="minorHAnsi"/>
          <w:sz w:val="28"/>
          <w:szCs w:val="28"/>
        </w:rPr>
        <w:t>а</w:t>
      </w:r>
      <w:r w:rsidR="002F5AF9" w:rsidRPr="002F5AF9">
        <w:rPr>
          <w:rFonts w:eastAsiaTheme="minorHAnsi"/>
          <w:sz w:val="28"/>
          <w:szCs w:val="28"/>
        </w:rPr>
        <w:t xml:space="preserve">зовательных </w:t>
      </w:r>
      <w:r w:rsidR="002F5AF9" w:rsidRPr="002F5AF9">
        <w:rPr>
          <w:rFonts w:eastAsiaTheme="minorHAnsi"/>
          <w:sz w:val="28"/>
          <w:szCs w:val="28"/>
          <w:lang w:eastAsia="en-US"/>
        </w:rPr>
        <w:t>организациях, общедоступного и бесплатного дошкольного, начал</w:t>
      </w:r>
      <w:r w:rsidR="002F5AF9" w:rsidRPr="002F5AF9">
        <w:rPr>
          <w:rFonts w:eastAsiaTheme="minorHAnsi"/>
          <w:sz w:val="28"/>
          <w:szCs w:val="28"/>
          <w:lang w:eastAsia="en-US"/>
        </w:rPr>
        <w:t>ь</w:t>
      </w:r>
      <w:r w:rsidR="002F5AF9" w:rsidRPr="002F5AF9">
        <w:rPr>
          <w:rFonts w:eastAsiaTheme="minorHAnsi"/>
          <w:sz w:val="28"/>
          <w:szCs w:val="28"/>
          <w:lang w:eastAsia="en-US"/>
        </w:rPr>
        <w:t xml:space="preserve">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 w:rsidR="002F5AF9">
        <w:rPr>
          <w:rFonts w:eastAsiaTheme="minorHAnsi"/>
          <w:sz w:val="28"/>
          <w:szCs w:val="28"/>
          <w:lang w:eastAsia="en-US"/>
        </w:rPr>
        <w:t>о</w:t>
      </w:r>
      <w:r w:rsidR="002F5AF9" w:rsidRPr="002F5AF9">
        <w:rPr>
          <w:rFonts w:eastAsiaTheme="minorHAnsi"/>
          <w:sz w:val="28"/>
          <w:szCs w:val="28"/>
          <w:lang w:eastAsia="en-US"/>
        </w:rPr>
        <w:t>бразовательных организациях», постановление Прав</w:t>
      </w:r>
      <w:r w:rsidR="002F5AF9" w:rsidRPr="002F5AF9">
        <w:rPr>
          <w:rFonts w:eastAsiaTheme="minorHAnsi"/>
          <w:sz w:val="28"/>
          <w:szCs w:val="28"/>
          <w:lang w:eastAsia="en-US"/>
        </w:rPr>
        <w:t>и</w:t>
      </w:r>
      <w:r w:rsidR="002F5AF9" w:rsidRPr="002F5AF9">
        <w:rPr>
          <w:rFonts w:eastAsiaTheme="minorHAnsi"/>
          <w:sz w:val="28"/>
          <w:szCs w:val="28"/>
          <w:lang w:eastAsia="en-US"/>
        </w:rPr>
        <w:t>тельства Новосибирской области от 31.07.2013 № 322-п «Об утверждении гос</w:t>
      </w:r>
      <w:r w:rsidR="002F5AF9" w:rsidRPr="002F5AF9">
        <w:rPr>
          <w:rFonts w:eastAsiaTheme="minorHAnsi"/>
          <w:sz w:val="28"/>
          <w:szCs w:val="28"/>
          <w:lang w:eastAsia="en-US"/>
        </w:rPr>
        <w:t>у</w:t>
      </w:r>
      <w:r w:rsidR="002F5AF9" w:rsidRPr="002F5AF9">
        <w:rPr>
          <w:rFonts w:eastAsiaTheme="minorHAnsi"/>
          <w:sz w:val="28"/>
          <w:szCs w:val="28"/>
          <w:lang w:eastAsia="en-US"/>
        </w:rPr>
        <w:t>дарственной программы Новосибирской области «Развитие системы социальной поддержки населения и улучшение социального положения семей с детьми в Н</w:t>
      </w:r>
      <w:r w:rsidR="002F5AF9" w:rsidRPr="002F5AF9">
        <w:rPr>
          <w:rFonts w:eastAsiaTheme="minorHAnsi"/>
          <w:sz w:val="28"/>
          <w:szCs w:val="28"/>
          <w:lang w:eastAsia="en-US"/>
        </w:rPr>
        <w:t>о</w:t>
      </w:r>
      <w:r w:rsidR="002F5AF9" w:rsidRPr="002F5AF9">
        <w:rPr>
          <w:rFonts w:eastAsiaTheme="minorHAnsi"/>
          <w:sz w:val="28"/>
          <w:szCs w:val="28"/>
          <w:lang w:eastAsia="en-US"/>
        </w:rPr>
        <w:t>восибирской области на 2014-2019 годы», постановление Правительства Новос</w:t>
      </w:r>
      <w:r w:rsidR="002F5AF9" w:rsidRPr="002F5AF9">
        <w:rPr>
          <w:rFonts w:eastAsiaTheme="minorHAnsi"/>
          <w:sz w:val="28"/>
          <w:szCs w:val="28"/>
          <w:lang w:eastAsia="en-US"/>
        </w:rPr>
        <w:t>и</w:t>
      </w:r>
      <w:r w:rsidR="002F5AF9" w:rsidRPr="002F5AF9">
        <w:rPr>
          <w:rFonts w:eastAsiaTheme="minorHAnsi"/>
          <w:sz w:val="28"/>
          <w:szCs w:val="28"/>
          <w:lang w:eastAsia="en-US"/>
        </w:rPr>
        <w:t>бирской области от 31.12.2014 № 576-п «Об утверждении государственной пр</w:t>
      </w:r>
      <w:r w:rsidR="002F5AF9" w:rsidRPr="002F5AF9">
        <w:rPr>
          <w:rFonts w:eastAsiaTheme="minorHAnsi"/>
          <w:sz w:val="28"/>
          <w:szCs w:val="28"/>
          <w:lang w:eastAsia="en-US"/>
        </w:rPr>
        <w:t>о</w:t>
      </w:r>
      <w:r w:rsidR="002F5AF9" w:rsidRPr="002F5AF9">
        <w:rPr>
          <w:rFonts w:eastAsiaTheme="minorHAnsi"/>
          <w:sz w:val="28"/>
          <w:szCs w:val="28"/>
          <w:lang w:eastAsia="en-US"/>
        </w:rPr>
        <w:t>граммы Новосибирской области «Развитие образования, создание условий для социализации детей и учащейся молодежи в Новосибирской области на 2015-2020 годы», приказ министерства образования и науки Новосибирской области от 01.04.2015 № 925 «О Единой базе учета детей с ограниченными возможностями здоровья и детей-инвалидов Новосибирской области», приказ министерства обр</w:t>
      </w:r>
      <w:r w:rsidR="002F5AF9" w:rsidRPr="002F5AF9">
        <w:rPr>
          <w:rFonts w:eastAsiaTheme="minorHAnsi"/>
          <w:sz w:val="28"/>
          <w:szCs w:val="28"/>
          <w:lang w:eastAsia="en-US"/>
        </w:rPr>
        <w:t>а</w:t>
      </w:r>
      <w:r w:rsidR="002F5AF9" w:rsidRPr="002F5AF9">
        <w:rPr>
          <w:rFonts w:eastAsiaTheme="minorHAnsi"/>
          <w:sz w:val="28"/>
          <w:szCs w:val="28"/>
          <w:lang w:eastAsia="en-US"/>
        </w:rPr>
        <w:t>зования и науки Новосибирской области от 25.03.2013 № 771 «О расширении проекта «Обучение и социализация детей с ограниченными возможностями зд</w:t>
      </w:r>
      <w:r w:rsidR="002F5AF9" w:rsidRPr="002F5AF9">
        <w:rPr>
          <w:rFonts w:eastAsiaTheme="minorHAnsi"/>
          <w:sz w:val="28"/>
          <w:szCs w:val="28"/>
          <w:lang w:eastAsia="en-US"/>
        </w:rPr>
        <w:t>о</w:t>
      </w:r>
      <w:r w:rsidR="002F5AF9" w:rsidRPr="002F5AF9">
        <w:rPr>
          <w:rFonts w:eastAsiaTheme="minorHAnsi"/>
          <w:sz w:val="28"/>
          <w:szCs w:val="28"/>
          <w:lang w:eastAsia="en-US"/>
        </w:rPr>
        <w:t xml:space="preserve">ровья в инклюзивном образовательном пространстве Новосибирской области» </w:t>
      </w:r>
      <w:r w:rsidR="002B2B5C">
        <w:rPr>
          <w:sz w:val="28"/>
          <w:szCs w:val="28"/>
        </w:rPr>
        <w:t xml:space="preserve"> и </w:t>
      </w:r>
      <w:r w:rsidR="002B2B5C">
        <w:rPr>
          <w:sz w:val="28"/>
          <w:szCs w:val="28"/>
        </w:rPr>
        <w:lastRenderedPageBreak/>
        <w:t xml:space="preserve">Концепция </w:t>
      </w:r>
      <w:r w:rsidR="002B2B5C" w:rsidRPr="002B2B5C">
        <w:rPr>
          <w:rFonts w:eastAsiaTheme="minorHAnsi"/>
          <w:sz w:val="28"/>
          <w:szCs w:val="28"/>
        </w:rPr>
        <w:t xml:space="preserve">развития инклюзивного образования в Новосибирской области </w:t>
      </w:r>
      <w:r w:rsidR="002B2B5C" w:rsidRPr="002B2B5C">
        <w:rPr>
          <w:rFonts w:eastAsiaTheme="minorHAnsi"/>
          <w:sz w:val="28"/>
          <w:szCs w:val="28"/>
          <w:lang w:eastAsia="en-US"/>
        </w:rPr>
        <w:t xml:space="preserve">на </w:t>
      </w:r>
      <w:r w:rsidR="002B2B5C">
        <w:rPr>
          <w:rFonts w:eastAsiaTheme="minorHAnsi"/>
          <w:sz w:val="28"/>
          <w:szCs w:val="28"/>
          <w:lang w:eastAsia="en-US"/>
        </w:rPr>
        <w:t>2</w:t>
      </w:r>
      <w:r w:rsidR="002B2B5C" w:rsidRPr="002B2B5C">
        <w:rPr>
          <w:rFonts w:eastAsiaTheme="minorHAnsi"/>
          <w:sz w:val="28"/>
          <w:szCs w:val="28"/>
          <w:lang w:eastAsia="en-US"/>
        </w:rPr>
        <w:t>016-2020</w:t>
      </w:r>
      <w:r w:rsidR="00C623B7">
        <w:rPr>
          <w:rFonts w:eastAsiaTheme="minorHAnsi"/>
          <w:sz w:val="28"/>
          <w:szCs w:val="28"/>
          <w:lang w:eastAsia="en-US"/>
        </w:rPr>
        <w:t xml:space="preserve"> </w:t>
      </w:r>
      <w:r w:rsidR="002B2B5C" w:rsidRPr="002B2B5C">
        <w:rPr>
          <w:rFonts w:eastAsiaTheme="minorHAnsi"/>
          <w:sz w:val="28"/>
          <w:szCs w:val="28"/>
          <w:lang w:eastAsia="en-US"/>
        </w:rPr>
        <w:t>годы</w:t>
      </w:r>
      <w:r w:rsidR="002F5AF9">
        <w:rPr>
          <w:rFonts w:eastAsiaTheme="minorHAnsi"/>
          <w:sz w:val="28"/>
          <w:szCs w:val="28"/>
          <w:lang w:eastAsia="en-US"/>
        </w:rPr>
        <w:t>, а также проект</w:t>
      </w:r>
      <w:r w:rsidR="00C623B7">
        <w:rPr>
          <w:rFonts w:eastAsiaTheme="minorHAnsi"/>
          <w:sz w:val="28"/>
          <w:szCs w:val="28"/>
          <w:lang w:eastAsia="en-US"/>
        </w:rPr>
        <w:t>ом</w:t>
      </w:r>
      <w:r w:rsidR="002F5AF9">
        <w:rPr>
          <w:rFonts w:eastAsiaTheme="minorHAnsi"/>
          <w:sz w:val="28"/>
          <w:szCs w:val="28"/>
          <w:lang w:eastAsia="en-US"/>
        </w:rPr>
        <w:t xml:space="preserve"> Специальных требований </w:t>
      </w:r>
      <w:r w:rsidR="002F5AF9" w:rsidRPr="00EE49CB">
        <w:rPr>
          <w:sz w:val="28"/>
          <w:szCs w:val="28"/>
        </w:rPr>
        <w:t>в Федеральные гос</w:t>
      </w:r>
      <w:r w:rsidR="002F5AF9" w:rsidRPr="00EE49CB">
        <w:rPr>
          <w:sz w:val="28"/>
          <w:szCs w:val="28"/>
        </w:rPr>
        <w:t>у</w:t>
      </w:r>
      <w:r w:rsidR="002F5AF9" w:rsidRPr="00EE49CB">
        <w:rPr>
          <w:sz w:val="28"/>
          <w:szCs w:val="28"/>
        </w:rPr>
        <w:t>дарственные образовательные стандарты основного и среднего общего образов</w:t>
      </w:r>
      <w:r w:rsidR="002F5AF9" w:rsidRPr="00EE49CB">
        <w:rPr>
          <w:sz w:val="28"/>
          <w:szCs w:val="28"/>
        </w:rPr>
        <w:t>а</w:t>
      </w:r>
      <w:r w:rsidR="002F5AF9" w:rsidRPr="00EE49CB">
        <w:rPr>
          <w:sz w:val="28"/>
          <w:szCs w:val="28"/>
        </w:rPr>
        <w:t xml:space="preserve">ния для </w:t>
      </w:r>
      <w:r w:rsidR="002F5AF9">
        <w:rPr>
          <w:sz w:val="28"/>
          <w:szCs w:val="28"/>
        </w:rPr>
        <w:t xml:space="preserve">различных категорий </w:t>
      </w:r>
      <w:r w:rsidR="002F5AF9" w:rsidRPr="00EE49CB">
        <w:rPr>
          <w:sz w:val="28"/>
          <w:szCs w:val="28"/>
        </w:rPr>
        <w:t xml:space="preserve">детей с </w:t>
      </w:r>
      <w:r w:rsidR="002F5AF9">
        <w:rPr>
          <w:sz w:val="28"/>
          <w:szCs w:val="28"/>
        </w:rPr>
        <w:t>ОВЗ</w:t>
      </w:r>
      <w:r w:rsidR="00AA1D64">
        <w:rPr>
          <w:sz w:val="28"/>
          <w:szCs w:val="28"/>
        </w:rPr>
        <w:t>, в том числе с ЗПР.</w:t>
      </w:r>
    </w:p>
    <w:p w:rsidR="002B2B5C" w:rsidRPr="00846E83" w:rsidRDefault="00846E83" w:rsidP="002F5AF9">
      <w:pPr>
        <w:pStyle w:val="Default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этим документам, всем детям с учетом их способностей,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стей, желаний и интересов должно быть обеспечено доступное и качественное образование </w:t>
      </w:r>
      <w:r w:rsidRPr="00846E83">
        <w:rPr>
          <w:sz w:val="28"/>
          <w:szCs w:val="28"/>
        </w:rPr>
        <w:t>[</w:t>
      </w:r>
      <w:r w:rsidR="0081508B">
        <w:rPr>
          <w:sz w:val="28"/>
          <w:szCs w:val="28"/>
        </w:rPr>
        <w:t>4</w:t>
      </w:r>
      <w:r w:rsidRPr="00846E83">
        <w:rPr>
          <w:sz w:val="28"/>
          <w:szCs w:val="28"/>
        </w:rPr>
        <w:t>].</w:t>
      </w:r>
      <w:r w:rsidR="002F5AF9">
        <w:rPr>
          <w:sz w:val="28"/>
          <w:szCs w:val="28"/>
        </w:rPr>
        <w:t xml:space="preserve"> Следовательно, в г. Новосибирске должна быть создана система образования обучающихся с </w:t>
      </w:r>
      <w:r w:rsidR="006C132A">
        <w:rPr>
          <w:sz w:val="28"/>
          <w:szCs w:val="28"/>
        </w:rPr>
        <w:t>ОВЗ</w:t>
      </w:r>
      <w:r w:rsidR="002F5AF9">
        <w:rPr>
          <w:sz w:val="28"/>
          <w:szCs w:val="28"/>
        </w:rPr>
        <w:t xml:space="preserve"> с учетом их особых образовательных потребн</w:t>
      </w:r>
      <w:r w:rsidR="002F5AF9">
        <w:rPr>
          <w:sz w:val="28"/>
          <w:szCs w:val="28"/>
        </w:rPr>
        <w:t>о</w:t>
      </w:r>
      <w:r w:rsidR="002F5AF9">
        <w:rPr>
          <w:sz w:val="28"/>
          <w:szCs w:val="28"/>
        </w:rPr>
        <w:t>стей. Решение этой задачи возможно при создании особых образовательных усл</w:t>
      </w:r>
      <w:r w:rsidR="002F5AF9">
        <w:rPr>
          <w:sz w:val="28"/>
          <w:szCs w:val="28"/>
        </w:rPr>
        <w:t>о</w:t>
      </w:r>
      <w:r w:rsidR="002F5AF9">
        <w:rPr>
          <w:sz w:val="28"/>
          <w:szCs w:val="28"/>
        </w:rPr>
        <w:t xml:space="preserve">вий, в том числе разработке рабочих программ и дидактических материалов по русскому языку и литературе для обучения детей с ЗПР на уровне </w:t>
      </w:r>
      <w:r w:rsidR="001955B1">
        <w:rPr>
          <w:sz w:val="28"/>
          <w:szCs w:val="28"/>
        </w:rPr>
        <w:t>ООО</w:t>
      </w:r>
      <w:r w:rsidR="002F5AF9">
        <w:rPr>
          <w:sz w:val="28"/>
          <w:szCs w:val="28"/>
        </w:rPr>
        <w:t xml:space="preserve">. </w:t>
      </w:r>
    </w:p>
    <w:p w:rsidR="004858D3" w:rsidRPr="00EE49CB" w:rsidRDefault="001D6118" w:rsidP="002F5AF9">
      <w:pPr>
        <w:pStyle w:val="Default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64358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 xml:space="preserve">6. </w:t>
      </w:r>
      <w:r w:rsidR="00C64358" w:rsidRPr="00795D9D">
        <w:rPr>
          <w:rFonts w:ascii="Times New Roman" w:hAnsi="Times New Roman"/>
          <w:b/>
          <w:sz w:val="28"/>
          <w:szCs w:val="28"/>
        </w:rPr>
        <w:t>Готовность</w:t>
      </w:r>
      <w:r w:rsidRPr="00795D9D">
        <w:rPr>
          <w:rFonts w:ascii="Times New Roman" w:hAnsi="Times New Roman"/>
          <w:b/>
          <w:sz w:val="28"/>
          <w:szCs w:val="28"/>
        </w:rPr>
        <w:t xml:space="preserve"> к реализации проекта</w:t>
      </w:r>
    </w:p>
    <w:p w:rsidR="00022545" w:rsidRDefault="00022545" w:rsidP="00795D9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Педагогический коллектив гимназии готов к реализации проекта</w:t>
      </w:r>
      <w:r w:rsidR="00AA1D64">
        <w:rPr>
          <w:rFonts w:ascii="Times New Roman" w:hAnsi="Times New Roman"/>
          <w:sz w:val="28"/>
          <w:szCs w:val="28"/>
        </w:rPr>
        <w:t>:</w:t>
      </w:r>
      <w:r w:rsidR="007250ED">
        <w:rPr>
          <w:rFonts w:ascii="Times New Roman" w:hAnsi="Times New Roman"/>
          <w:sz w:val="28"/>
          <w:szCs w:val="28"/>
        </w:rPr>
        <w:t xml:space="preserve"> в течение нескольких лет </w:t>
      </w:r>
      <w:r w:rsidR="00AA1D64">
        <w:rPr>
          <w:rFonts w:ascii="Times New Roman" w:hAnsi="Times New Roman"/>
          <w:sz w:val="28"/>
          <w:szCs w:val="28"/>
        </w:rPr>
        <w:t>о</w:t>
      </w:r>
      <w:r w:rsidR="007250ED">
        <w:rPr>
          <w:rFonts w:ascii="Times New Roman" w:hAnsi="Times New Roman"/>
          <w:sz w:val="28"/>
          <w:szCs w:val="28"/>
        </w:rPr>
        <w:t>бучение и психолого-педагогическое сопровождение школьн</w:t>
      </w:r>
      <w:r w:rsidR="007250ED">
        <w:rPr>
          <w:rFonts w:ascii="Times New Roman" w:hAnsi="Times New Roman"/>
          <w:sz w:val="28"/>
          <w:szCs w:val="28"/>
        </w:rPr>
        <w:t>и</w:t>
      </w:r>
      <w:r w:rsidR="007250ED">
        <w:rPr>
          <w:rFonts w:ascii="Times New Roman" w:hAnsi="Times New Roman"/>
          <w:sz w:val="28"/>
          <w:szCs w:val="28"/>
        </w:rPr>
        <w:t>ков с ЗПР осуществляют педагоги высшей и первой квалификационной катег</w:t>
      </w:r>
      <w:r w:rsidR="007250ED">
        <w:rPr>
          <w:rFonts w:ascii="Times New Roman" w:hAnsi="Times New Roman"/>
          <w:sz w:val="28"/>
          <w:szCs w:val="28"/>
        </w:rPr>
        <w:t>о</w:t>
      </w:r>
      <w:r w:rsidR="007250ED">
        <w:rPr>
          <w:rFonts w:ascii="Times New Roman" w:hAnsi="Times New Roman"/>
          <w:sz w:val="28"/>
          <w:szCs w:val="28"/>
        </w:rPr>
        <w:t xml:space="preserve">рии, которые прошли </w:t>
      </w:r>
      <w:r w:rsidR="00AA1D64">
        <w:rPr>
          <w:rFonts w:ascii="Times New Roman" w:hAnsi="Times New Roman"/>
          <w:sz w:val="28"/>
          <w:szCs w:val="28"/>
        </w:rPr>
        <w:t xml:space="preserve">соответствующие </w:t>
      </w:r>
      <w:r w:rsidR="007250ED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 w:rsidR="00884C38">
        <w:rPr>
          <w:rFonts w:ascii="Times New Roman" w:hAnsi="Times New Roman"/>
          <w:sz w:val="28"/>
          <w:szCs w:val="28"/>
        </w:rPr>
        <w:t>(</w:t>
      </w:r>
      <w:r w:rsidR="006C132A">
        <w:rPr>
          <w:rFonts w:ascii="Times New Roman" w:hAnsi="Times New Roman"/>
          <w:sz w:val="28"/>
          <w:szCs w:val="28"/>
        </w:rPr>
        <w:t>см. Приложение</w:t>
      </w:r>
      <w:r w:rsidR="00884C38">
        <w:rPr>
          <w:rFonts w:ascii="Times New Roman" w:hAnsi="Times New Roman"/>
          <w:sz w:val="28"/>
          <w:szCs w:val="28"/>
        </w:rPr>
        <w:t xml:space="preserve"> 3)</w:t>
      </w:r>
      <w:r w:rsidR="007250ED">
        <w:rPr>
          <w:rFonts w:ascii="Times New Roman" w:hAnsi="Times New Roman"/>
          <w:sz w:val="28"/>
          <w:szCs w:val="28"/>
        </w:rPr>
        <w:t>.</w:t>
      </w:r>
    </w:p>
    <w:p w:rsidR="00CD3783" w:rsidRPr="001955B1" w:rsidRDefault="00CD3783" w:rsidP="00CD3783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955B1">
        <w:rPr>
          <w:rFonts w:ascii="Times New Roman" w:hAnsi="Times New Roman"/>
          <w:i/>
          <w:sz w:val="28"/>
          <w:szCs w:val="28"/>
        </w:rPr>
        <w:t>Таблица 1</w:t>
      </w:r>
    </w:p>
    <w:p w:rsidR="00CD3783" w:rsidRDefault="00CD3783" w:rsidP="00CD378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3783">
        <w:rPr>
          <w:rFonts w:ascii="Times New Roman" w:hAnsi="Times New Roman"/>
          <w:b/>
          <w:sz w:val="28"/>
          <w:szCs w:val="28"/>
        </w:rPr>
        <w:t xml:space="preserve">Специалисты психолого-педагогического сопровождения </w:t>
      </w:r>
    </w:p>
    <w:p w:rsidR="00CD3783" w:rsidRPr="00CD3783" w:rsidRDefault="00CD3783" w:rsidP="00CD378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3783">
        <w:rPr>
          <w:rFonts w:ascii="Times New Roman" w:hAnsi="Times New Roman"/>
          <w:b/>
          <w:sz w:val="28"/>
          <w:szCs w:val="28"/>
        </w:rPr>
        <w:t>процесса обучения детей с ОВЗ</w:t>
      </w:r>
    </w:p>
    <w:tbl>
      <w:tblPr>
        <w:tblStyle w:val="a5"/>
        <w:tblW w:w="0" w:type="auto"/>
        <w:tblLook w:val="04A0"/>
      </w:tblPr>
      <w:tblGrid>
        <w:gridCol w:w="5778"/>
        <w:gridCol w:w="4359"/>
      </w:tblGrid>
      <w:tr w:rsidR="007250ED" w:rsidTr="0059652B">
        <w:tc>
          <w:tcPr>
            <w:tcW w:w="5778" w:type="dxa"/>
          </w:tcPr>
          <w:p w:rsidR="007250ED" w:rsidRDefault="007250ED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59" w:type="dxa"/>
          </w:tcPr>
          <w:p w:rsidR="007250ED" w:rsidRDefault="007250ED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7250ED" w:rsidTr="0059652B">
        <w:tc>
          <w:tcPr>
            <w:tcW w:w="5778" w:type="dxa"/>
          </w:tcPr>
          <w:p w:rsidR="007250ED" w:rsidRPr="007250ED" w:rsidRDefault="007250ED" w:rsidP="007250E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обучения</w:t>
            </w:r>
          </w:p>
        </w:tc>
        <w:tc>
          <w:tcPr>
            <w:tcW w:w="4359" w:type="dxa"/>
          </w:tcPr>
          <w:p w:rsidR="007250ED" w:rsidRDefault="007250ED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Зонова, </w:t>
            </w:r>
            <w:r w:rsidR="0059652B">
              <w:rPr>
                <w:rFonts w:ascii="Times New Roman" w:hAnsi="Times New Roman"/>
                <w:sz w:val="28"/>
                <w:szCs w:val="28"/>
              </w:rPr>
              <w:t>В.В. Никулькова</w:t>
            </w:r>
          </w:p>
        </w:tc>
      </w:tr>
      <w:tr w:rsidR="007250ED" w:rsidTr="0059652B">
        <w:tc>
          <w:tcPr>
            <w:tcW w:w="5778" w:type="dxa"/>
          </w:tcPr>
          <w:p w:rsidR="007250ED" w:rsidRDefault="0059652B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59" w:type="dxa"/>
          </w:tcPr>
          <w:p w:rsidR="007250ED" w:rsidRDefault="0059652B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Т.Ф. Щукина</w:t>
            </w:r>
          </w:p>
        </w:tc>
      </w:tr>
      <w:tr w:rsidR="007250ED" w:rsidTr="0059652B">
        <w:tc>
          <w:tcPr>
            <w:tcW w:w="5778" w:type="dxa"/>
          </w:tcPr>
          <w:p w:rsidR="007250ED" w:rsidRDefault="0059652B" w:rsidP="0059652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индивидуального обучения</w:t>
            </w:r>
          </w:p>
        </w:tc>
        <w:tc>
          <w:tcPr>
            <w:tcW w:w="4359" w:type="dxa"/>
          </w:tcPr>
          <w:p w:rsidR="007250ED" w:rsidRDefault="0059652B" w:rsidP="0059652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Шитикова</w:t>
            </w:r>
          </w:p>
        </w:tc>
      </w:tr>
      <w:tr w:rsidR="007250ED" w:rsidTr="0059652B">
        <w:tc>
          <w:tcPr>
            <w:tcW w:w="5778" w:type="dxa"/>
          </w:tcPr>
          <w:p w:rsidR="007250ED" w:rsidRDefault="0059652B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Педагоги-психологи </w:t>
            </w:r>
          </w:p>
        </w:tc>
        <w:tc>
          <w:tcPr>
            <w:tcW w:w="4359" w:type="dxa"/>
          </w:tcPr>
          <w:p w:rsidR="007250ED" w:rsidRDefault="0059652B" w:rsidP="0059652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Санкина, В.А. Муругова</w:t>
            </w:r>
          </w:p>
        </w:tc>
      </w:tr>
      <w:tr w:rsidR="007250ED" w:rsidTr="0059652B">
        <w:tc>
          <w:tcPr>
            <w:tcW w:w="5778" w:type="dxa"/>
          </w:tcPr>
          <w:p w:rsidR="007250ED" w:rsidRDefault="00437298" w:rsidP="00162CE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59652B">
              <w:rPr>
                <w:rFonts w:ascii="Times New Roman" w:hAnsi="Times New Roman"/>
                <w:sz w:val="28"/>
                <w:szCs w:val="28"/>
              </w:rPr>
              <w:t>-логопед</w:t>
            </w:r>
          </w:p>
        </w:tc>
        <w:tc>
          <w:tcPr>
            <w:tcW w:w="4359" w:type="dxa"/>
          </w:tcPr>
          <w:p w:rsidR="007250ED" w:rsidRDefault="00437298" w:rsidP="00795D9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62CE0">
              <w:rPr>
                <w:rFonts w:ascii="Times New Roman" w:hAnsi="Times New Roman"/>
                <w:sz w:val="28"/>
                <w:szCs w:val="28"/>
              </w:rPr>
              <w:t>.В. Волковыская</w:t>
            </w:r>
          </w:p>
        </w:tc>
      </w:tr>
    </w:tbl>
    <w:p w:rsidR="00162CE0" w:rsidRDefault="00162CE0" w:rsidP="007250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школьников с ОВЗ в гимназии регламентируется системой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ветствующих локальных актов.</w:t>
      </w:r>
    </w:p>
    <w:p w:rsidR="00162CE0" w:rsidRDefault="00162CE0" w:rsidP="007250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Коллектив постоянно повышает свою компетентность в области обучения детей с ОВЗ.</w:t>
      </w:r>
    </w:p>
    <w:p w:rsidR="00C64358" w:rsidRPr="00795D9D" w:rsidRDefault="007250ED" w:rsidP="007250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уч.г. на базе гимназии работала окружная ВТГ «</w:t>
      </w:r>
      <w:r w:rsidRPr="007250ED">
        <w:rPr>
          <w:rFonts w:ascii="Times New Roman" w:eastAsia="Times New Roman" w:hAnsi="Times New Roman"/>
          <w:sz w:val="28"/>
          <w:szCs w:val="28"/>
        </w:rPr>
        <w:t>Организация обучения детей с ОВЗ в общеобразовательных учреждениях</w:t>
      </w:r>
      <w:r w:rsidRPr="007250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358" w:rsidRPr="007250ED">
        <w:rPr>
          <w:rFonts w:ascii="Times New Roman" w:hAnsi="Times New Roman"/>
          <w:sz w:val="28"/>
          <w:szCs w:val="28"/>
        </w:rPr>
        <w:t>Цель</w:t>
      </w:r>
      <w:r w:rsidRPr="007250ED">
        <w:rPr>
          <w:rFonts w:ascii="Times New Roman" w:hAnsi="Times New Roman"/>
          <w:sz w:val="28"/>
          <w:szCs w:val="28"/>
        </w:rPr>
        <w:t>ю</w:t>
      </w:r>
      <w:r w:rsidR="00C64358" w:rsidRPr="007250ED">
        <w:rPr>
          <w:rFonts w:ascii="Times New Roman" w:hAnsi="Times New Roman"/>
          <w:sz w:val="28"/>
          <w:szCs w:val="28"/>
        </w:rPr>
        <w:t xml:space="preserve"> работы ВТГ </w:t>
      </w:r>
      <w:r w:rsidRPr="007250ED">
        <w:rPr>
          <w:rFonts w:ascii="Times New Roman" w:hAnsi="Times New Roman"/>
          <w:sz w:val="28"/>
          <w:szCs w:val="28"/>
        </w:rPr>
        <w:t>было</w:t>
      </w:r>
      <w:r w:rsidR="00C64358" w:rsidRPr="00795D9D">
        <w:rPr>
          <w:rFonts w:ascii="Times New Roman" w:hAnsi="Times New Roman"/>
          <w:b/>
          <w:sz w:val="28"/>
          <w:szCs w:val="28"/>
        </w:rPr>
        <w:t xml:space="preserve"> </w:t>
      </w:r>
      <w:r w:rsidR="00C64358" w:rsidRPr="00795D9D">
        <w:rPr>
          <w:rFonts w:ascii="Times New Roman" w:hAnsi="Times New Roman"/>
          <w:sz w:val="28"/>
          <w:szCs w:val="28"/>
        </w:rPr>
        <w:t>изучение нормативно-правовой базы обучения детей с ОВЗ и научно-методических материалов по проблемам обучения детей с особыми образовател</w:t>
      </w:r>
      <w:r w:rsidR="00C64358" w:rsidRPr="00795D9D">
        <w:rPr>
          <w:rFonts w:ascii="Times New Roman" w:hAnsi="Times New Roman"/>
          <w:sz w:val="28"/>
          <w:szCs w:val="28"/>
        </w:rPr>
        <w:t>ь</w:t>
      </w:r>
      <w:r w:rsidR="00C64358" w:rsidRPr="00795D9D">
        <w:rPr>
          <w:rFonts w:ascii="Times New Roman" w:hAnsi="Times New Roman"/>
          <w:sz w:val="28"/>
          <w:szCs w:val="28"/>
        </w:rPr>
        <w:t>ными потребностями</w:t>
      </w:r>
      <w:r w:rsidR="00703B86">
        <w:rPr>
          <w:rFonts w:ascii="Times New Roman" w:hAnsi="Times New Roman"/>
          <w:sz w:val="28"/>
          <w:szCs w:val="28"/>
        </w:rPr>
        <w:t xml:space="preserve"> </w:t>
      </w:r>
      <w:r w:rsidR="00354DE1">
        <w:rPr>
          <w:rFonts w:ascii="Times New Roman" w:hAnsi="Times New Roman"/>
          <w:sz w:val="28"/>
          <w:szCs w:val="28"/>
        </w:rPr>
        <w:t>(см. Приложение</w:t>
      </w:r>
      <w:r w:rsidR="00884C38">
        <w:rPr>
          <w:rFonts w:ascii="Times New Roman" w:hAnsi="Times New Roman"/>
          <w:sz w:val="28"/>
          <w:szCs w:val="28"/>
        </w:rPr>
        <w:t xml:space="preserve"> 1</w:t>
      </w:r>
      <w:r w:rsidR="00354DE1">
        <w:rPr>
          <w:rFonts w:ascii="Times New Roman" w:hAnsi="Times New Roman"/>
          <w:sz w:val="28"/>
          <w:szCs w:val="28"/>
        </w:rPr>
        <w:t>)</w:t>
      </w:r>
      <w:r w:rsidR="00C64358" w:rsidRPr="00795D9D">
        <w:rPr>
          <w:rFonts w:ascii="Times New Roman" w:hAnsi="Times New Roman"/>
          <w:sz w:val="28"/>
          <w:szCs w:val="28"/>
        </w:rPr>
        <w:t>.</w:t>
      </w:r>
    </w:p>
    <w:p w:rsidR="0008145F" w:rsidRDefault="007250ED" w:rsidP="00795D9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2CE0">
        <w:rPr>
          <w:rFonts w:ascii="Times New Roman" w:hAnsi="Times New Roman"/>
          <w:sz w:val="28"/>
          <w:szCs w:val="28"/>
        </w:rPr>
        <w:t xml:space="preserve">Педагоги ОУ взаимодействуют с коллективами </w:t>
      </w:r>
      <w:r w:rsidR="00383935">
        <w:rPr>
          <w:rFonts w:ascii="Times New Roman" w:hAnsi="Times New Roman"/>
          <w:sz w:val="28"/>
          <w:szCs w:val="28"/>
        </w:rPr>
        <w:t>кафедры психологии и пед</w:t>
      </w:r>
      <w:r w:rsidR="00383935">
        <w:rPr>
          <w:rFonts w:ascii="Times New Roman" w:hAnsi="Times New Roman"/>
          <w:sz w:val="28"/>
          <w:szCs w:val="28"/>
        </w:rPr>
        <w:t>а</w:t>
      </w:r>
      <w:r w:rsidR="00383935">
        <w:rPr>
          <w:rFonts w:ascii="Times New Roman" w:hAnsi="Times New Roman"/>
          <w:sz w:val="28"/>
          <w:szCs w:val="28"/>
        </w:rPr>
        <w:t xml:space="preserve">гогики ИЕСЭН </w:t>
      </w:r>
      <w:r w:rsidR="00162CE0">
        <w:rPr>
          <w:rFonts w:ascii="Times New Roman" w:hAnsi="Times New Roman"/>
          <w:sz w:val="28"/>
          <w:szCs w:val="28"/>
        </w:rPr>
        <w:t xml:space="preserve">ФГБОУ ВО «НГПУ», </w:t>
      </w:r>
      <w:r w:rsidR="00362442">
        <w:rPr>
          <w:rFonts w:ascii="Times New Roman" w:hAnsi="Times New Roman"/>
          <w:sz w:val="28"/>
          <w:szCs w:val="28"/>
        </w:rPr>
        <w:t xml:space="preserve">НОЦ «Инклюзивное образование» ФГБОУ ВО «НГПУ», </w:t>
      </w:r>
      <w:r w:rsidR="00F576D7">
        <w:rPr>
          <w:rFonts w:ascii="Times New Roman" w:hAnsi="Times New Roman"/>
          <w:sz w:val="28"/>
          <w:szCs w:val="28"/>
        </w:rPr>
        <w:t>кафедры коррекционной педагогики и специальной психологии ГАУ ДПО НСО НИПКиПРО, научно-методического отдела инклюзивного обр</w:t>
      </w:r>
      <w:r w:rsidR="00F576D7">
        <w:rPr>
          <w:rFonts w:ascii="Times New Roman" w:hAnsi="Times New Roman"/>
          <w:sz w:val="28"/>
          <w:szCs w:val="28"/>
        </w:rPr>
        <w:t>а</w:t>
      </w:r>
      <w:r w:rsidR="00F576D7">
        <w:rPr>
          <w:rFonts w:ascii="Times New Roman" w:hAnsi="Times New Roman"/>
          <w:sz w:val="28"/>
          <w:szCs w:val="28"/>
        </w:rPr>
        <w:t xml:space="preserve">зования ГАУ ДПО НСО НИПКиПРО, </w:t>
      </w:r>
      <w:r w:rsidR="00362442">
        <w:rPr>
          <w:rFonts w:ascii="Times New Roman" w:hAnsi="Times New Roman"/>
          <w:sz w:val="28"/>
          <w:szCs w:val="28"/>
        </w:rPr>
        <w:t xml:space="preserve">МКУ ДПО ГЦОиЗ «Магистр», </w:t>
      </w:r>
      <w:r w:rsidR="00162CE0">
        <w:rPr>
          <w:rFonts w:ascii="Times New Roman" w:hAnsi="Times New Roman"/>
          <w:sz w:val="28"/>
          <w:szCs w:val="28"/>
        </w:rPr>
        <w:t xml:space="preserve">ГБУ НСО «ОЦДК», ЧОУ </w:t>
      </w:r>
      <w:r w:rsidR="00C45E25">
        <w:rPr>
          <w:rFonts w:ascii="Times New Roman" w:hAnsi="Times New Roman"/>
          <w:sz w:val="28"/>
          <w:szCs w:val="28"/>
        </w:rPr>
        <w:t xml:space="preserve">Школа </w:t>
      </w:r>
      <w:r w:rsidR="00162CE0">
        <w:rPr>
          <w:rFonts w:ascii="Times New Roman" w:hAnsi="Times New Roman"/>
          <w:sz w:val="28"/>
          <w:szCs w:val="28"/>
        </w:rPr>
        <w:t>«Аврора», МКОУ С(К)Ш № 60 г. Новосибирска</w:t>
      </w:r>
      <w:r w:rsidR="002E4B83">
        <w:rPr>
          <w:rFonts w:ascii="Times New Roman" w:hAnsi="Times New Roman"/>
          <w:sz w:val="28"/>
          <w:szCs w:val="28"/>
        </w:rPr>
        <w:t xml:space="preserve"> (см. Пр</w:t>
      </w:r>
      <w:r w:rsidR="002E4B83">
        <w:rPr>
          <w:rFonts w:ascii="Times New Roman" w:hAnsi="Times New Roman"/>
          <w:sz w:val="28"/>
          <w:szCs w:val="28"/>
        </w:rPr>
        <w:t>и</w:t>
      </w:r>
      <w:r w:rsidR="002E4B83">
        <w:rPr>
          <w:rFonts w:ascii="Times New Roman" w:hAnsi="Times New Roman"/>
          <w:sz w:val="28"/>
          <w:szCs w:val="28"/>
        </w:rPr>
        <w:t xml:space="preserve">ложение </w:t>
      </w:r>
      <w:r w:rsidR="00884C38">
        <w:rPr>
          <w:rFonts w:ascii="Times New Roman" w:hAnsi="Times New Roman"/>
          <w:sz w:val="28"/>
          <w:szCs w:val="28"/>
        </w:rPr>
        <w:t>1, 2</w:t>
      </w:r>
      <w:r w:rsidR="002E4B83">
        <w:rPr>
          <w:rFonts w:ascii="Times New Roman" w:hAnsi="Times New Roman"/>
          <w:sz w:val="28"/>
          <w:szCs w:val="28"/>
        </w:rPr>
        <w:t>)</w:t>
      </w:r>
      <w:r w:rsidR="00162CE0">
        <w:rPr>
          <w:rFonts w:ascii="Times New Roman" w:hAnsi="Times New Roman"/>
          <w:sz w:val="28"/>
          <w:szCs w:val="28"/>
        </w:rPr>
        <w:t>.</w:t>
      </w:r>
    </w:p>
    <w:p w:rsidR="00A70D59" w:rsidRDefault="00A70D59" w:rsidP="00162CE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2EF7" w:rsidRPr="00795D9D" w:rsidRDefault="00795D9D" w:rsidP="00162CE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>7. Этапы, содержание и методы реализации проекта</w:t>
      </w:r>
    </w:p>
    <w:p w:rsidR="00DC1B06" w:rsidRPr="00DC1B06" w:rsidRDefault="00DC1B06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B06">
        <w:rPr>
          <w:rFonts w:ascii="Times New Roman" w:hAnsi="Times New Roman" w:cs="Times New Roman"/>
          <w:i/>
          <w:sz w:val="28"/>
          <w:szCs w:val="28"/>
        </w:rPr>
        <w:t>Первый этап – анализ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06">
        <w:rPr>
          <w:rFonts w:ascii="Times New Roman" w:hAnsi="Times New Roman" w:cs="Times New Roman"/>
          <w:i/>
          <w:sz w:val="28"/>
          <w:szCs w:val="28"/>
        </w:rPr>
        <w:t>и научно-методической б</w:t>
      </w:r>
      <w:r w:rsidRPr="00DC1B06">
        <w:rPr>
          <w:rFonts w:ascii="Times New Roman" w:hAnsi="Times New Roman" w:cs="Times New Roman"/>
          <w:i/>
          <w:sz w:val="28"/>
          <w:szCs w:val="28"/>
        </w:rPr>
        <w:t>а</w:t>
      </w:r>
      <w:r w:rsidRPr="00DC1B06">
        <w:rPr>
          <w:rFonts w:ascii="Times New Roman" w:hAnsi="Times New Roman" w:cs="Times New Roman"/>
          <w:i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76">
        <w:rPr>
          <w:rFonts w:ascii="Times New Roman" w:hAnsi="Times New Roman" w:cs="Times New Roman"/>
          <w:i/>
          <w:sz w:val="28"/>
          <w:szCs w:val="28"/>
        </w:rPr>
        <w:t>обучения школьников с ЗПР на уровне ООО.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9CB">
        <w:rPr>
          <w:rFonts w:ascii="Times New Roman" w:hAnsi="Times New Roman" w:cs="Times New Roman"/>
          <w:sz w:val="28"/>
          <w:szCs w:val="28"/>
        </w:rPr>
        <w:t>«Об образовании</w:t>
      </w:r>
      <w:r w:rsidR="00196BF3">
        <w:rPr>
          <w:rFonts w:ascii="Times New Roman" w:hAnsi="Times New Roman" w:cs="Times New Roman"/>
          <w:sz w:val="28"/>
          <w:szCs w:val="28"/>
        </w:rPr>
        <w:t>»</w:t>
      </w:r>
      <w:r w:rsidRPr="00EE49CB">
        <w:rPr>
          <w:rFonts w:ascii="Times New Roman" w:hAnsi="Times New Roman" w:cs="Times New Roman"/>
          <w:sz w:val="28"/>
          <w:szCs w:val="28"/>
        </w:rPr>
        <w:t xml:space="preserve">, </w:t>
      </w:r>
      <w:r w:rsidR="00196BF3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Pr="00EE49CB">
        <w:rPr>
          <w:rFonts w:ascii="Times New Roman" w:hAnsi="Times New Roman" w:cs="Times New Roman"/>
          <w:sz w:val="28"/>
          <w:szCs w:val="28"/>
        </w:rPr>
        <w:t>и Приказ Министерства образования и науки Р</w:t>
      </w:r>
      <w:r w:rsidR="00714E7C">
        <w:rPr>
          <w:rFonts w:ascii="Times New Roman" w:hAnsi="Times New Roman" w:cs="Times New Roman"/>
          <w:sz w:val="28"/>
          <w:szCs w:val="28"/>
        </w:rPr>
        <w:t>Ф</w:t>
      </w:r>
      <w:r w:rsidRPr="00EE49CB">
        <w:rPr>
          <w:rFonts w:ascii="Times New Roman" w:hAnsi="Times New Roman" w:cs="Times New Roman"/>
          <w:sz w:val="28"/>
          <w:szCs w:val="28"/>
        </w:rPr>
        <w:t xml:space="preserve"> № 1577 предполагают изучение в  предметной области «Русский язык и литература»</w:t>
      </w:r>
      <w:r w:rsidR="00EE76D6">
        <w:rPr>
          <w:rFonts w:ascii="Times New Roman" w:hAnsi="Times New Roman" w:cs="Times New Roman"/>
          <w:sz w:val="28"/>
          <w:szCs w:val="28"/>
        </w:rPr>
        <w:t xml:space="preserve"> </w:t>
      </w:r>
      <w:r w:rsidRPr="00EE49CB">
        <w:rPr>
          <w:rFonts w:ascii="Times New Roman" w:hAnsi="Times New Roman" w:cs="Times New Roman"/>
          <w:sz w:val="28"/>
          <w:szCs w:val="28"/>
        </w:rPr>
        <w:t>языка как знаковой системы, лежащей в основе ч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ловеческого общения, формирования российской гражданской, этнической и с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циальной идентичности, позволяющей понимать, быть понятым, выражать вну</w:t>
      </w:r>
      <w:r w:rsidRPr="00EE49CB">
        <w:rPr>
          <w:rFonts w:ascii="Times New Roman" w:hAnsi="Times New Roman" w:cs="Times New Roman"/>
          <w:sz w:val="28"/>
          <w:szCs w:val="28"/>
        </w:rPr>
        <w:t>т</w:t>
      </w:r>
      <w:r w:rsidRPr="00EE49CB">
        <w:rPr>
          <w:rFonts w:ascii="Times New Roman" w:hAnsi="Times New Roman" w:cs="Times New Roman"/>
          <w:sz w:val="28"/>
          <w:szCs w:val="28"/>
        </w:rPr>
        <w:t>ренний мир человека, в том числе при помощи альтернативных средств коммун</w:t>
      </w:r>
      <w:r w:rsidRPr="00EE49CB">
        <w:rPr>
          <w:rFonts w:ascii="Times New Roman" w:hAnsi="Times New Roman" w:cs="Times New Roman"/>
          <w:sz w:val="28"/>
          <w:szCs w:val="28"/>
        </w:rPr>
        <w:t>и</w:t>
      </w:r>
      <w:r w:rsidRPr="00EE49CB">
        <w:rPr>
          <w:rFonts w:ascii="Times New Roman" w:hAnsi="Times New Roman" w:cs="Times New Roman"/>
          <w:sz w:val="28"/>
          <w:szCs w:val="28"/>
        </w:rPr>
        <w:t>кации, должно обеспечить: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включение в культурно-языковое поле русской и общечеловеческой культ</w:t>
      </w:r>
      <w:r w:rsidRPr="00EE49CB">
        <w:rPr>
          <w:rFonts w:ascii="Times New Roman" w:hAnsi="Times New Roman" w:cs="Times New Roman"/>
          <w:sz w:val="28"/>
          <w:szCs w:val="28"/>
        </w:rPr>
        <w:t>у</w:t>
      </w:r>
      <w:r w:rsidRPr="00EE49CB">
        <w:rPr>
          <w:rFonts w:ascii="Times New Roman" w:hAnsi="Times New Roman" w:cs="Times New Roman"/>
          <w:sz w:val="28"/>
          <w:szCs w:val="28"/>
        </w:rPr>
        <w:t>ры, воспитание ценностного отношения к русскому языку как носителю культ</w:t>
      </w:r>
      <w:r w:rsidRPr="00EE49CB">
        <w:rPr>
          <w:rFonts w:ascii="Times New Roman" w:hAnsi="Times New Roman" w:cs="Times New Roman"/>
          <w:sz w:val="28"/>
          <w:szCs w:val="28"/>
        </w:rPr>
        <w:t>у</w:t>
      </w:r>
      <w:r w:rsidRPr="00EE49CB">
        <w:rPr>
          <w:rFonts w:ascii="Times New Roman" w:hAnsi="Times New Roman" w:cs="Times New Roman"/>
          <w:sz w:val="28"/>
          <w:szCs w:val="28"/>
        </w:rPr>
        <w:t>ры, как государственному языку Российской Федерации, языку межнациональн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го общения народов России;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 xml:space="preserve">осознание тесной связи между языковым, литературным, интеллектуальным, </w:t>
      </w:r>
      <w:r w:rsidRPr="00EE49CB">
        <w:rPr>
          <w:rFonts w:ascii="Times New Roman" w:hAnsi="Times New Roman" w:cs="Times New Roman"/>
          <w:sz w:val="28"/>
          <w:szCs w:val="28"/>
        </w:rPr>
        <w:lastRenderedPageBreak/>
        <w:t>духовно-нравственным развитием личности и ее социальным ростом;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 –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9CB">
        <w:rPr>
          <w:rFonts w:ascii="Times New Roman" w:hAnsi="Times New Roman" w:cs="Times New Roman"/>
          <w:sz w:val="28"/>
          <w:szCs w:val="28"/>
        </w:rPr>
        <w:t>сокр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вищам отечественной и мировой культуры; формирование причастности к наци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нальным свершениям, традициям и осознание исторической преемственности п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колений;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культ</w:t>
      </w:r>
      <w:r w:rsidRPr="00EE49CB">
        <w:rPr>
          <w:rFonts w:ascii="Times New Roman" w:hAnsi="Times New Roman" w:cs="Times New Roman"/>
          <w:sz w:val="28"/>
          <w:szCs w:val="28"/>
        </w:rPr>
        <w:t>у</w:t>
      </w:r>
      <w:r w:rsidRPr="00EE49CB">
        <w:rPr>
          <w:rFonts w:ascii="Times New Roman" w:hAnsi="Times New Roman" w:cs="Times New Roman"/>
          <w:sz w:val="28"/>
          <w:szCs w:val="28"/>
        </w:rPr>
        <w:t>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получение знаний о русском языке как системе и как развивающемся явл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нии, о его уровнях и единицах, о закономерностях его функционирования, осво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ние базовых понятий лингвистики, формирование аналитических умений в отн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шении языковых единиц и текстов разных функционально-смысловых типов и жанров.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«Русский язык и лит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ратура» должны отражать:</w:t>
      </w:r>
    </w:p>
    <w:p w:rsidR="00CD7A13" w:rsidRPr="00EE49CB" w:rsidRDefault="00CD7A13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CD7A13" w:rsidRPr="00EE49CB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1) совершенствование различных видов устной и письменной речевой деятельн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сти;</w:t>
      </w:r>
    </w:p>
    <w:p w:rsidR="00CD7A13" w:rsidRPr="00EE49CB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ских способностей личности в процессе образования и самообразования;</w:t>
      </w:r>
    </w:p>
    <w:p w:rsidR="00CD7A13" w:rsidRPr="00EE49CB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языка:</w:t>
      </w:r>
    </w:p>
    <w:p w:rsidR="00CD7A13" w:rsidRPr="00EE49CB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языке, его единицах и катег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риях; осознание взаимосвязи его уровней и единиц; освоение базовых понятий лингвистики;</w:t>
      </w:r>
    </w:p>
    <w:p w:rsidR="00CD7A13" w:rsidRPr="00EE49CB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слова, синтакс</w:t>
      </w:r>
      <w:r w:rsidRPr="00EE49CB">
        <w:rPr>
          <w:rFonts w:ascii="Times New Roman" w:hAnsi="Times New Roman" w:cs="Times New Roman"/>
          <w:sz w:val="28"/>
          <w:szCs w:val="28"/>
        </w:rPr>
        <w:t>и</w:t>
      </w:r>
      <w:r w:rsidRPr="00EE49CB">
        <w:rPr>
          <w:rFonts w:ascii="Times New Roman" w:hAnsi="Times New Roman" w:cs="Times New Roman"/>
          <w:sz w:val="28"/>
          <w:szCs w:val="28"/>
        </w:rPr>
        <w:t>ческого анализа словосочетания и предложения, а также многоаспектного анализа текста;</w:t>
      </w:r>
    </w:p>
    <w:p w:rsidR="00CD7A13" w:rsidRPr="00EE49CB" w:rsidRDefault="00CD7A13" w:rsidP="000836E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lastRenderedPageBreak/>
        <w:t>6) обогащение активного и потенциального словарного запаса, расширение объ</w:t>
      </w:r>
      <w:r w:rsidRPr="00EE49CB">
        <w:rPr>
          <w:rFonts w:ascii="Times New Roman" w:hAnsi="Times New Roman"/>
          <w:sz w:val="28"/>
          <w:szCs w:val="28"/>
        </w:rPr>
        <w:t>е</w:t>
      </w:r>
      <w:r w:rsidRPr="00EE49CB">
        <w:rPr>
          <w:rFonts w:ascii="Times New Roman" w:hAnsi="Times New Roman"/>
          <w:sz w:val="28"/>
          <w:szCs w:val="28"/>
        </w:rPr>
        <w:t>ма используемых в речи грамматических языковых средств для свободного выр</w:t>
      </w:r>
      <w:r w:rsidRPr="00EE49CB">
        <w:rPr>
          <w:rFonts w:ascii="Times New Roman" w:hAnsi="Times New Roman"/>
          <w:sz w:val="28"/>
          <w:szCs w:val="28"/>
        </w:rPr>
        <w:t>а</w:t>
      </w:r>
      <w:r w:rsidRPr="00EE49CB">
        <w:rPr>
          <w:rFonts w:ascii="Times New Roman" w:hAnsi="Times New Roman"/>
          <w:sz w:val="28"/>
          <w:szCs w:val="28"/>
        </w:rPr>
        <w:t>жения мыслей и чувств в соответствии с ситуацией и стилем общения;</w:t>
      </w:r>
    </w:p>
    <w:p w:rsidR="00CD7A13" w:rsidRPr="00F1305E" w:rsidRDefault="00CD7A13" w:rsidP="000836E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9CB">
        <w:rPr>
          <w:rFonts w:ascii="Times New Roman" w:hAnsi="Times New Roman" w:cs="Times New Roman"/>
          <w:sz w:val="28"/>
          <w:szCs w:val="28"/>
        </w:rPr>
        <w:t>7) овладение основными нормами литературного языка, нормами речевого этик</w:t>
      </w:r>
      <w:r w:rsidRPr="00EE49CB">
        <w:rPr>
          <w:rFonts w:ascii="Times New Roman" w:hAnsi="Times New Roman" w:cs="Times New Roman"/>
          <w:sz w:val="28"/>
          <w:szCs w:val="28"/>
        </w:rPr>
        <w:t>е</w:t>
      </w:r>
      <w:r w:rsidRPr="00EE49CB">
        <w:rPr>
          <w:rFonts w:ascii="Times New Roman" w:hAnsi="Times New Roman" w:cs="Times New Roman"/>
          <w:sz w:val="28"/>
          <w:szCs w:val="28"/>
        </w:rPr>
        <w:t>та; приобретение опыта использования языковых норм в речевой практике при создании устных и письменных высказываний; стремление к речевому самос</w:t>
      </w:r>
      <w:r w:rsidRPr="00EE49CB">
        <w:rPr>
          <w:rFonts w:ascii="Times New Roman" w:hAnsi="Times New Roman" w:cs="Times New Roman"/>
          <w:sz w:val="28"/>
          <w:szCs w:val="28"/>
        </w:rPr>
        <w:t>о</w:t>
      </w:r>
      <w:r w:rsidRPr="00EE49CB">
        <w:rPr>
          <w:rFonts w:ascii="Times New Roman" w:hAnsi="Times New Roman" w:cs="Times New Roman"/>
          <w:sz w:val="28"/>
          <w:szCs w:val="28"/>
        </w:rPr>
        <w:t>вершенствованию, овладение основными стилистическими ресурсами лексики и фразеологии языка [</w:t>
      </w:r>
      <w:r w:rsidR="0081508B">
        <w:rPr>
          <w:rFonts w:ascii="Times New Roman" w:hAnsi="Times New Roman" w:cs="Times New Roman"/>
          <w:sz w:val="28"/>
          <w:szCs w:val="28"/>
        </w:rPr>
        <w:t>8</w:t>
      </w:r>
      <w:r w:rsidR="00354DE1">
        <w:rPr>
          <w:rFonts w:ascii="Times New Roman" w:hAnsi="Times New Roman" w:cs="Times New Roman"/>
          <w:sz w:val="28"/>
          <w:szCs w:val="28"/>
        </w:rPr>
        <w:t>;</w:t>
      </w:r>
      <w:r w:rsidR="00354DE1" w:rsidRPr="00354DE1">
        <w:rPr>
          <w:rFonts w:ascii="Times New Roman" w:hAnsi="Times New Roman" w:cs="Times New Roman"/>
          <w:sz w:val="28"/>
          <w:szCs w:val="28"/>
        </w:rPr>
        <w:t xml:space="preserve"> 1</w:t>
      </w:r>
      <w:r w:rsidR="0081508B">
        <w:rPr>
          <w:rFonts w:ascii="Times New Roman" w:hAnsi="Times New Roman" w:cs="Times New Roman"/>
          <w:sz w:val="28"/>
          <w:szCs w:val="28"/>
        </w:rPr>
        <w:t>4</w:t>
      </w:r>
      <w:r w:rsidRPr="00EE49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13" w:rsidRPr="00EE49CB" w:rsidRDefault="00CD7A13" w:rsidP="00CD7A13">
      <w:pPr>
        <w:pStyle w:val="Default"/>
        <w:spacing w:line="360" w:lineRule="auto"/>
        <w:ind w:firstLine="540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В Концепции преподавания русского языка и литературы в Российской Ф</w:t>
      </w:r>
      <w:r w:rsidRPr="00EE49CB">
        <w:rPr>
          <w:color w:val="auto"/>
          <w:sz w:val="28"/>
          <w:szCs w:val="28"/>
        </w:rPr>
        <w:t>е</w:t>
      </w:r>
      <w:r w:rsidRPr="00EE49CB">
        <w:rPr>
          <w:color w:val="auto"/>
          <w:sz w:val="28"/>
          <w:szCs w:val="28"/>
        </w:rPr>
        <w:t>дерации говорится о том, что русский язык как государственный язык Российской Федерации является стержнем, вокруг которого формируется российская иде</w:t>
      </w:r>
      <w:r w:rsidRPr="00EE49CB">
        <w:rPr>
          <w:color w:val="auto"/>
          <w:sz w:val="28"/>
          <w:szCs w:val="28"/>
        </w:rPr>
        <w:t>н</w:t>
      </w:r>
      <w:r w:rsidRPr="00EE49CB">
        <w:rPr>
          <w:color w:val="auto"/>
          <w:sz w:val="28"/>
          <w:szCs w:val="28"/>
        </w:rPr>
        <w:t>тичность, гражданское, культурное, образовательное пространство страны, а та</w:t>
      </w:r>
      <w:r w:rsidRPr="00EE49CB">
        <w:rPr>
          <w:color w:val="auto"/>
          <w:sz w:val="28"/>
          <w:szCs w:val="28"/>
        </w:rPr>
        <w:t>к</w:t>
      </w:r>
      <w:r w:rsidRPr="00EE49CB">
        <w:rPr>
          <w:color w:val="auto"/>
          <w:sz w:val="28"/>
          <w:szCs w:val="28"/>
        </w:rPr>
        <w:t>же фактором личной свободы гражданина, обеспечивающим возможность его с</w:t>
      </w:r>
      <w:r w:rsidRPr="00EE49CB">
        <w:rPr>
          <w:color w:val="auto"/>
          <w:sz w:val="28"/>
          <w:szCs w:val="28"/>
        </w:rPr>
        <w:t>а</w:t>
      </w:r>
      <w:r w:rsidRPr="00EE49CB">
        <w:rPr>
          <w:color w:val="auto"/>
          <w:sz w:val="28"/>
          <w:szCs w:val="28"/>
        </w:rPr>
        <w:t>мореализации в условиях многонационального и поликультурного государства.</w:t>
      </w:r>
      <w:r w:rsidR="00F263D9"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Изучение русского языка и литературы играет ведущую роль в процессах восп</w:t>
      </w:r>
      <w:r w:rsidRPr="00EE49CB">
        <w:rPr>
          <w:color w:val="auto"/>
          <w:sz w:val="28"/>
          <w:szCs w:val="28"/>
        </w:rPr>
        <w:t>и</w:t>
      </w:r>
      <w:r w:rsidRPr="00EE49CB">
        <w:rPr>
          <w:color w:val="auto"/>
          <w:sz w:val="28"/>
          <w:szCs w:val="28"/>
        </w:rPr>
        <w:t>тания</w:t>
      </w:r>
      <w:r w:rsidR="00F263D9"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 xml:space="preserve">личности, развития ее нравственных качеств и творческих способностей, в приобщении 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 xml:space="preserve">отечественной и зарубежной культуре, в сохранении и развитии национальных традиций </w:t>
      </w:r>
      <w:r>
        <w:rPr>
          <w:color w:val="auto"/>
          <w:sz w:val="28"/>
          <w:szCs w:val="28"/>
        </w:rPr>
        <w:t xml:space="preserve"> и </w:t>
      </w:r>
      <w:r w:rsidRPr="00EE49CB">
        <w:rPr>
          <w:color w:val="auto"/>
          <w:sz w:val="28"/>
          <w:szCs w:val="28"/>
        </w:rPr>
        <w:t>исторической преемственности поколений</w:t>
      </w:r>
      <w:r w:rsidR="00354DE1">
        <w:rPr>
          <w:color w:val="auto"/>
          <w:sz w:val="28"/>
          <w:szCs w:val="28"/>
        </w:rPr>
        <w:t xml:space="preserve"> </w:t>
      </w:r>
      <w:r w:rsidR="00354DE1" w:rsidRPr="00354DE1">
        <w:rPr>
          <w:color w:val="auto"/>
          <w:sz w:val="28"/>
          <w:szCs w:val="28"/>
        </w:rPr>
        <w:t>[</w:t>
      </w:r>
      <w:r w:rsidR="0081508B">
        <w:rPr>
          <w:color w:val="auto"/>
          <w:sz w:val="28"/>
          <w:szCs w:val="28"/>
        </w:rPr>
        <w:t>3</w:t>
      </w:r>
      <w:r w:rsidR="00354DE1" w:rsidRPr="00354DE1">
        <w:rPr>
          <w:color w:val="auto"/>
          <w:sz w:val="28"/>
          <w:szCs w:val="28"/>
        </w:rPr>
        <w:t>]</w:t>
      </w:r>
      <w:r w:rsidRPr="00EE49CB">
        <w:rPr>
          <w:color w:val="auto"/>
          <w:sz w:val="28"/>
          <w:szCs w:val="28"/>
        </w:rPr>
        <w:t>.</w:t>
      </w:r>
    </w:p>
    <w:p w:rsidR="00CD7A13" w:rsidRDefault="00CD7A13" w:rsidP="00CD7A13">
      <w:pPr>
        <w:pStyle w:val="Default"/>
        <w:spacing w:line="360" w:lineRule="auto"/>
        <w:ind w:firstLine="540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Освоение учебного предмета должно предусматривать: </w:t>
      </w:r>
    </w:p>
    <w:p w:rsidR="00CD7A13" w:rsidRDefault="00CD7A13" w:rsidP="00CD7A1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усвоение необходимых знаний о языке как знаковой системе и обществе</w:t>
      </w:r>
      <w:r w:rsidRPr="00EE49CB">
        <w:rPr>
          <w:color w:val="auto"/>
          <w:sz w:val="28"/>
          <w:szCs w:val="28"/>
        </w:rPr>
        <w:t>н</w:t>
      </w:r>
      <w:r w:rsidRPr="00EE49CB">
        <w:rPr>
          <w:color w:val="auto"/>
          <w:sz w:val="28"/>
          <w:szCs w:val="28"/>
        </w:rPr>
        <w:t>ном явлении, его устройстве, функционировании и развитии;</w:t>
      </w:r>
    </w:p>
    <w:p w:rsidR="00CD7A13" w:rsidRDefault="00CD7A13" w:rsidP="00CD7A1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овладение всеми видами речевой деятельности,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правильно испол</w:t>
      </w:r>
      <w:r w:rsidRPr="00EE49CB">
        <w:rPr>
          <w:color w:val="auto"/>
          <w:sz w:val="28"/>
          <w:szCs w:val="28"/>
        </w:rPr>
        <w:t>ь</w:t>
      </w:r>
      <w:r w:rsidRPr="00EE49CB">
        <w:rPr>
          <w:color w:val="auto"/>
          <w:sz w:val="28"/>
          <w:szCs w:val="28"/>
        </w:rPr>
        <w:t>зовать речевые навыки во всех сферах общения;</w:t>
      </w:r>
    </w:p>
    <w:p w:rsidR="00AE1B4C" w:rsidRDefault="00CD7A13" w:rsidP="00CD7A1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формирование нормативной грамотности устной и письменной речи;</w:t>
      </w:r>
      <w:r w:rsidRPr="00EE49CB">
        <w:rPr>
          <w:color w:val="auto"/>
          <w:sz w:val="28"/>
          <w:szCs w:val="28"/>
        </w:rPr>
        <w:br/>
        <w:t>формирование межпредметных связей русского языка с другими учебными предметами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(иностранными языками, литературой и др.);</w:t>
      </w:r>
    </w:p>
    <w:p w:rsidR="00CD7A13" w:rsidRDefault="00CD7A13" w:rsidP="00CD7A1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использование текстов разных функциональных типов (художественных, нехудожественных);</w:t>
      </w:r>
    </w:p>
    <w:p w:rsidR="00CD7A13" w:rsidRDefault="00CD7A13" w:rsidP="00CD7A1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состав используемых текстов должен формироваться с учетом возрастных, гендерных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EE49CB">
        <w:rPr>
          <w:color w:val="auto"/>
          <w:sz w:val="28"/>
          <w:szCs w:val="28"/>
        </w:rPr>
        <w:t>этнокультурных особенностей восприятия обучающихся;</w:t>
      </w:r>
      <w:r w:rsidRPr="00EE49CB">
        <w:rPr>
          <w:color w:val="auto"/>
          <w:sz w:val="28"/>
          <w:szCs w:val="28"/>
        </w:rPr>
        <w:br/>
      </w:r>
      <w:r w:rsidRPr="00EE49CB">
        <w:rPr>
          <w:color w:val="auto"/>
          <w:sz w:val="28"/>
          <w:szCs w:val="28"/>
        </w:rPr>
        <w:lastRenderedPageBreak/>
        <w:t>использование информационно-коммуникационных инструментов и ресу</w:t>
      </w:r>
      <w:r w:rsidRPr="00EE49CB">
        <w:rPr>
          <w:color w:val="auto"/>
          <w:sz w:val="28"/>
          <w:szCs w:val="28"/>
        </w:rPr>
        <w:t>р</w:t>
      </w:r>
      <w:r w:rsidRPr="00EE49CB">
        <w:rPr>
          <w:color w:val="auto"/>
          <w:sz w:val="28"/>
          <w:szCs w:val="28"/>
        </w:rPr>
        <w:t>сов [</w:t>
      </w:r>
      <w:r w:rsidR="0081508B">
        <w:rPr>
          <w:color w:val="auto"/>
          <w:sz w:val="28"/>
          <w:szCs w:val="28"/>
        </w:rPr>
        <w:t>3</w:t>
      </w:r>
      <w:r w:rsidRPr="00EE49CB">
        <w:rPr>
          <w:color w:val="auto"/>
          <w:sz w:val="28"/>
          <w:szCs w:val="28"/>
        </w:rPr>
        <w:t>].</w:t>
      </w:r>
    </w:p>
    <w:p w:rsidR="00CD7A13" w:rsidRPr="00EE49CB" w:rsidRDefault="00CD7A13" w:rsidP="00DC1B06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При обучении русскому языку и литературе школьников с ЗПР необходимо учитывать требования к предметным результатам освоения данной категорией обучающихся, зафиксированные в Проекте </w:t>
      </w:r>
      <w:r>
        <w:rPr>
          <w:color w:val="auto"/>
          <w:sz w:val="28"/>
          <w:szCs w:val="28"/>
        </w:rPr>
        <w:t>С</w:t>
      </w:r>
      <w:r w:rsidRPr="00EE49CB">
        <w:rPr>
          <w:color w:val="auto"/>
          <w:sz w:val="28"/>
          <w:szCs w:val="28"/>
        </w:rPr>
        <w:t>пециальных требований в Ф</w:t>
      </w:r>
      <w:r w:rsidR="00C71505">
        <w:rPr>
          <w:color w:val="auto"/>
          <w:sz w:val="28"/>
          <w:szCs w:val="28"/>
        </w:rPr>
        <w:t xml:space="preserve">ГОС ООО и СОО </w:t>
      </w:r>
      <w:r w:rsidRPr="00EE49CB">
        <w:rPr>
          <w:bCs/>
          <w:color w:val="auto"/>
          <w:sz w:val="28"/>
          <w:szCs w:val="28"/>
        </w:rPr>
        <w:t xml:space="preserve">для детей с </w:t>
      </w:r>
      <w:r w:rsidR="00C71505">
        <w:rPr>
          <w:bCs/>
          <w:color w:val="auto"/>
          <w:sz w:val="28"/>
          <w:szCs w:val="28"/>
        </w:rPr>
        <w:t>ЗПР</w:t>
      </w:r>
      <w:r w:rsidRPr="00EE49CB">
        <w:rPr>
          <w:color w:val="auto"/>
          <w:sz w:val="28"/>
          <w:szCs w:val="28"/>
        </w:rPr>
        <w:t>: «Предметные результаты освоения учебных пре</w:t>
      </w:r>
      <w:r w:rsidRPr="00EE49CB">
        <w:rPr>
          <w:color w:val="auto"/>
          <w:sz w:val="28"/>
          <w:szCs w:val="28"/>
        </w:rPr>
        <w:t>д</w:t>
      </w:r>
      <w:r w:rsidRPr="00EE49CB">
        <w:rPr>
          <w:color w:val="auto"/>
          <w:sz w:val="28"/>
          <w:szCs w:val="28"/>
        </w:rPr>
        <w:t>метов обучающимися с ЗПР ориентированы на овладение ими общеобразовател</w:t>
      </w:r>
      <w:r w:rsidRPr="00EE49CB">
        <w:rPr>
          <w:color w:val="auto"/>
          <w:sz w:val="28"/>
          <w:szCs w:val="28"/>
        </w:rPr>
        <w:t>ь</w:t>
      </w:r>
      <w:r w:rsidRPr="00EE49CB">
        <w:rPr>
          <w:color w:val="auto"/>
          <w:sz w:val="28"/>
          <w:szCs w:val="28"/>
        </w:rPr>
        <w:t>ной и общекультурной подготовкой, соответствующей образовательной програ</w:t>
      </w:r>
      <w:r w:rsidRPr="00EE49CB">
        <w:rPr>
          <w:color w:val="auto"/>
          <w:sz w:val="28"/>
          <w:szCs w:val="28"/>
        </w:rPr>
        <w:t>м</w:t>
      </w:r>
      <w:r w:rsidRPr="00EE49CB">
        <w:rPr>
          <w:color w:val="auto"/>
          <w:sz w:val="28"/>
          <w:szCs w:val="28"/>
        </w:rPr>
        <w:t xml:space="preserve">ме основного образования.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b/>
          <w:bCs/>
          <w:color w:val="auto"/>
          <w:sz w:val="28"/>
          <w:szCs w:val="28"/>
        </w:rPr>
        <w:t xml:space="preserve">Филология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Изучение предметной области «Филология» должно обеспечить обучающимся с задержкой психического развития: </w:t>
      </w:r>
    </w:p>
    <w:p w:rsidR="00CD7A13" w:rsidRPr="00EE49CB" w:rsidRDefault="00CD7A13" w:rsidP="000836E4">
      <w:pPr>
        <w:pStyle w:val="Default"/>
        <w:numPr>
          <w:ilvl w:val="0"/>
          <w:numId w:val="19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формирование основы для понимания особенностей разных культур и во</w:t>
      </w:r>
      <w:r w:rsidRPr="00EE49CB">
        <w:rPr>
          <w:color w:val="auto"/>
          <w:sz w:val="28"/>
          <w:szCs w:val="28"/>
        </w:rPr>
        <w:t>с</w:t>
      </w:r>
      <w:r w:rsidRPr="00EE49CB">
        <w:rPr>
          <w:color w:val="auto"/>
          <w:sz w:val="28"/>
          <w:szCs w:val="28"/>
        </w:rPr>
        <w:t xml:space="preserve">питания уважения к ним; </w:t>
      </w:r>
    </w:p>
    <w:p w:rsidR="00CD7A13" w:rsidRPr="00EE49CB" w:rsidRDefault="00CD7A13" w:rsidP="000836E4">
      <w:pPr>
        <w:pStyle w:val="Default"/>
        <w:numPr>
          <w:ilvl w:val="0"/>
          <w:numId w:val="19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осознание необходимости развития интеллектуальных способностей для социального роста, духовного, нравственного, эмоционального, творческ</w:t>
      </w:r>
      <w:r w:rsidRPr="00EE49CB">
        <w:rPr>
          <w:color w:val="auto"/>
          <w:sz w:val="28"/>
          <w:szCs w:val="28"/>
        </w:rPr>
        <w:t>о</w:t>
      </w:r>
      <w:r w:rsidRPr="00EE49CB">
        <w:rPr>
          <w:color w:val="auto"/>
          <w:sz w:val="28"/>
          <w:szCs w:val="28"/>
        </w:rPr>
        <w:t xml:space="preserve">го, этического развития; </w:t>
      </w:r>
    </w:p>
    <w:p w:rsidR="00CD7A13" w:rsidRPr="00EE49CB" w:rsidRDefault="00CD7A13" w:rsidP="000836E4">
      <w:pPr>
        <w:pStyle w:val="Default"/>
        <w:numPr>
          <w:ilvl w:val="0"/>
          <w:numId w:val="19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обогащение словарного запаса для достижения положительных результатов при изучении других учебных предметов. </w:t>
      </w:r>
    </w:p>
    <w:p w:rsidR="00CD7A13" w:rsidRPr="00EE49CB" w:rsidRDefault="00CD7A13" w:rsidP="00CD7A13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Предметные результаты изучения предметной области </w:t>
      </w:r>
      <w:r w:rsidRPr="00EE49CB">
        <w:rPr>
          <w:b/>
          <w:bCs/>
          <w:color w:val="auto"/>
          <w:sz w:val="28"/>
          <w:szCs w:val="28"/>
        </w:rPr>
        <w:t xml:space="preserve">«Филология» </w:t>
      </w:r>
      <w:r w:rsidRPr="00EE49CB">
        <w:rPr>
          <w:color w:val="auto"/>
          <w:sz w:val="28"/>
          <w:szCs w:val="28"/>
        </w:rPr>
        <w:t>дол</w:t>
      </w:r>
      <w:r w:rsidRPr="00EE49CB">
        <w:rPr>
          <w:color w:val="auto"/>
          <w:sz w:val="28"/>
          <w:szCs w:val="28"/>
        </w:rPr>
        <w:t>ж</w:t>
      </w:r>
      <w:r w:rsidRPr="00EE49CB">
        <w:rPr>
          <w:color w:val="auto"/>
          <w:sz w:val="28"/>
          <w:szCs w:val="28"/>
        </w:rPr>
        <w:t xml:space="preserve">ны отражать: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b/>
          <w:bCs/>
          <w:color w:val="auto"/>
          <w:sz w:val="28"/>
          <w:szCs w:val="28"/>
        </w:rPr>
        <w:t xml:space="preserve">Русский язык. Родной язык: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1) совершенствование видов речевой деятельности (чтения, говорения и письма), обеспечивающих эффективное овладение разными учебными предметами и вза</w:t>
      </w:r>
      <w:r w:rsidRPr="00EE49CB">
        <w:rPr>
          <w:color w:val="auto"/>
          <w:sz w:val="28"/>
          <w:szCs w:val="28"/>
        </w:rPr>
        <w:t>и</w:t>
      </w:r>
      <w:r w:rsidRPr="00EE49CB">
        <w:rPr>
          <w:color w:val="auto"/>
          <w:sz w:val="28"/>
          <w:szCs w:val="28"/>
        </w:rPr>
        <w:t xml:space="preserve">модействие с окружающими людьми в ситуациях формального и неформального общения;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 xml:space="preserve">2) понимание определяющей роли языка в развитии личности, интеллектуальных и значимых для будущей профессии способностей в процессе образования;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3) использование коммуникативно-эстетических возможностей русского и родн</w:t>
      </w:r>
      <w:r w:rsidRPr="00EE49CB">
        <w:rPr>
          <w:color w:val="auto"/>
          <w:sz w:val="28"/>
          <w:szCs w:val="28"/>
        </w:rPr>
        <w:t>о</w:t>
      </w:r>
      <w:r w:rsidRPr="00EE49CB">
        <w:rPr>
          <w:color w:val="auto"/>
          <w:sz w:val="28"/>
          <w:szCs w:val="28"/>
        </w:rPr>
        <w:t xml:space="preserve">го языков;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lastRenderedPageBreak/>
        <w:t>4) расширение и систематизацию научных и практических знаний о языке; осво</w:t>
      </w:r>
      <w:r w:rsidRPr="00EE49CB">
        <w:rPr>
          <w:color w:val="auto"/>
          <w:sz w:val="28"/>
          <w:szCs w:val="28"/>
        </w:rPr>
        <w:t>е</w:t>
      </w:r>
      <w:r w:rsidRPr="00EE49CB">
        <w:rPr>
          <w:color w:val="auto"/>
          <w:sz w:val="28"/>
          <w:szCs w:val="28"/>
        </w:rPr>
        <w:t xml:space="preserve">ние базовых понятий лингвистики, основных единиц и грамматических категорий языка;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5) формирование навыков проведения различных видов анализа слова (фонетич</w:t>
      </w:r>
      <w:r w:rsidRPr="00EE49CB">
        <w:rPr>
          <w:color w:val="auto"/>
          <w:sz w:val="28"/>
          <w:szCs w:val="28"/>
        </w:rPr>
        <w:t>е</w:t>
      </w:r>
      <w:r w:rsidRPr="00EE49CB">
        <w:rPr>
          <w:color w:val="auto"/>
          <w:sz w:val="28"/>
          <w:szCs w:val="28"/>
        </w:rPr>
        <w:t xml:space="preserve">ского, морфемного, словообразовательного, лексического, морфологического), синтаксического анализа словосочетания и предложения, анализа текста;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6) обогащение и расширение словарного запаса, используемых в речи граммат</w:t>
      </w:r>
      <w:r w:rsidRPr="00EE49CB">
        <w:rPr>
          <w:color w:val="auto"/>
          <w:sz w:val="28"/>
          <w:szCs w:val="28"/>
        </w:rPr>
        <w:t>и</w:t>
      </w:r>
      <w:r w:rsidRPr="00EE49CB">
        <w:rPr>
          <w:color w:val="auto"/>
          <w:sz w:val="28"/>
          <w:szCs w:val="28"/>
        </w:rPr>
        <w:t>ческих средств для свободного и адекватного выражения мыслей и чувств в с</w:t>
      </w:r>
      <w:r w:rsidRPr="00EE49CB">
        <w:rPr>
          <w:color w:val="auto"/>
          <w:sz w:val="28"/>
          <w:szCs w:val="28"/>
        </w:rPr>
        <w:t>и</w:t>
      </w:r>
      <w:r w:rsidRPr="00EE49CB">
        <w:rPr>
          <w:color w:val="auto"/>
          <w:sz w:val="28"/>
          <w:szCs w:val="28"/>
        </w:rPr>
        <w:t xml:space="preserve">туациях общения; </w:t>
      </w:r>
    </w:p>
    <w:p w:rsidR="00CD7A13" w:rsidRPr="00EE49CB" w:rsidRDefault="00CD7A13" w:rsidP="00CD7A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>7) овладение основными стилистическими ресурсами и нормами литературного языка (орфоэпическими, лексическими, грамматическими, орфографическими, пунктуационными), речевого этикета; приобретение опыта их использования в речевой практике при создании устных и письменных высказываний; стремление к речевому развитию.</w:t>
      </w:r>
    </w:p>
    <w:p w:rsidR="00CD7A13" w:rsidRPr="00EE49CB" w:rsidRDefault="00CD7A13" w:rsidP="00CD7A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b/>
          <w:bCs/>
          <w:sz w:val="28"/>
          <w:szCs w:val="28"/>
        </w:rPr>
        <w:t xml:space="preserve">Литература. Родная литература: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1) осознание значимости чтения и изучения литературы для своего дальнейшего личностного развития; формирование потребности в чтении как средстве позн</w:t>
      </w:r>
      <w:r w:rsidRPr="00EE49CB">
        <w:rPr>
          <w:color w:val="auto"/>
          <w:sz w:val="28"/>
          <w:szCs w:val="28"/>
        </w:rPr>
        <w:t>а</w:t>
      </w:r>
      <w:r w:rsidRPr="00EE49CB">
        <w:rPr>
          <w:color w:val="auto"/>
          <w:sz w:val="28"/>
          <w:szCs w:val="28"/>
        </w:rPr>
        <w:t xml:space="preserve">ния мира и себя, установления гармоничных отношений между людьми, природой и обществом;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2) понимание литературы как одной из национально-культурных ценностей нар</w:t>
      </w:r>
      <w:r w:rsidRPr="00EE49CB">
        <w:rPr>
          <w:color w:val="auto"/>
          <w:sz w:val="28"/>
          <w:szCs w:val="28"/>
        </w:rPr>
        <w:t>о</w:t>
      </w:r>
      <w:r w:rsidRPr="00EE49CB">
        <w:rPr>
          <w:color w:val="auto"/>
          <w:sz w:val="28"/>
          <w:szCs w:val="28"/>
        </w:rPr>
        <w:t xml:space="preserve">да, как способа познания и понимания мира;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3) осознание коммуникативно-эстетических возможностей родного языка на о</w:t>
      </w:r>
      <w:r w:rsidRPr="00EE49CB">
        <w:rPr>
          <w:color w:val="auto"/>
          <w:sz w:val="28"/>
          <w:szCs w:val="28"/>
        </w:rPr>
        <w:t>с</w:t>
      </w:r>
      <w:r w:rsidRPr="00EE49CB">
        <w:rPr>
          <w:color w:val="auto"/>
          <w:sz w:val="28"/>
          <w:szCs w:val="28"/>
        </w:rPr>
        <w:t>нове изучения литературных произведений российской культуры, культуры св</w:t>
      </w:r>
      <w:r w:rsidRPr="00EE49CB">
        <w:rPr>
          <w:color w:val="auto"/>
          <w:sz w:val="28"/>
          <w:szCs w:val="28"/>
        </w:rPr>
        <w:t>о</w:t>
      </w:r>
      <w:r w:rsidRPr="00EE49CB">
        <w:rPr>
          <w:color w:val="auto"/>
          <w:sz w:val="28"/>
          <w:szCs w:val="28"/>
        </w:rPr>
        <w:t xml:space="preserve">его народа, мировой культуры; </w:t>
      </w:r>
    </w:p>
    <w:p w:rsidR="00CD7A13" w:rsidRPr="00EE49CB" w:rsidRDefault="00CD7A13" w:rsidP="00CD7A1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E49CB">
        <w:rPr>
          <w:color w:val="auto"/>
          <w:sz w:val="28"/>
          <w:szCs w:val="28"/>
        </w:rPr>
        <w:t>4) воспитание читателя, способного аргументировать свое мнение, создавать ра</w:t>
      </w:r>
      <w:r w:rsidRPr="00EE49CB">
        <w:rPr>
          <w:color w:val="auto"/>
          <w:sz w:val="28"/>
          <w:szCs w:val="28"/>
        </w:rPr>
        <w:t>з</w:t>
      </w:r>
      <w:r w:rsidRPr="00EE49CB">
        <w:rPr>
          <w:color w:val="auto"/>
          <w:sz w:val="28"/>
          <w:szCs w:val="28"/>
        </w:rPr>
        <w:t>вернутые высказывания, участвовать в обсуждении прочитанного, планировать свое досуговое чтение с учетом рекомендаций заинтересованных в его личнос</w:t>
      </w:r>
      <w:r w:rsidRPr="00EE49CB">
        <w:rPr>
          <w:color w:val="auto"/>
          <w:sz w:val="28"/>
          <w:szCs w:val="28"/>
        </w:rPr>
        <w:t>т</w:t>
      </w:r>
      <w:r w:rsidRPr="00EE49CB">
        <w:rPr>
          <w:color w:val="auto"/>
          <w:sz w:val="28"/>
          <w:szCs w:val="28"/>
        </w:rPr>
        <w:t>ном развитии лиц (педагогов, психологов, логопедов, дефектологов, библиотек</w:t>
      </w:r>
      <w:r w:rsidRPr="00EE49CB">
        <w:rPr>
          <w:color w:val="auto"/>
          <w:sz w:val="28"/>
          <w:szCs w:val="28"/>
        </w:rPr>
        <w:t>а</w:t>
      </w:r>
      <w:r w:rsidRPr="00EE49CB">
        <w:rPr>
          <w:color w:val="auto"/>
          <w:sz w:val="28"/>
          <w:szCs w:val="28"/>
        </w:rPr>
        <w:t xml:space="preserve">рей и др.); </w:t>
      </w:r>
    </w:p>
    <w:p w:rsidR="00CD7A13" w:rsidRPr="00EE49CB" w:rsidRDefault="00CD7A13" w:rsidP="00CD7A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lastRenderedPageBreak/>
        <w:t>5) овладение анализом текста на основе понимания принципиальных отличий л</w:t>
      </w:r>
      <w:r w:rsidRPr="00EE49CB">
        <w:rPr>
          <w:rFonts w:ascii="Times New Roman" w:hAnsi="Times New Roman"/>
          <w:sz w:val="28"/>
          <w:szCs w:val="28"/>
        </w:rPr>
        <w:t>и</w:t>
      </w:r>
      <w:r w:rsidRPr="00EE49CB">
        <w:rPr>
          <w:rFonts w:ascii="Times New Roman" w:hAnsi="Times New Roman"/>
          <w:sz w:val="28"/>
          <w:szCs w:val="28"/>
        </w:rPr>
        <w:t>тературного художественного текста от научного, делового, публицистического; формирование умений воспринимать и анализировать прочитанное, на основе эмоционального восприятия и интеллектуального осмысления»[</w:t>
      </w:r>
      <w:r w:rsidR="00354DE1" w:rsidRPr="00354DE1">
        <w:rPr>
          <w:rFonts w:ascii="Times New Roman" w:hAnsi="Times New Roman"/>
          <w:sz w:val="28"/>
          <w:szCs w:val="28"/>
        </w:rPr>
        <w:t>1</w:t>
      </w:r>
      <w:r w:rsidR="0081508B">
        <w:rPr>
          <w:rFonts w:ascii="Times New Roman" w:hAnsi="Times New Roman"/>
          <w:sz w:val="28"/>
          <w:szCs w:val="28"/>
        </w:rPr>
        <w:t>1</w:t>
      </w:r>
      <w:r w:rsidRPr="00354DE1">
        <w:rPr>
          <w:rFonts w:ascii="Times New Roman" w:hAnsi="Times New Roman"/>
          <w:sz w:val="28"/>
          <w:szCs w:val="28"/>
        </w:rPr>
        <w:t>, с. 22-24].</w:t>
      </w:r>
    </w:p>
    <w:p w:rsidR="00714E7C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 xml:space="preserve">Реализация этих требований возможна </w:t>
      </w:r>
      <w:r w:rsidR="00714E7C">
        <w:rPr>
          <w:rFonts w:ascii="Times New Roman" w:hAnsi="Times New Roman"/>
          <w:sz w:val="28"/>
          <w:szCs w:val="28"/>
        </w:rPr>
        <w:t>тол</w:t>
      </w:r>
      <w:r w:rsidRPr="00EE49CB">
        <w:rPr>
          <w:rFonts w:ascii="Times New Roman" w:hAnsi="Times New Roman"/>
          <w:sz w:val="28"/>
          <w:szCs w:val="28"/>
        </w:rPr>
        <w:t>ь</w:t>
      </w:r>
      <w:r w:rsidR="00714E7C">
        <w:rPr>
          <w:rFonts w:ascii="Times New Roman" w:hAnsi="Times New Roman"/>
          <w:sz w:val="28"/>
          <w:szCs w:val="28"/>
        </w:rPr>
        <w:t>ко</w:t>
      </w:r>
      <w:r w:rsidRPr="00EE49CB">
        <w:rPr>
          <w:rFonts w:ascii="Times New Roman" w:hAnsi="Times New Roman"/>
          <w:sz w:val="28"/>
          <w:szCs w:val="28"/>
        </w:rPr>
        <w:t xml:space="preserve"> при создани</w:t>
      </w:r>
      <w:r w:rsidR="00354DE1">
        <w:rPr>
          <w:rFonts w:ascii="Times New Roman" w:hAnsi="Times New Roman"/>
          <w:sz w:val="28"/>
          <w:szCs w:val="28"/>
        </w:rPr>
        <w:t>и</w:t>
      </w:r>
      <w:r w:rsidRPr="00EE49CB">
        <w:rPr>
          <w:rFonts w:ascii="Times New Roman" w:hAnsi="Times New Roman"/>
          <w:sz w:val="28"/>
          <w:szCs w:val="28"/>
        </w:rPr>
        <w:t xml:space="preserve"> специальных образовательных условий</w:t>
      </w:r>
      <w:r w:rsidR="00354DE1">
        <w:rPr>
          <w:rFonts w:ascii="Times New Roman" w:hAnsi="Times New Roman"/>
          <w:sz w:val="28"/>
          <w:szCs w:val="28"/>
        </w:rPr>
        <w:t xml:space="preserve"> для обучающихся с ЗПР.</w:t>
      </w:r>
      <w:r w:rsidR="00714E7C">
        <w:rPr>
          <w:rFonts w:ascii="Times New Roman" w:hAnsi="Times New Roman"/>
          <w:sz w:val="28"/>
          <w:szCs w:val="28"/>
        </w:rPr>
        <w:t xml:space="preserve"> </w:t>
      </w:r>
      <w:r w:rsidR="00714E7C" w:rsidRPr="00714E7C">
        <w:rPr>
          <w:rFonts w:ascii="Times New Roman" w:hAnsi="Times New Roman"/>
          <w:sz w:val="28"/>
          <w:szCs w:val="28"/>
        </w:rPr>
        <w:t>П</w:t>
      </w:r>
      <w:r w:rsidRPr="00714E7C">
        <w:rPr>
          <w:rFonts w:ascii="Times New Roman" w:hAnsi="Times New Roman"/>
          <w:sz w:val="28"/>
          <w:szCs w:val="28"/>
        </w:rPr>
        <w:t>ри</w:t>
      </w:r>
      <w:r w:rsidR="00714E7C" w:rsidRPr="00714E7C">
        <w:rPr>
          <w:rFonts w:ascii="Times New Roman" w:hAnsi="Times New Roman"/>
          <w:sz w:val="28"/>
          <w:szCs w:val="28"/>
        </w:rPr>
        <w:t xml:space="preserve"> </w:t>
      </w:r>
      <w:r w:rsidRPr="00714E7C">
        <w:rPr>
          <w:rFonts w:ascii="Times New Roman" w:hAnsi="Times New Roman"/>
          <w:sz w:val="28"/>
          <w:szCs w:val="28"/>
        </w:rPr>
        <w:t>р</w:t>
      </w:r>
      <w:r w:rsidR="00920389" w:rsidRPr="00714E7C">
        <w:rPr>
          <w:rFonts w:ascii="Times New Roman" w:hAnsi="Times New Roman"/>
          <w:sz w:val="28"/>
          <w:szCs w:val="28"/>
        </w:rPr>
        <w:t>азработке и р</w:t>
      </w:r>
      <w:r w:rsidRPr="00714E7C">
        <w:rPr>
          <w:rFonts w:ascii="Times New Roman" w:hAnsi="Times New Roman"/>
          <w:sz w:val="28"/>
          <w:szCs w:val="28"/>
        </w:rPr>
        <w:t xml:space="preserve">еализации программ </w:t>
      </w:r>
      <w:r w:rsidR="00920389" w:rsidRPr="00714E7C">
        <w:rPr>
          <w:rFonts w:ascii="Times New Roman" w:hAnsi="Times New Roman"/>
          <w:sz w:val="28"/>
          <w:szCs w:val="28"/>
        </w:rPr>
        <w:t xml:space="preserve">необходимо </w:t>
      </w:r>
      <w:r w:rsidRPr="00714E7C">
        <w:rPr>
          <w:rFonts w:ascii="Times New Roman" w:hAnsi="Times New Roman"/>
          <w:sz w:val="28"/>
          <w:szCs w:val="28"/>
        </w:rPr>
        <w:t>учитыват</w:t>
      </w:r>
      <w:r w:rsidR="00920389" w:rsidRPr="00714E7C">
        <w:rPr>
          <w:rFonts w:ascii="Times New Roman" w:hAnsi="Times New Roman"/>
          <w:sz w:val="28"/>
          <w:szCs w:val="28"/>
        </w:rPr>
        <w:t>ь</w:t>
      </w:r>
      <w:r w:rsidR="00DC1B06" w:rsidRPr="00714E7C">
        <w:rPr>
          <w:rFonts w:ascii="Times New Roman" w:hAnsi="Times New Roman"/>
          <w:sz w:val="28"/>
          <w:szCs w:val="28"/>
        </w:rPr>
        <w:t xml:space="preserve"> особые образовательные потребности школьн</w:t>
      </w:r>
      <w:r w:rsidR="00DC1B06" w:rsidRPr="00714E7C">
        <w:rPr>
          <w:rFonts w:ascii="Times New Roman" w:hAnsi="Times New Roman"/>
          <w:sz w:val="28"/>
          <w:szCs w:val="28"/>
        </w:rPr>
        <w:t>и</w:t>
      </w:r>
      <w:r w:rsidR="00DC1B06" w:rsidRPr="00714E7C">
        <w:rPr>
          <w:rFonts w:ascii="Times New Roman" w:hAnsi="Times New Roman"/>
          <w:sz w:val="28"/>
          <w:szCs w:val="28"/>
        </w:rPr>
        <w:t>ков с ЗПР. Так</w:t>
      </w:r>
      <w:r w:rsidRPr="00714E7C">
        <w:rPr>
          <w:rFonts w:ascii="Times New Roman" w:hAnsi="Times New Roman"/>
          <w:sz w:val="28"/>
          <w:szCs w:val="28"/>
        </w:rPr>
        <w:t>, «обучение ребенка с задержкой психического развития в общео</w:t>
      </w:r>
      <w:r w:rsidRPr="00714E7C">
        <w:rPr>
          <w:rFonts w:ascii="Times New Roman" w:hAnsi="Times New Roman"/>
          <w:sz w:val="28"/>
          <w:szCs w:val="28"/>
        </w:rPr>
        <w:t>б</w:t>
      </w:r>
      <w:r w:rsidRPr="00714E7C">
        <w:rPr>
          <w:rFonts w:ascii="Times New Roman" w:hAnsi="Times New Roman"/>
          <w:sz w:val="28"/>
          <w:szCs w:val="28"/>
        </w:rPr>
        <w:t>разовательной организации на этапе основного среднего образования будет э</w:t>
      </w:r>
      <w:r w:rsidRPr="00714E7C">
        <w:rPr>
          <w:rFonts w:ascii="Times New Roman" w:hAnsi="Times New Roman"/>
          <w:sz w:val="28"/>
          <w:szCs w:val="28"/>
        </w:rPr>
        <w:t>ф</w:t>
      </w:r>
      <w:r w:rsidRPr="00714E7C">
        <w:rPr>
          <w:rFonts w:ascii="Times New Roman" w:hAnsi="Times New Roman"/>
          <w:sz w:val="28"/>
          <w:szCs w:val="28"/>
        </w:rPr>
        <w:t>фективным при наличии преемственности содержания и форм организации обр</w:t>
      </w:r>
      <w:r w:rsidRPr="00714E7C">
        <w:rPr>
          <w:rFonts w:ascii="Times New Roman" w:hAnsi="Times New Roman"/>
          <w:sz w:val="28"/>
          <w:szCs w:val="28"/>
        </w:rPr>
        <w:t>а</w:t>
      </w:r>
      <w:r w:rsidRPr="00714E7C">
        <w:rPr>
          <w:rFonts w:ascii="Times New Roman" w:hAnsi="Times New Roman"/>
          <w:sz w:val="28"/>
          <w:szCs w:val="28"/>
        </w:rPr>
        <w:t>зовательного процесса с начальной ступенью общего образования; учете модал</w:t>
      </w:r>
      <w:r w:rsidRPr="00714E7C">
        <w:rPr>
          <w:rFonts w:ascii="Times New Roman" w:hAnsi="Times New Roman"/>
          <w:sz w:val="28"/>
          <w:szCs w:val="28"/>
        </w:rPr>
        <w:t>ь</w:t>
      </w:r>
      <w:r w:rsidRPr="00714E7C">
        <w:rPr>
          <w:rFonts w:ascii="Times New Roman" w:hAnsi="Times New Roman"/>
          <w:sz w:val="28"/>
          <w:szCs w:val="28"/>
        </w:rPr>
        <w:t>но-специфических особенностей нарушения при задержке психического развития и модально-неспецифических закономерностей развития детей с ограниченными возможностями здоровья, особенностей детей при переходе из младшего школ</w:t>
      </w:r>
      <w:r w:rsidRPr="00714E7C">
        <w:rPr>
          <w:rFonts w:ascii="Times New Roman" w:hAnsi="Times New Roman"/>
          <w:sz w:val="28"/>
          <w:szCs w:val="28"/>
        </w:rPr>
        <w:t>ь</w:t>
      </w:r>
      <w:r w:rsidRPr="00714E7C">
        <w:rPr>
          <w:rFonts w:ascii="Times New Roman" w:hAnsi="Times New Roman"/>
          <w:sz w:val="28"/>
          <w:szCs w:val="28"/>
        </w:rPr>
        <w:t>ного возраста в подростковый… При организации обучения детей в основном звене необходимо учитывать то, что подростки с ЗПР характеризуются наруш</w:t>
      </w:r>
      <w:r w:rsidRPr="00714E7C">
        <w:rPr>
          <w:rFonts w:ascii="Times New Roman" w:hAnsi="Times New Roman"/>
          <w:sz w:val="28"/>
          <w:szCs w:val="28"/>
        </w:rPr>
        <w:t>е</w:t>
      </w:r>
      <w:r w:rsidRPr="00714E7C">
        <w:rPr>
          <w:rFonts w:ascii="Times New Roman" w:hAnsi="Times New Roman"/>
          <w:sz w:val="28"/>
          <w:szCs w:val="28"/>
        </w:rPr>
        <w:t>ниями поведения по типу психической неустойчивости расторможенности влеч</w:t>
      </w:r>
      <w:r w:rsidRPr="00714E7C">
        <w:rPr>
          <w:rFonts w:ascii="Times New Roman" w:hAnsi="Times New Roman"/>
          <w:sz w:val="28"/>
          <w:szCs w:val="28"/>
        </w:rPr>
        <w:t>е</w:t>
      </w:r>
      <w:r w:rsidRPr="00714E7C">
        <w:rPr>
          <w:rFonts w:ascii="Times New Roman" w:hAnsi="Times New Roman"/>
          <w:sz w:val="28"/>
          <w:szCs w:val="28"/>
        </w:rPr>
        <w:t>ний. Таких подростков отличают черты эмоционально–волевой незрелости, н</w:t>
      </w:r>
      <w:r w:rsidRPr="00714E7C">
        <w:rPr>
          <w:rFonts w:ascii="Times New Roman" w:hAnsi="Times New Roman"/>
          <w:sz w:val="28"/>
          <w:szCs w:val="28"/>
        </w:rPr>
        <w:t>е</w:t>
      </w:r>
      <w:r w:rsidRPr="00714E7C">
        <w:rPr>
          <w:rFonts w:ascii="Times New Roman" w:hAnsi="Times New Roman"/>
          <w:sz w:val="28"/>
          <w:szCs w:val="28"/>
        </w:rPr>
        <w:t>достаточное чувство долга, ответственности, волевых установок, выраженных и</w:t>
      </w:r>
      <w:r w:rsidRPr="00714E7C">
        <w:rPr>
          <w:rFonts w:ascii="Times New Roman" w:hAnsi="Times New Roman"/>
          <w:sz w:val="28"/>
          <w:szCs w:val="28"/>
        </w:rPr>
        <w:t>н</w:t>
      </w:r>
      <w:r w:rsidRPr="00714E7C">
        <w:rPr>
          <w:rFonts w:ascii="Times New Roman" w:hAnsi="Times New Roman"/>
          <w:sz w:val="28"/>
          <w:szCs w:val="28"/>
        </w:rPr>
        <w:t>теллектуальных интересов… Инфантильность, присущая этой группе подростков, часто окрашена …аффективными вспышками, сопровождающимися ярким вег</w:t>
      </w:r>
      <w:r w:rsidRPr="00714E7C">
        <w:rPr>
          <w:rFonts w:ascii="Times New Roman" w:hAnsi="Times New Roman"/>
          <w:sz w:val="28"/>
          <w:szCs w:val="28"/>
        </w:rPr>
        <w:t>е</w:t>
      </w:r>
      <w:r w:rsidRPr="00714E7C">
        <w:rPr>
          <w:rFonts w:ascii="Times New Roman" w:hAnsi="Times New Roman"/>
          <w:sz w:val="28"/>
          <w:szCs w:val="28"/>
        </w:rPr>
        <w:t>тативным компонентом, с нередко последующей головной болью, низкой работ</w:t>
      </w:r>
      <w:r w:rsidRPr="00714E7C">
        <w:rPr>
          <w:rFonts w:ascii="Times New Roman" w:hAnsi="Times New Roman"/>
          <w:sz w:val="28"/>
          <w:szCs w:val="28"/>
        </w:rPr>
        <w:t>о</w:t>
      </w:r>
      <w:r w:rsidRPr="00714E7C">
        <w:rPr>
          <w:rFonts w:ascii="Times New Roman" w:hAnsi="Times New Roman"/>
          <w:sz w:val="28"/>
          <w:szCs w:val="28"/>
        </w:rPr>
        <w:t>способностью, выраженной утомляемостью»</w:t>
      </w:r>
      <w:r w:rsidR="00714E7C">
        <w:rPr>
          <w:rFonts w:ascii="Times New Roman" w:hAnsi="Times New Roman"/>
          <w:sz w:val="28"/>
          <w:szCs w:val="28"/>
        </w:rPr>
        <w:t xml:space="preserve"> </w:t>
      </w:r>
      <w:r w:rsidRPr="00714E7C">
        <w:rPr>
          <w:rFonts w:ascii="Times New Roman" w:hAnsi="Times New Roman"/>
          <w:sz w:val="28"/>
          <w:szCs w:val="28"/>
        </w:rPr>
        <w:t>[</w:t>
      </w:r>
      <w:r w:rsidR="0081508B" w:rsidRPr="00714E7C">
        <w:rPr>
          <w:rFonts w:ascii="Times New Roman" w:hAnsi="Times New Roman"/>
          <w:sz w:val="28"/>
          <w:szCs w:val="28"/>
        </w:rPr>
        <w:t>6</w:t>
      </w:r>
      <w:r w:rsidRPr="00714E7C">
        <w:rPr>
          <w:rFonts w:ascii="Times New Roman" w:hAnsi="Times New Roman"/>
          <w:sz w:val="28"/>
          <w:szCs w:val="28"/>
        </w:rPr>
        <w:t>].</w:t>
      </w:r>
      <w:r w:rsidR="00714E7C">
        <w:rPr>
          <w:rFonts w:ascii="Times New Roman" w:hAnsi="Times New Roman"/>
          <w:sz w:val="28"/>
          <w:szCs w:val="28"/>
        </w:rPr>
        <w:t xml:space="preserve"> </w:t>
      </w:r>
    </w:p>
    <w:p w:rsidR="00CD7A13" w:rsidRPr="00EE49CB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>Следовательно, на уроках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9CB">
        <w:rPr>
          <w:rFonts w:ascii="Times New Roman" w:hAnsi="Times New Roman"/>
          <w:sz w:val="28"/>
          <w:szCs w:val="28"/>
        </w:rPr>
        <w:t>должны создаваться условия для активизации познавательной деятельности обучающихся с ЗПР, с</w:t>
      </w:r>
      <w:r w:rsidRPr="00EE49CB">
        <w:rPr>
          <w:rFonts w:ascii="Times New Roman" w:hAnsi="Times New Roman"/>
          <w:sz w:val="28"/>
          <w:szCs w:val="28"/>
        </w:rPr>
        <w:t>о</w:t>
      </w:r>
      <w:r w:rsidRPr="00EE49CB">
        <w:rPr>
          <w:rFonts w:ascii="Times New Roman" w:hAnsi="Times New Roman"/>
          <w:sz w:val="28"/>
          <w:szCs w:val="28"/>
        </w:rPr>
        <w:t>хранения их физического и психического здоровья.</w:t>
      </w:r>
    </w:p>
    <w:p w:rsidR="00CD7A13" w:rsidRPr="00EE49CB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 xml:space="preserve">С этой целью </w:t>
      </w:r>
      <w:r w:rsidR="00FD53CC">
        <w:rPr>
          <w:rFonts w:ascii="Times New Roman" w:hAnsi="Times New Roman"/>
          <w:sz w:val="28"/>
          <w:szCs w:val="28"/>
        </w:rPr>
        <w:t>необходимо</w:t>
      </w:r>
      <w:r w:rsidR="00920389">
        <w:rPr>
          <w:rFonts w:ascii="Times New Roman" w:hAnsi="Times New Roman"/>
          <w:sz w:val="28"/>
          <w:szCs w:val="28"/>
        </w:rPr>
        <w:t xml:space="preserve"> </w:t>
      </w:r>
      <w:r w:rsidRPr="00EE49CB">
        <w:rPr>
          <w:rFonts w:ascii="Times New Roman" w:hAnsi="Times New Roman"/>
          <w:sz w:val="28"/>
          <w:szCs w:val="28"/>
        </w:rPr>
        <w:t>измен</w:t>
      </w:r>
      <w:r w:rsidR="00920389">
        <w:rPr>
          <w:rFonts w:ascii="Times New Roman" w:hAnsi="Times New Roman"/>
          <w:sz w:val="28"/>
          <w:szCs w:val="28"/>
        </w:rPr>
        <w:t>ен</w:t>
      </w:r>
      <w:r w:rsidR="00FD53CC">
        <w:rPr>
          <w:rFonts w:ascii="Times New Roman" w:hAnsi="Times New Roman"/>
          <w:sz w:val="28"/>
          <w:szCs w:val="28"/>
        </w:rPr>
        <w:t>ие</w:t>
      </w:r>
      <w:r w:rsidRPr="00EE49CB">
        <w:rPr>
          <w:rFonts w:ascii="Times New Roman" w:hAnsi="Times New Roman"/>
          <w:sz w:val="28"/>
          <w:szCs w:val="28"/>
        </w:rPr>
        <w:t xml:space="preserve"> обычно</w:t>
      </w:r>
      <w:r w:rsidR="00FD53CC">
        <w:rPr>
          <w:rFonts w:ascii="Times New Roman" w:hAnsi="Times New Roman"/>
          <w:sz w:val="28"/>
          <w:szCs w:val="28"/>
        </w:rPr>
        <w:t>го</w:t>
      </w:r>
      <w:r w:rsidRPr="00EE49CB">
        <w:rPr>
          <w:rFonts w:ascii="Times New Roman" w:hAnsi="Times New Roman"/>
          <w:sz w:val="28"/>
          <w:szCs w:val="28"/>
        </w:rPr>
        <w:t xml:space="preserve"> для основного общего обр</w:t>
      </w:r>
      <w:r w:rsidRPr="00EE49CB">
        <w:rPr>
          <w:rFonts w:ascii="Times New Roman" w:hAnsi="Times New Roman"/>
          <w:sz w:val="28"/>
          <w:szCs w:val="28"/>
        </w:rPr>
        <w:t>а</w:t>
      </w:r>
      <w:r w:rsidRPr="00EE49CB">
        <w:rPr>
          <w:rFonts w:ascii="Times New Roman" w:hAnsi="Times New Roman"/>
          <w:sz w:val="28"/>
          <w:szCs w:val="28"/>
        </w:rPr>
        <w:t>зования соотношение словесных, наглядных и практических методов обучения и воспитания [</w:t>
      </w:r>
      <w:r w:rsidR="0081508B">
        <w:rPr>
          <w:rFonts w:ascii="Times New Roman" w:hAnsi="Times New Roman"/>
          <w:sz w:val="28"/>
          <w:szCs w:val="28"/>
        </w:rPr>
        <w:t>11; 12</w:t>
      </w:r>
      <w:r w:rsidRPr="00EE49CB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9CB">
        <w:rPr>
          <w:rFonts w:ascii="Times New Roman" w:hAnsi="Times New Roman"/>
          <w:sz w:val="28"/>
          <w:szCs w:val="28"/>
        </w:rPr>
        <w:t>Приоритетными являются наглядные методы, которые сопу</w:t>
      </w:r>
      <w:r w:rsidRPr="00EE49CB">
        <w:rPr>
          <w:rFonts w:ascii="Times New Roman" w:hAnsi="Times New Roman"/>
          <w:sz w:val="28"/>
          <w:szCs w:val="28"/>
        </w:rPr>
        <w:t>т</w:t>
      </w:r>
      <w:r w:rsidRPr="00EE49CB">
        <w:rPr>
          <w:rFonts w:ascii="Times New Roman" w:hAnsi="Times New Roman"/>
          <w:sz w:val="28"/>
          <w:szCs w:val="28"/>
        </w:rPr>
        <w:t>ствуют словесным и практическим.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9CB">
        <w:rPr>
          <w:rFonts w:ascii="Times New Roman" w:hAnsi="Times New Roman"/>
          <w:sz w:val="28"/>
          <w:szCs w:val="28"/>
        </w:rPr>
        <w:t xml:space="preserve">На этапе изучения нового материалы </w:t>
      </w:r>
      <w:r w:rsidR="00EE76D6">
        <w:rPr>
          <w:rFonts w:ascii="Times New Roman" w:hAnsi="Times New Roman"/>
          <w:sz w:val="28"/>
          <w:szCs w:val="28"/>
        </w:rPr>
        <w:t>возмо</w:t>
      </w:r>
      <w:r w:rsidR="00EE76D6">
        <w:rPr>
          <w:rFonts w:ascii="Times New Roman" w:hAnsi="Times New Roman"/>
          <w:sz w:val="28"/>
          <w:szCs w:val="28"/>
        </w:rPr>
        <w:t>ж</w:t>
      </w:r>
      <w:r w:rsidR="00EE76D6">
        <w:rPr>
          <w:rFonts w:ascii="Times New Roman" w:hAnsi="Times New Roman"/>
          <w:sz w:val="28"/>
          <w:szCs w:val="28"/>
        </w:rPr>
        <w:lastRenderedPageBreak/>
        <w:t>но</w:t>
      </w:r>
      <w:r w:rsidRPr="00EE49CB">
        <w:rPr>
          <w:rFonts w:ascii="Times New Roman" w:hAnsi="Times New Roman"/>
          <w:sz w:val="28"/>
          <w:szCs w:val="28"/>
        </w:rPr>
        <w:t xml:space="preserve"> «создание» обучающимся под руководством учителя памяток и опорных та</w:t>
      </w:r>
      <w:r w:rsidRPr="00EE49CB">
        <w:rPr>
          <w:rFonts w:ascii="Times New Roman" w:hAnsi="Times New Roman"/>
          <w:sz w:val="28"/>
          <w:szCs w:val="28"/>
        </w:rPr>
        <w:t>б</w:t>
      </w:r>
      <w:r w:rsidRPr="00EE49CB">
        <w:rPr>
          <w:rFonts w:ascii="Times New Roman" w:hAnsi="Times New Roman"/>
          <w:sz w:val="28"/>
          <w:szCs w:val="28"/>
        </w:rPr>
        <w:t>лиц.</w:t>
      </w:r>
      <w:r w:rsidR="00920389">
        <w:rPr>
          <w:rFonts w:ascii="Times New Roman" w:hAnsi="Times New Roman"/>
          <w:sz w:val="28"/>
          <w:szCs w:val="28"/>
        </w:rPr>
        <w:t xml:space="preserve"> </w:t>
      </w:r>
      <w:r w:rsidRPr="00EE49CB">
        <w:rPr>
          <w:rFonts w:ascii="Times New Roman" w:hAnsi="Times New Roman"/>
          <w:sz w:val="28"/>
          <w:szCs w:val="28"/>
        </w:rPr>
        <w:t>Так как обучающиеся с ЗПР обладают недостаточно развитой памятью, сн</w:t>
      </w:r>
      <w:r w:rsidRPr="00EE49CB">
        <w:rPr>
          <w:rFonts w:ascii="Times New Roman" w:hAnsi="Times New Roman"/>
          <w:sz w:val="28"/>
          <w:szCs w:val="28"/>
        </w:rPr>
        <w:t>и</w:t>
      </w:r>
      <w:r w:rsidRPr="00EE49CB">
        <w:rPr>
          <w:rFonts w:ascii="Times New Roman" w:hAnsi="Times New Roman"/>
          <w:sz w:val="28"/>
          <w:szCs w:val="28"/>
        </w:rPr>
        <w:t>женной работоспособностью и повышенной утомляемостью, то на этапе отрабо</w:t>
      </w:r>
      <w:r w:rsidRPr="00EE49CB">
        <w:rPr>
          <w:rFonts w:ascii="Times New Roman" w:hAnsi="Times New Roman"/>
          <w:sz w:val="28"/>
          <w:szCs w:val="28"/>
        </w:rPr>
        <w:t>т</w:t>
      </w:r>
      <w:r w:rsidRPr="00EE49CB">
        <w:rPr>
          <w:rFonts w:ascii="Times New Roman" w:hAnsi="Times New Roman"/>
          <w:sz w:val="28"/>
          <w:szCs w:val="28"/>
        </w:rPr>
        <w:t xml:space="preserve">ки учебного материала ученик </w:t>
      </w:r>
      <w:r w:rsidR="00FD53CC">
        <w:rPr>
          <w:rFonts w:ascii="Times New Roman" w:hAnsi="Times New Roman"/>
          <w:sz w:val="28"/>
          <w:szCs w:val="28"/>
        </w:rPr>
        <w:t xml:space="preserve">должен </w:t>
      </w:r>
      <w:r w:rsidRPr="00EE49CB">
        <w:rPr>
          <w:rFonts w:ascii="Times New Roman" w:hAnsi="Times New Roman"/>
          <w:sz w:val="28"/>
          <w:szCs w:val="28"/>
        </w:rPr>
        <w:t>имет</w:t>
      </w:r>
      <w:r w:rsidR="00FD53CC">
        <w:rPr>
          <w:rFonts w:ascii="Times New Roman" w:hAnsi="Times New Roman"/>
          <w:sz w:val="28"/>
          <w:szCs w:val="28"/>
        </w:rPr>
        <w:t>ь</w:t>
      </w:r>
      <w:r w:rsidRPr="00EE49CB">
        <w:rPr>
          <w:rFonts w:ascii="Times New Roman" w:hAnsi="Times New Roman"/>
          <w:sz w:val="28"/>
          <w:szCs w:val="28"/>
        </w:rPr>
        <w:t xml:space="preserve"> возможность обращаться к опорным схемам, чтобы быстрее вспомнить изученный ранее материал. Возможно обращ</w:t>
      </w:r>
      <w:r w:rsidRPr="00EE49CB">
        <w:rPr>
          <w:rFonts w:ascii="Times New Roman" w:hAnsi="Times New Roman"/>
          <w:sz w:val="28"/>
          <w:szCs w:val="28"/>
        </w:rPr>
        <w:t>е</w:t>
      </w:r>
      <w:r w:rsidRPr="00EE49CB">
        <w:rPr>
          <w:rFonts w:ascii="Times New Roman" w:hAnsi="Times New Roman"/>
          <w:sz w:val="28"/>
          <w:szCs w:val="28"/>
        </w:rPr>
        <w:t>ние к опорным таблицам и на этапе контроля, чтобы снять повышенную трево</w:t>
      </w:r>
      <w:r w:rsidRPr="00EE49CB">
        <w:rPr>
          <w:rFonts w:ascii="Times New Roman" w:hAnsi="Times New Roman"/>
          <w:sz w:val="28"/>
          <w:szCs w:val="28"/>
        </w:rPr>
        <w:t>ж</w:t>
      </w:r>
      <w:r w:rsidRPr="00EE49CB">
        <w:rPr>
          <w:rFonts w:ascii="Times New Roman" w:hAnsi="Times New Roman"/>
          <w:sz w:val="28"/>
          <w:szCs w:val="28"/>
        </w:rPr>
        <w:t>ность обучающегося, создать комфортные условия для выявления уровня усвое</w:t>
      </w:r>
      <w:r w:rsidRPr="00EE49CB">
        <w:rPr>
          <w:rFonts w:ascii="Times New Roman" w:hAnsi="Times New Roman"/>
          <w:sz w:val="28"/>
          <w:szCs w:val="28"/>
        </w:rPr>
        <w:t>н</w:t>
      </w:r>
      <w:r w:rsidRPr="00EE49CB">
        <w:rPr>
          <w:rFonts w:ascii="Times New Roman" w:hAnsi="Times New Roman"/>
          <w:sz w:val="28"/>
          <w:szCs w:val="28"/>
        </w:rPr>
        <w:t>ных им знаний.</w:t>
      </w:r>
    </w:p>
    <w:p w:rsidR="00CD7A13" w:rsidRPr="00EE49CB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>Сниженный уровень концентрации внимания и повышенная утомляемость не позволяют обучающимся с ЗПР качественно выполнять большие по объему з</w:t>
      </w:r>
      <w:r w:rsidRPr="00EE49CB">
        <w:rPr>
          <w:rFonts w:ascii="Times New Roman" w:hAnsi="Times New Roman"/>
          <w:sz w:val="28"/>
          <w:szCs w:val="28"/>
        </w:rPr>
        <w:t>а</w:t>
      </w:r>
      <w:r w:rsidRPr="00EE49CB">
        <w:rPr>
          <w:rFonts w:ascii="Times New Roman" w:hAnsi="Times New Roman"/>
          <w:sz w:val="28"/>
          <w:szCs w:val="28"/>
        </w:rPr>
        <w:t xml:space="preserve">дания. Для решения данной проблемы задания </w:t>
      </w:r>
      <w:r w:rsidR="00FD53CC">
        <w:rPr>
          <w:rFonts w:ascii="Times New Roman" w:hAnsi="Times New Roman"/>
          <w:sz w:val="28"/>
          <w:szCs w:val="28"/>
        </w:rPr>
        <w:t xml:space="preserve">необходимо </w:t>
      </w:r>
      <w:r w:rsidRPr="00EE49CB">
        <w:rPr>
          <w:rFonts w:ascii="Times New Roman" w:hAnsi="Times New Roman"/>
          <w:sz w:val="28"/>
          <w:szCs w:val="28"/>
        </w:rPr>
        <w:t>дел</w:t>
      </w:r>
      <w:r w:rsidR="00FD53CC">
        <w:rPr>
          <w:rFonts w:ascii="Times New Roman" w:hAnsi="Times New Roman"/>
          <w:sz w:val="28"/>
          <w:szCs w:val="28"/>
        </w:rPr>
        <w:t>ить</w:t>
      </w:r>
      <w:r w:rsidRPr="00EE49CB">
        <w:rPr>
          <w:rFonts w:ascii="Times New Roman" w:hAnsi="Times New Roman"/>
          <w:sz w:val="28"/>
          <w:szCs w:val="28"/>
        </w:rPr>
        <w:t xml:space="preserve"> на этапы, к</w:t>
      </w:r>
      <w:r w:rsidRPr="00EE49CB">
        <w:rPr>
          <w:rFonts w:ascii="Times New Roman" w:hAnsi="Times New Roman"/>
          <w:sz w:val="28"/>
          <w:szCs w:val="28"/>
        </w:rPr>
        <w:t>о</w:t>
      </w:r>
      <w:r w:rsidRPr="00EE49CB">
        <w:rPr>
          <w:rFonts w:ascii="Times New Roman" w:hAnsi="Times New Roman"/>
          <w:sz w:val="28"/>
          <w:szCs w:val="28"/>
        </w:rPr>
        <w:t>торые выполняются школьниками последовательно, при этом осуществляется контроль или самоконтроль каждого этапа.</w:t>
      </w:r>
    </w:p>
    <w:p w:rsidR="00CD7A13" w:rsidRPr="00EE49CB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 xml:space="preserve">В процессе обучения школьников с ЗПР </w:t>
      </w:r>
      <w:r w:rsidR="00FD53CC">
        <w:rPr>
          <w:rFonts w:ascii="Times New Roman" w:hAnsi="Times New Roman"/>
          <w:sz w:val="28"/>
          <w:szCs w:val="28"/>
        </w:rPr>
        <w:t>необходимо</w:t>
      </w:r>
      <w:r w:rsidRPr="00EE49CB">
        <w:rPr>
          <w:rFonts w:ascii="Times New Roman" w:hAnsi="Times New Roman"/>
          <w:sz w:val="28"/>
          <w:szCs w:val="28"/>
        </w:rPr>
        <w:t xml:space="preserve"> учитыва</w:t>
      </w:r>
      <w:r w:rsidR="00FD53CC">
        <w:rPr>
          <w:rFonts w:ascii="Times New Roman" w:hAnsi="Times New Roman"/>
          <w:sz w:val="28"/>
          <w:szCs w:val="28"/>
        </w:rPr>
        <w:t>ть</w:t>
      </w:r>
      <w:r w:rsidRPr="00EE49CB">
        <w:rPr>
          <w:rFonts w:ascii="Times New Roman" w:hAnsi="Times New Roman"/>
          <w:sz w:val="28"/>
          <w:szCs w:val="28"/>
        </w:rPr>
        <w:t xml:space="preserve"> то, что об</w:t>
      </w:r>
      <w:r w:rsidRPr="00EE49CB">
        <w:rPr>
          <w:rFonts w:ascii="Times New Roman" w:hAnsi="Times New Roman"/>
          <w:sz w:val="28"/>
          <w:szCs w:val="28"/>
        </w:rPr>
        <w:t>у</w:t>
      </w:r>
      <w:r w:rsidRPr="00EE49CB">
        <w:rPr>
          <w:rFonts w:ascii="Times New Roman" w:hAnsi="Times New Roman"/>
          <w:sz w:val="28"/>
          <w:szCs w:val="28"/>
        </w:rPr>
        <w:t xml:space="preserve">чающиеся имеют замедленный темп письма, следовательно, им </w:t>
      </w:r>
      <w:r w:rsidR="00714E7C">
        <w:rPr>
          <w:rFonts w:ascii="Times New Roman" w:hAnsi="Times New Roman"/>
          <w:sz w:val="28"/>
          <w:szCs w:val="28"/>
        </w:rPr>
        <w:t xml:space="preserve">нужно </w:t>
      </w:r>
      <w:r w:rsidRPr="00EE49CB">
        <w:rPr>
          <w:rFonts w:ascii="Times New Roman" w:hAnsi="Times New Roman"/>
          <w:sz w:val="28"/>
          <w:szCs w:val="28"/>
        </w:rPr>
        <w:t>предоста</w:t>
      </w:r>
      <w:r w:rsidRPr="00EE49CB">
        <w:rPr>
          <w:rFonts w:ascii="Times New Roman" w:hAnsi="Times New Roman"/>
          <w:sz w:val="28"/>
          <w:szCs w:val="28"/>
        </w:rPr>
        <w:t>в</w:t>
      </w:r>
      <w:r w:rsidRPr="00EE49CB">
        <w:rPr>
          <w:rFonts w:ascii="Times New Roman" w:hAnsi="Times New Roman"/>
          <w:sz w:val="28"/>
          <w:szCs w:val="28"/>
        </w:rPr>
        <w:t>ля</w:t>
      </w:r>
      <w:r w:rsidR="00714E7C">
        <w:rPr>
          <w:rFonts w:ascii="Times New Roman" w:hAnsi="Times New Roman"/>
          <w:sz w:val="28"/>
          <w:szCs w:val="28"/>
        </w:rPr>
        <w:t>ть</w:t>
      </w:r>
      <w:r w:rsidRPr="00EE49CB">
        <w:rPr>
          <w:rFonts w:ascii="Times New Roman" w:hAnsi="Times New Roman"/>
          <w:sz w:val="28"/>
          <w:szCs w:val="28"/>
        </w:rPr>
        <w:t xml:space="preserve"> большее количество времени для выполнения письменных и устных работ, увеличивается заданий, выполняемых в устной форме [2], предлага</w:t>
      </w:r>
      <w:r w:rsidR="00714E7C">
        <w:rPr>
          <w:rFonts w:ascii="Times New Roman" w:hAnsi="Times New Roman"/>
          <w:sz w:val="28"/>
          <w:szCs w:val="28"/>
        </w:rPr>
        <w:t>ть</w:t>
      </w:r>
      <w:r w:rsidRPr="00EE49CB">
        <w:rPr>
          <w:rFonts w:ascii="Times New Roman" w:hAnsi="Times New Roman"/>
          <w:sz w:val="28"/>
          <w:szCs w:val="28"/>
        </w:rPr>
        <w:t xml:space="preserve"> листы с у</w:t>
      </w:r>
      <w:r w:rsidRPr="00EE49CB">
        <w:rPr>
          <w:rFonts w:ascii="Times New Roman" w:hAnsi="Times New Roman"/>
          <w:sz w:val="28"/>
          <w:szCs w:val="28"/>
        </w:rPr>
        <w:t>п</w:t>
      </w:r>
      <w:r w:rsidRPr="00EE49CB">
        <w:rPr>
          <w:rFonts w:ascii="Times New Roman" w:hAnsi="Times New Roman"/>
          <w:sz w:val="28"/>
          <w:szCs w:val="28"/>
        </w:rPr>
        <w:t>ражнениями, которые требуют минимального заполнения.</w:t>
      </w:r>
    </w:p>
    <w:p w:rsidR="00CD7A13" w:rsidRPr="00EE49CB" w:rsidRDefault="00CD7A13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 xml:space="preserve">Для снижения утомляемости обучающихся на уроках </w:t>
      </w:r>
      <w:r w:rsidR="00FD53CC">
        <w:rPr>
          <w:rFonts w:ascii="Times New Roman" w:hAnsi="Times New Roman"/>
          <w:sz w:val="28"/>
          <w:szCs w:val="28"/>
        </w:rPr>
        <w:t xml:space="preserve">необходимо </w:t>
      </w:r>
      <w:r w:rsidRPr="00EE49CB">
        <w:rPr>
          <w:rFonts w:ascii="Times New Roman" w:hAnsi="Times New Roman"/>
          <w:sz w:val="28"/>
          <w:szCs w:val="28"/>
        </w:rPr>
        <w:t>осущес</w:t>
      </w:r>
      <w:r w:rsidRPr="00EE49CB">
        <w:rPr>
          <w:rFonts w:ascii="Times New Roman" w:hAnsi="Times New Roman"/>
          <w:sz w:val="28"/>
          <w:szCs w:val="28"/>
        </w:rPr>
        <w:t>т</w:t>
      </w:r>
      <w:r w:rsidRPr="00EE49CB">
        <w:rPr>
          <w:rFonts w:ascii="Times New Roman" w:hAnsi="Times New Roman"/>
          <w:sz w:val="28"/>
          <w:szCs w:val="28"/>
        </w:rPr>
        <w:t>вля</w:t>
      </w:r>
      <w:r w:rsidR="00FD53CC">
        <w:rPr>
          <w:rFonts w:ascii="Times New Roman" w:hAnsi="Times New Roman"/>
          <w:sz w:val="28"/>
          <w:szCs w:val="28"/>
        </w:rPr>
        <w:t>ть</w:t>
      </w:r>
      <w:r w:rsidRPr="00EE49CB">
        <w:rPr>
          <w:rFonts w:ascii="Times New Roman" w:hAnsi="Times New Roman"/>
          <w:sz w:val="28"/>
          <w:szCs w:val="28"/>
        </w:rPr>
        <w:t xml:space="preserve"> част</w:t>
      </w:r>
      <w:r w:rsidR="00FD53CC">
        <w:rPr>
          <w:rFonts w:ascii="Times New Roman" w:hAnsi="Times New Roman"/>
          <w:sz w:val="28"/>
          <w:szCs w:val="28"/>
        </w:rPr>
        <w:t>ую</w:t>
      </w:r>
      <w:r w:rsidRPr="00EE49CB">
        <w:rPr>
          <w:rFonts w:ascii="Times New Roman" w:hAnsi="Times New Roman"/>
          <w:sz w:val="28"/>
          <w:szCs w:val="28"/>
        </w:rPr>
        <w:t xml:space="preserve"> смен</w:t>
      </w:r>
      <w:r w:rsidR="00FD53CC">
        <w:rPr>
          <w:rFonts w:ascii="Times New Roman" w:hAnsi="Times New Roman"/>
          <w:sz w:val="28"/>
          <w:szCs w:val="28"/>
        </w:rPr>
        <w:t>у</w:t>
      </w:r>
      <w:r w:rsidRPr="00EE49CB">
        <w:rPr>
          <w:rFonts w:ascii="Times New Roman" w:hAnsi="Times New Roman"/>
          <w:sz w:val="28"/>
          <w:szCs w:val="28"/>
        </w:rPr>
        <w:t xml:space="preserve"> видов их деятельности.</w:t>
      </w:r>
    </w:p>
    <w:p w:rsidR="00CD7A13" w:rsidRDefault="00DC1B06" w:rsidP="00CD7A1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B06">
        <w:rPr>
          <w:rFonts w:ascii="Times New Roman" w:eastAsia="Times New Roman" w:hAnsi="Times New Roman"/>
          <w:i/>
          <w:sz w:val="28"/>
          <w:szCs w:val="28"/>
        </w:rPr>
        <w:t xml:space="preserve">Второй этап – </w:t>
      </w:r>
      <w:r w:rsidR="00BC7E4F" w:rsidRPr="00A50A8D">
        <w:rPr>
          <w:rFonts w:ascii="Times New Roman" w:eastAsia="Times New Roman" w:hAnsi="Times New Roman"/>
          <w:i/>
          <w:sz w:val="28"/>
          <w:szCs w:val="28"/>
        </w:rPr>
        <w:t>проектирование (</w:t>
      </w:r>
      <w:r w:rsidR="00244A65" w:rsidRPr="00A50A8D">
        <w:rPr>
          <w:rFonts w:ascii="Times New Roman" w:eastAsia="Times New Roman" w:hAnsi="Times New Roman"/>
          <w:i/>
          <w:sz w:val="28"/>
          <w:szCs w:val="28"/>
        </w:rPr>
        <w:t>разработка</w:t>
      </w:r>
      <w:r w:rsidR="00BC7E4F" w:rsidRPr="00A50A8D">
        <w:rPr>
          <w:rFonts w:ascii="Times New Roman" w:eastAsia="Times New Roman" w:hAnsi="Times New Roman"/>
          <w:i/>
          <w:sz w:val="28"/>
          <w:szCs w:val="28"/>
        </w:rPr>
        <w:t>)</w:t>
      </w:r>
      <w:r w:rsidRPr="00DC1B0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44A65" w:rsidRPr="00DC1B06">
        <w:rPr>
          <w:rFonts w:ascii="Times New Roman" w:hAnsi="Times New Roman"/>
          <w:i/>
          <w:sz w:val="28"/>
          <w:szCs w:val="28"/>
        </w:rPr>
        <w:t>рабочих программ педагогов по русскому языку и литературе для обучающихся с ЗПР (5-9 классы)</w:t>
      </w:r>
      <w:r w:rsidR="00FD53CC">
        <w:rPr>
          <w:rFonts w:ascii="Times New Roman" w:hAnsi="Times New Roman"/>
          <w:sz w:val="28"/>
          <w:szCs w:val="28"/>
        </w:rPr>
        <w:t>.</w:t>
      </w:r>
    </w:p>
    <w:p w:rsidR="00FD53CC" w:rsidRPr="00FD53CC" w:rsidRDefault="00FD53CC" w:rsidP="00FD53CC">
      <w:pPr>
        <w:pStyle w:val="Default"/>
        <w:spacing w:line="360" w:lineRule="auto"/>
        <w:ind w:firstLine="540"/>
        <w:contextualSpacing/>
        <w:jc w:val="both"/>
        <w:rPr>
          <w:color w:val="auto"/>
          <w:sz w:val="28"/>
          <w:szCs w:val="28"/>
        </w:rPr>
      </w:pPr>
      <w:r w:rsidRPr="00FD53CC">
        <w:rPr>
          <w:sz w:val="28"/>
          <w:szCs w:val="28"/>
        </w:rPr>
        <w:t xml:space="preserve">При </w:t>
      </w:r>
      <w:r w:rsidRPr="00FD53CC">
        <w:rPr>
          <w:color w:val="auto"/>
          <w:sz w:val="28"/>
          <w:szCs w:val="28"/>
        </w:rPr>
        <w:t>разработке программ было необходимо обеспечить оптимальное соо</w:t>
      </w:r>
      <w:r w:rsidRPr="00FD53CC">
        <w:rPr>
          <w:color w:val="auto"/>
          <w:sz w:val="28"/>
          <w:szCs w:val="28"/>
        </w:rPr>
        <w:t>т</w:t>
      </w:r>
      <w:r w:rsidRPr="00FD53CC">
        <w:rPr>
          <w:color w:val="auto"/>
          <w:sz w:val="28"/>
          <w:szCs w:val="28"/>
        </w:rPr>
        <w:t>ношение между теоретическим изучением языка и формированием практических речевых навыков с учетом состава обучающихся</w:t>
      </w:r>
      <w:r w:rsidR="000836E4" w:rsidRPr="000836E4">
        <w:rPr>
          <w:color w:val="auto"/>
          <w:sz w:val="28"/>
          <w:szCs w:val="28"/>
        </w:rPr>
        <w:t xml:space="preserve"> </w:t>
      </w:r>
      <w:r w:rsidR="000836E4">
        <w:rPr>
          <w:color w:val="auto"/>
          <w:sz w:val="28"/>
          <w:szCs w:val="28"/>
        </w:rPr>
        <w:t>и сущ</w:t>
      </w:r>
      <w:r w:rsidR="000836E4" w:rsidRPr="00EE49CB">
        <w:rPr>
          <w:color w:val="auto"/>
          <w:sz w:val="28"/>
          <w:szCs w:val="28"/>
        </w:rPr>
        <w:t>ествующ</w:t>
      </w:r>
      <w:r w:rsidR="000836E4">
        <w:rPr>
          <w:color w:val="auto"/>
          <w:sz w:val="28"/>
          <w:szCs w:val="28"/>
        </w:rPr>
        <w:t>им</w:t>
      </w:r>
      <w:r w:rsidR="000836E4" w:rsidRPr="00EE49CB">
        <w:rPr>
          <w:color w:val="auto"/>
          <w:sz w:val="28"/>
          <w:szCs w:val="28"/>
        </w:rPr>
        <w:t xml:space="preserve"> распределен</w:t>
      </w:r>
      <w:r w:rsidR="000836E4" w:rsidRPr="00EE49CB">
        <w:rPr>
          <w:color w:val="auto"/>
          <w:sz w:val="28"/>
          <w:szCs w:val="28"/>
        </w:rPr>
        <w:t>и</w:t>
      </w:r>
      <w:r w:rsidR="000836E4" w:rsidRPr="00EE49CB">
        <w:rPr>
          <w:color w:val="auto"/>
          <w:sz w:val="28"/>
          <w:szCs w:val="28"/>
        </w:rPr>
        <w:t>е</w:t>
      </w:r>
      <w:r w:rsidR="000836E4">
        <w:rPr>
          <w:color w:val="auto"/>
          <w:sz w:val="28"/>
          <w:szCs w:val="28"/>
        </w:rPr>
        <w:t>м</w:t>
      </w:r>
      <w:r w:rsidR="000836E4" w:rsidRPr="00EE49CB">
        <w:rPr>
          <w:color w:val="auto"/>
          <w:sz w:val="28"/>
          <w:szCs w:val="28"/>
        </w:rPr>
        <w:t xml:space="preserve"> и объем</w:t>
      </w:r>
      <w:r w:rsidR="000836E4">
        <w:rPr>
          <w:color w:val="auto"/>
          <w:sz w:val="28"/>
          <w:szCs w:val="28"/>
        </w:rPr>
        <w:t>ом</w:t>
      </w:r>
      <w:r w:rsidR="000836E4" w:rsidRPr="00EE49CB">
        <w:rPr>
          <w:color w:val="auto"/>
          <w:sz w:val="28"/>
          <w:szCs w:val="28"/>
        </w:rPr>
        <w:t xml:space="preserve"> учебных часов, отводимых на изучение учебного предмета.</w:t>
      </w:r>
      <w:r w:rsidR="000836E4">
        <w:rPr>
          <w:color w:val="auto"/>
          <w:sz w:val="28"/>
          <w:szCs w:val="28"/>
        </w:rPr>
        <w:t xml:space="preserve"> Для решения этой задачи </w:t>
      </w:r>
      <w:r w:rsidRPr="00FD53CC">
        <w:rPr>
          <w:color w:val="auto"/>
          <w:sz w:val="28"/>
          <w:szCs w:val="28"/>
        </w:rPr>
        <w:t>нами был проанализирован учебный материал</w:t>
      </w:r>
      <w:r w:rsidR="002E4B83">
        <w:rPr>
          <w:color w:val="auto"/>
          <w:sz w:val="28"/>
          <w:szCs w:val="28"/>
        </w:rPr>
        <w:t xml:space="preserve"> с целью</w:t>
      </w:r>
      <w:r w:rsidRPr="00FD53CC">
        <w:rPr>
          <w:color w:val="auto"/>
          <w:sz w:val="28"/>
          <w:szCs w:val="28"/>
        </w:rPr>
        <w:t xml:space="preserve"> в</w:t>
      </w:r>
      <w:r w:rsidRPr="00FD53CC">
        <w:rPr>
          <w:color w:val="auto"/>
          <w:sz w:val="28"/>
          <w:szCs w:val="28"/>
        </w:rPr>
        <w:t>ы</w:t>
      </w:r>
      <w:r w:rsidRPr="00FD53CC">
        <w:rPr>
          <w:color w:val="auto"/>
          <w:sz w:val="28"/>
          <w:szCs w:val="28"/>
        </w:rPr>
        <w:t>делен</w:t>
      </w:r>
      <w:r w:rsidR="002E4B83">
        <w:rPr>
          <w:color w:val="auto"/>
          <w:sz w:val="28"/>
          <w:szCs w:val="28"/>
        </w:rPr>
        <w:t>ия</w:t>
      </w:r>
      <w:r w:rsidRPr="00FD53CC">
        <w:rPr>
          <w:color w:val="auto"/>
          <w:sz w:val="28"/>
          <w:szCs w:val="28"/>
        </w:rPr>
        <w:t xml:space="preserve"> </w:t>
      </w:r>
      <w:r w:rsidR="00736452">
        <w:rPr>
          <w:color w:val="auto"/>
          <w:sz w:val="28"/>
          <w:szCs w:val="28"/>
        </w:rPr>
        <w:t>и адаптирования</w:t>
      </w:r>
      <w:r w:rsidR="00736452" w:rsidRPr="00FD53CC">
        <w:rPr>
          <w:color w:val="auto"/>
          <w:sz w:val="28"/>
          <w:szCs w:val="28"/>
        </w:rPr>
        <w:t xml:space="preserve"> </w:t>
      </w:r>
      <w:r w:rsidRPr="00FD53CC">
        <w:rPr>
          <w:color w:val="auto"/>
          <w:sz w:val="28"/>
          <w:szCs w:val="28"/>
        </w:rPr>
        <w:t>базовы</w:t>
      </w:r>
      <w:r w:rsidR="002E4B83">
        <w:rPr>
          <w:color w:val="auto"/>
          <w:sz w:val="28"/>
          <w:szCs w:val="28"/>
        </w:rPr>
        <w:t xml:space="preserve">х </w:t>
      </w:r>
      <w:r w:rsidRPr="00FD53CC">
        <w:rPr>
          <w:color w:val="auto"/>
          <w:sz w:val="28"/>
          <w:szCs w:val="28"/>
        </w:rPr>
        <w:t>знани</w:t>
      </w:r>
      <w:r w:rsidR="002E4B83">
        <w:rPr>
          <w:color w:val="auto"/>
          <w:sz w:val="28"/>
          <w:szCs w:val="28"/>
        </w:rPr>
        <w:t>й</w:t>
      </w:r>
      <w:r w:rsidRPr="00FD53CC">
        <w:rPr>
          <w:color w:val="auto"/>
          <w:sz w:val="28"/>
          <w:szCs w:val="28"/>
        </w:rPr>
        <w:t>, которыми должны овладеть обуча</w:t>
      </w:r>
      <w:r w:rsidRPr="00FD53CC">
        <w:rPr>
          <w:color w:val="auto"/>
          <w:sz w:val="28"/>
          <w:szCs w:val="28"/>
        </w:rPr>
        <w:t>ю</w:t>
      </w:r>
      <w:r w:rsidRPr="00FD53CC">
        <w:rPr>
          <w:color w:val="auto"/>
          <w:sz w:val="28"/>
          <w:szCs w:val="28"/>
        </w:rPr>
        <w:t>щиеся с ЗПР.</w:t>
      </w:r>
      <w:r w:rsidR="000836E4">
        <w:rPr>
          <w:color w:val="auto"/>
          <w:sz w:val="28"/>
          <w:szCs w:val="28"/>
        </w:rPr>
        <w:t xml:space="preserve"> </w:t>
      </w:r>
      <w:r w:rsidRPr="00FD53CC">
        <w:rPr>
          <w:color w:val="auto"/>
          <w:sz w:val="28"/>
          <w:szCs w:val="28"/>
        </w:rPr>
        <w:t>Так как в школах</w:t>
      </w:r>
      <w:r w:rsidR="001B0BD6">
        <w:rPr>
          <w:color w:val="auto"/>
          <w:sz w:val="28"/>
          <w:szCs w:val="28"/>
        </w:rPr>
        <w:t xml:space="preserve"> </w:t>
      </w:r>
      <w:r w:rsidRPr="00FD53CC">
        <w:rPr>
          <w:color w:val="auto"/>
          <w:sz w:val="28"/>
          <w:szCs w:val="28"/>
        </w:rPr>
        <w:t xml:space="preserve">может  реализовываться </w:t>
      </w:r>
      <w:r w:rsidR="00A50A8D">
        <w:rPr>
          <w:color w:val="auto"/>
          <w:sz w:val="28"/>
          <w:szCs w:val="28"/>
        </w:rPr>
        <w:t>как</w:t>
      </w:r>
      <w:r w:rsidRPr="00FD53CC">
        <w:rPr>
          <w:color w:val="auto"/>
          <w:sz w:val="28"/>
          <w:szCs w:val="28"/>
        </w:rPr>
        <w:t xml:space="preserve"> инклюзивное, </w:t>
      </w:r>
      <w:r w:rsidR="006323F6">
        <w:rPr>
          <w:color w:val="auto"/>
          <w:sz w:val="28"/>
          <w:szCs w:val="28"/>
        </w:rPr>
        <w:t>т</w:t>
      </w:r>
      <w:r w:rsidRPr="00FD53CC">
        <w:rPr>
          <w:color w:val="auto"/>
          <w:sz w:val="28"/>
          <w:szCs w:val="28"/>
        </w:rPr>
        <w:t>а</w:t>
      </w:r>
      <w:r w:rsidR="006323F6">
        <w:rPr>
          <w:color w:val="auto"/>
          <w:sz w:val="28"/>
          <w:szCs w:val="28"/>
        </w:rPr>
        <w:t xml:space="preserve">к и </w:t>
      </w:r>
      <w:r w:rsidRPr="00FD53CC">
        <w:rPr>
          <w:color w:val="auto"/>
          <w:sz w:val="28"/>
          <w:szCs w:val="28"/>
        </w:rPr>
        <w:t xml:space="preserve"> интегрированное обучение детей с ЗПР, то необходимо было разработать пр</w:t>
      </w:r>
      <w:r w:rsidRPr="00FD53CC">
        <w:rPr>
          <w:color w:val="auto"/>
          <w:sz w:val="28"/>
          <w:szCs w:val="28"/>
        </w:rPr>
        <w:t>о</w:t>
      </w:r>
      <w:r w:rsidRPr="00FD53CC">
        <w:rPr>
          <w:color w:val="auto"/>
          <w:sz w:val="28"/>
          <w:szCs w:val="28"/>
        </w:rPr>
        <w:lastRenderedPageBreak/>
        <w:t>граммы по русскому языку и литературы с учетом часов, отводимых на изучение этих предметов по индивидуальному учебному плану.</w:t>
      </w:r>
    </w:p>
    <w:p w:rsidR="00FD53CC" w:rsidRDefault="00CD7A13" w:rsidP="00FD53C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49CB">
        <w:rPr>
          <w:rFonts w:ascii="Times New Roman" w:eastAsia="Times New Roman" w:hAnsi="Times New Roman"/>
          <w:sz w:val="28"/>
          <w:szCs w:val="28"/>
        </w:rPr>
        <w:t>В 2016-2017 уч.г. на</w:t>
      </w:r>
      <w:r w:rsidRPr="00EE49CB">
        <w:rPr>
          <w:rFonts w:ascii="Times New Roman" w:hAnsi="Times New Roman"/>
          <w:sz w:val="28"/>
          <w:szCs w:val="28"/>
        </w:rPr>
        <w:t xml:space="preserve"> основе </w:t>
      </w:r>
      <w:r w:rsidR="001B0BD6">
        <w:rPr>
          <w:rFonts w:ascii="Times New Roman" w:hAnsi="Times New Roman"/>
          <w:sz w:val="28"/>
          <w:szCs w:val="28"/>
        </w:rPr>
        <w:t xml:space="preserve">нормативных документов, регламентирующих обучение на уровне </w:t>
      </w:r>
      <w:r w:rsidR="002E4B83">
        <w:rPr>
          <w:rFonts w:ascii="Times New Roman" w:hAnsi="Times New Roman"/>
          <w:sz w:val="28"/>
          <w:szCs w:val="28"/>
        </w:rPr>
        <w:t xml:space="preserve">ООО </w:t>
      </w:r>
      <w:r w:rsidR="002E4B83" w:rsidRPr="002E4B83">
        <w:rPr>
          <w:rFonts w:ascii="Times New Roman" w:hAnsi="Times New Roman"/>
          <w:sz w:val="28"/>
          <w:szCs w:val="28"/>
        </w:rPr>
        <w:t>[3</w:t>
      </w:r>
      <w:r w:rsidR="002E4B83">
        <w:rPr>
          <w:rFonts w:ascii="Times New Roman" w:hAnsi="Times New Roman"/>
          <w:sz w:val="28"/>
          <w:szCs w:val="28"/>
        </w:rPr>
        <w:t>;</w:t>
      </w:r>
      <w:r w:rsidR="002E4B83" w:rsidRPr="002E4B83">
        <w:rPr>
          <w:rFonts w:ascii="Times New Roman" w:hAnsi="Times New Roman"/>
          <w:sz w:val="28"/>
          <w:szCs w:val="28"/>
        </w:rPr>
        <w:t xml:space="preserve"> 13</w:t>
      </w:r>
      <w:r w:rsidR="002E4B83">
        <w:rPr>
          <w:rFonts w:ascii="Times New Roman" w:hAnsi="Times New Roman"/>
          <w:sz w:val="28"/>
          <w:szCs w:val="28"/>
        </w:rPr>
        <w:t>;</w:t>
      </w:r>
      <w:r w:rsidR="002E4B83" w:rsidRPr="002E4B83">
        <w:rPr>
          <w:rFonts w:ascii="Times New Roman" w:hAnsi="Times New Roman"/>
          <w:sz w:val="28"/>
          <w:szCs w:val="28"/>
        </w:rPr>
        <w:t xml:space="preserve"> 14]</w:t>
      </w:r>
      <w:r w:rsidRPr="00EE49CB">
        <w:rPr>
          <w:rFonts w:ascii="Times New Roman" w:hAnsi="Times New Roman"/>
          <w:sz w:val="28"/>
          <w:szCs w:val="28"/>
        </w:rPr>
        <w:t xml:space="preserve">, </w:t>
      </w:r>
      <w:r w:rsidR="002E4B83" w:rsidRPr="00AA1D64">
        <w:rPr>
          <w:rFonts w:ascii="Times New Roman" w:hAnsi="Times New Roman"/>
          <w:sz w:val="28"/>
          <w:szCs w:val="28"/>
        </w:rPr>
        <w:t xml:space="preserve">Проекта </w:t>
      </w:r>
      <w:r w:rsidR="002E4B83" w:rsidRPr="00AA1D64">
        <w:rPr>
          <w:rStyle w:val="a7"/>
          <w:rFonts w:eastAsia="Calibri"/>
          <w:i w:val="0"/>
          <w:sz w:val="28"/>
          <w:szCs w:val="28"/>
        </w:rPr>
        <w:t xml:space="preserve">Специальных требований </w:t>
      </w:r>
      <w:r w:rsidR="002E4B83">
        <w:rPr>
          <w:rStyle w:val="a7"/>
          <w:rFonts w:eastAsia="Calibri"/>
          <w:i w:val="0"/>
          <w:sz w:val="28"/>
          <w:szCs w:val="28"/>
        </w:rPr>
        <w:t>в ФГОС ООО и СОО для детей с ЗПР</w:t>
      </w:r>
      <w:r w:rsidR="002E4B83" w:rsidRPr="00AA1D64">
        <w:rPr>
          <w:rStyle w:val="a7"/>
          <w:rFonts w:eastAsia="Calibri"/>
          <w:i w:val="0"/>
          <w:sz w:val="28"/>
          <w:szCs w:val="28"/>
        </w:rPr>
        <w:t>,</w:t>
      </w:r>
      <w:r w:rsidRPr="00EE49CB">
        <w:rPr>
          <w:rFonts w:ascii="Times New Roman" w:hAnsi="Times New Roman"/>
          <w:sz w:val="28"/>
          <w:szCs w:val="28"/>
        </w:rPr>
        <w:t>Программы по русскому (родному) языку</w:t>
      </w:r>
      <w:r w:rsidR="0081508B">
        <w:rPr>
          <w:rFonts w:ascii="Times New Roman" w:hAnsi="Times New Roman"/>
          <w:sz w:val="28"/>
          <w:szCs w:val="28"/>
        </w:rPr>
        <w:t xml:space="preserve"> </w:t>
      </w:r>
      <w:r w:rsidR="0081508B" w:rsidRPr="0081508B">
        <w:rPr>
          <w:rFonts w:ascii="Times New Roman" w:hAnsi="Times New Roman"/>
          <w:sz w:val="28"/>
          <w:szCs w:val="28"/>
        </w:rPr>
        <w:t>[9]</w:t>
      </w:r>
      <w:r w:rsidRPr="00EE49CB">
        <w:rPr>
          <w:rFonts w:ascii="Times New Roman" w:hAnsi="Times New Roman"/>
          <w:sz w:val="28"/>
          <w:szCs w:val="28"/>
        </w:rPr>
        <w:t>,</w:t>
      </w:r>
      <w:r w:rsidR="0081508B" w:rsidRPr="0081508B">
        <w:rPr>
          <w:rFonts w:ascii="Times New Roman" w:hAnsi="Times New Roman"/>
          <w:sz w:val="28"/>
          <w:szCs w:val="28"/>
        </w:rPr>
        <w:t xml:space="preserve"> </w:t>
      </w:r>
      <w:r w:rsidR="000836E4">
        <w:rPr>
          <w:rFonts w:ascii="Times New Roman" w:hAnsi="Times New Roman"/>
          <w:sz w:val="28"/>
          <w:szCs w:val="28"/>
        </w:rPr>
        <w:t>П</w:t>
      </w:r>
      <w:r w:rsidRPr="00AA1D64">
        <w:rPr>
          <w:rFonts w:ascii="Times New Roman" w:hAnsi="Times New Roman"/>
          <w:sz w:val="28"/>
          <w:szCs w:val="28"/>
        </w:rPr>
        <w:t>р</w:t>
      </w:r>
      <w:r w:rsidRPr="00AA1D64">
        <w:rPr>
          <w:rFonts w:ascii="Times New Roman" w:hAnsi="Times New Roman"/>
          <w:sz w:val="28"/>
          <w:szCs w:val="28"/>
        </w:rPr>
        <w:t>о</w:t>
      </w:r>
      <w:r w:rsidRPr="00AA1D64">
        <w:rPr>
          <w:rFonts w:ascii="Times New Roman" w:hAnsi="Times New Roman"/>
          <w:sz w:val="28"/>
          <w:szCs w:val="28"/>
        </w:rPr>
        <w:t xml:space="preserve">граммы  по литературе </w:t>
      </w:r>
      <w:r w:rsidR="0081508B" w:rsidRPr="0081508B">
        <w:rPr>
          <w:rFonts w:ascii="Times New Roman" w:hAnsi="Times New Roman"/>
          <w:sz w:val="28"/>
          <w:szCs w:val="28"/>
        </w:rPr>
        <w:t>[10]</w:t>
      </w:r>
      <w:r w:rsidRPr="00AA1D64">
        <w:rPr>
          <w:rFonts w:ascii="Times New Roman" w:hAnsi="Times New Roman"/>
          <w:sz w:val="28"/>
          <w:szCs w:val="28"/>
        </w:rPr>
        <w:t>, Положения об организации индивидуального обуч</w:t>
      </w:r>
      <w:r w:rsidRPr="00AA1D64">
        <w:rPr>
          <w:rFonts w:ascii="Times New Roman" w:hAnsi="Times New Roman"/>
          <w:sz w:val="28"/>
          <w:szCs w:val="28"/>
        </w:rPr>
        <w:t>е</w:t>
      </w:r>
      <w:r w:rsidRPr="00AA1D64">
        <w:rPr>
          <w:rFonts w:ascii="Times New Roman" w:hAnsi="Times New Roman"/>
          <w:sz w:val="28"/>
          <w:szCs w:val="28"/>
        </w:rPr>
        <w:t xml:space="preserve">ния, </w:t>
      </w:r>
      <w:r w:rsidR="001B0BD6">
        <w:rPr>
          <w:rFonts w:ascii="Times New Roman" w:hAnsi="Times New Roman"/>
          <w:sz w:val="28"/>
          <w:szCs w:val="28"/>
        </w:rPr>
        <w:t>П</w:t>
      </w:r>
      <w:r w:rsidRPr="00AA1D64">
        <w:rPr>
          <w:rFonts w:ascii="Times New Roman" w:hAnsi="Times New Roman"/>
          <w:sz w:val="28"/>
          <w:szCs w:val="28"/>
        </w:rPr>
        <w:t>риказа № 48 директора МБОУ Гимназия № 4 г. Новосибирска от 01 марта 2017 г. «Требование к оформлению рабочих программ учебных предметов, ку</w:t>
      </w:r>
      <w:r w:rsidRPr="00AA1D64">
        <w:rPr>
          <w:rFonts w:ascii="Times New Roman" w:hAnsi="Times New Roman"/>
          <w:sz w:val="28"/>
          <w:szCs w:val="28"/>
        </w:rPr>
        <w:t>р</w:t>
      </w:r>
      <w:r w:rsidRPr="00AA1D64">
        <w:rPr>
          <w:rFonts w:ascii="Times New Roman" w:hAnsi="Times New Roman"/>
          <w:sz w:val="28"/>
          <w:szCs w:val="28"/>
        </w:rPr>
        <w:t xml:space="preserve">сов» </w:t>
      </w:r>
      <w:r w:rsidRPr="00AA1D64">
        <w:rPr>
          <w:rFonts w:ascii="Times New Roman" w:eastAsia="Times New Roman" w:hAnsi="Times New Roman"/>
          <w:sz w:val="28"/>
          <w:szCs w:val="28"/>
        </w:rPr>
        <w:t>были составлены рабочие программы педагогов по русскому языку и литер</w:t>
      </w:r>
      <w:r w:rsidRPr="00AA1D64">
        <w:rPr>
          <w:rFonts w:ascii="Times New Roman" w:eastAsia="Times New Roman" w:hAnsi="Times New Roman"/>
          <w:sz w:val="28"/>
          <w:szCs w:val="28"/>
        </w:rPr>
        <w:t>а</w:t>
      </w:r>
      <w:r w:rsidRPr="00AA1D64">
        <w:rPr>
          <w:rFonts w:ascii="Times New Roman" w:eastAsia="Times New Roman" w:hAnsi="Times New Roman"/>
          <w:sz w:val="28"/>
          <w:szCs w:val="28"/>
        </w:rPr>
        <w:t xml:space="preserve">туре для обучающихся с </w:t>
      </w:r>
      <w:r w:rsidR="006323F6">
        <w:rPr>
          <w:rFonts w:ascii="Times New Roman" w:eastAsia="Times New Roman" w:hAnsi="Times New Roman"/>
          <w:sz w:val="28"/>
          <w:szCs w:val="28"/>
        </w:rPr>
        <w:t>ЗПР</w:t>
      </w:r>
      <w:r w:rsidRPr="00AA1D64">
        <w:rPr>
          <w:rFonts w:ascii="Times New Roman" w:eastAsia="Times New Roman" w:hAnsi="Times New Roman"/>
          <w:sz w:val="28"/>
          <w:szCs w:val="28"/>
        </w:rPr>
        <w:t xml:space="preserve"> на уровне </w:t>
      </w:r>
      <w:r w:rsidR="006323F6">
        <w:rPr>
          <w:rFonts w:ascii="Times New Roman" w:eastAsia="Times New Roman" w:hAnsi="Times New Roman"/>
          <w:sz w:val="28"/>
          <w:szCs w:val="28"/>
        </w:rPr>
        <w:t>ООО</w:t>
      </w:r>
      <w:r w:rsidR="001B0BD6">
        <w:rPr>
          <w:rFonts w:ascii="Times New Roman" w:eastAsia="Times New Roman" w:hAnsi="Times New Roman"/>
          <w:sz w:val="28"/>
          <w:szCs w:val="28"/>
        </w:rPr>
        <w:t xml:space="preserve"> (см. Приложение </w:t>
      </w:r>
      <w:r w:rsidR="00884C38">
        <w:rPr>
          <w:rFonts w:ascii="Times New Roman" w:eastAsia="Times New Roman" w:hAnsi="Times New Roman"/>
          <w:sz w:val="28"/>
          <w:szCs w:val="28"/>
        </w:rPr>
        <w:t>4</w:t>
      </w:r>
      <w:r w:rsidR="001B0BD6">
        <w:rPr>
          <w:rFonts w:ascii="Times New Roman" w:eastAsia="Times New Roman" w:hAnsi="Times New Roman"/>
          <w:sz w:val="28"/>
          <w:szCs w:val="28"/>
        </w:rPr>
        <w:t>)</w:t>
      </w:r>
      <w:r w:rsidRPr="00AA1D6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53CC" w:rsidRDefault="002E4B83" w:rsidP="00CD7A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DC1B06" w:rsidRPr="00DC1B06">
        <w:rPr>
          <w:rFonts w:ascii="Times New Roman" w:eastAsia="Times New Roman" w:hAnsi="Times New Roman"/>
          <w:sz w:val="28"/>
          <w:szCs w:val="28"/>
        </w:rPr>
        <w:t>авершается</w:t>
      </w:r>
      <w:r w:rsidR="00B71B87" w:rsidRPr="00DC1B06">
        <w:rPr>
          <w:rFonts w:ascii="Times New Roman" w:eastAsia="Times New Roman" w:hAnsi="Times New Roman"/>
          <w:sz w:val="28"/>
          <w:szCs w:val="28"/>
        </w:rPr>
        <w:t xml:space="preserve"> </w:t>
      </w:r>
      <w:r w:rsidR="00FD53CC" w:rsidRPr="00DC1B06">
        <w:rPr>
          <w:rFonts w:ascii="Times New Roman" w:eastAsia="Times New Roman" w:hAnsi="Times New Roman"/>
          <w:sz w:val="28"/>
          <w:szCs w:val="28"/>
        </w:rPr>
        <w:t>разработ</w:t>
      </w:r>
      <w:r w:rsidR="00B71B87" w:rsidRPr="00DC1B06">
        <w:rPr>
          <w:rFonts w:ascii="Times New Roman" w:eastAsia="Times New Roman" w:hAnsi="Times New Roman"/>
          <w:sz w:val="28"/>
          <w:szCs w:val="28"/>
        </w:rPr>
        <w:t>ка</w:t>
      </w:r>
      <w:r w:rsidR="00FD53CC" w:rsidRPr="00DC1B06">
        <w:rPr>
          <w:rFonts w:ascii="Times New Roman" w:eastAsia="Times New Roman" w:hAnsi="Times New Roman"/>
          <w:sz w:val="28"/>
          <w:szCs w:val="28"/>
        </w:rPr>
        <w:t xml:space="preserve"> </w:t>
      </w:r>
      <w:r w:rsidR="001B0BD6">
        <w:rPr>
          <w:rFonts w:ascii="Times New Roman" w:eastAsia="Times New Roman" w:hAnsi="Times New Roman"/>
          <w:sz w:val="28"/>
          <w:szCs w:val="28"/>
        </w:rPr>
        <w:t>о</w:t>
      </w:r>
      <w:r w:rsidR="001B0BD6" w:rsidRPr="00860BC9">
        <w:rPr>
          <w:rFonts w:ascii="Times New Roman" w:hAnsi="Times New Roman"/>
          <w:sz w:val="28"/>
          <w:szCs w:val="28"/>
        </w:rPr>
        <w:t>порны</w:t>
      </w:r>
      <w:r w:rsidR="001B0BD6">
        <w:rPr>
          <w:rFonts w:ascii="Times New Roman" w:hAnsi="Times New Roman"/>
          <w:sz w:val="28"/>
          <w:szCs w:val="28"/>
        </w:rPr>
        <w:t>х</w:t>
      </w:r>
      <w:r w:rsidR="001B0BD6" w:rsidRPr="00860BC9">
        <w:rPr>
          <w:rFonts w:ascii="Times New Roman" w:hAnsi="Times New Roman"/>
          <w:sz w:val="28"/>
          <w:szCs w:val="28"/>
        </w:rPr>
        <w:t xml:space="preserve"> </w:t>
      </w:r>
      <w:r w:rsidR="001B0BD6">
        <w:rPr>
          <w:rFonts w:ascii="Times New Roman" w:hAnsi="Times New Roman"/>
          <w:sz w:val="28"/>
          <w:szCs w:val="28"/>
          <w:lang w:val="en-US"/>
        </w:rPr>
        <w:t>c</w:t>
      </w:r>
      <w:r w:rsidR="001B0BD6">
        <w:rPr>
          <w:rFonts w:ascii="Times New Roman" w:hAnsi="Times New Roman"/>
          <w:sz w:val="28"/>
          <w:szCs w:val="28"/>
        </w:rPr>
        <w:t>хем</w:t>
      </w:r>
      <w:r w:rsidR="001B0BD6" w:rsidRPr="00860BC9">
        <w:rPr>
          <w:rFonts w:ascii="Times New Roman" w:hAnsi="Times New Roman"/>
          <w:sz w:val="28"/>
          <w:szCs w:val="28"/>
        </w:rPr>
        <w:t xml:space="preserve"> по русскому языку</w:t>
      </w:r>
      <w:r w:rsidR="00AA4476">
        <w:rPr>
          <w:rFonts w:ascii="Times New Roman" w:eastAsia="Times New Roman" w:hAnsi="Times New Roman"/>
          <w:sz w:val="28"/>
          <w:szCs w:val="28"/>
        </w:rPr>
        <w:t>, в процессе кот</w:t>
      </w:r>
      <w:r w:rsidR="00AA4476">
        <w:rPr>
          <w:rFonts w:ascii="Times New Roman" w:eastAsia="Times New Roman" w:hAnsi="Times New Roman"/>
          <w:sz w:val="28"/>
          <w:szCs w:val="28"/>
        </w:rPr>
        <w:t>о</w:t>
      </w:r>
      <w:r w:rsidR="00AA4476">
        <w:rPr>
          <w:rFonts w:ascii="Times New Roman" w:eastAsia="Times New Roman" w:hAnsi="Times New Roman"/>
          <w:sz w:val="28"/>
          <w:szCs w:val="28"/>
        </w:rPr>
        <w:t>рой</w:t>
      </w:r>
      <w:r w:rsidR="00BC7E4F">
        <w:rPr>
          <w:rFonts w:ascii="Times New Roman" w:hAnsi="Times New Roman"/>
          <w:sz w:val="28"/>
          <w:szCs w:val="28"/>
        </w:rPr>
        <w:t xml:space="preserve"> мы ориентируемся на </w:t>
      </w:r>
      <w:r w:rsidR="001B0BD6">
        <w:rPr>
          <w:rFonts w:ascii="Times New Roman" w:hAnsi="Times New Roman"/>
          <w:sz w:val="28"/>
          <w:szCs w:val="28"/>
        </w:rPr>
        <w:t>мат</w:t>
      </w:r>
      <w:r w:rsidR="00BC7E4F">
        <w:rPr>
          <w:rFonts w:ascii="Times New Roman" w:hAnsi="Times New Roman"/>
          <w:sz w:val="28"/>
          <w:szCs w:val="28"/>
        </w:rPr>
        <w:t>ериалы</w:t>
      </w:r>
      <w:r w:rsidR="00EE76D6" w:rsidRPr="00DC1B06">
        <w:rPr>
          <w:rFonts w:ascii="Times New Roman" w:hAnsi="Times New Roman"/>
          <w:sz w:val="28"/>
          <w:szCs w:val="28"/>
        </w:rPr>
        <w:t>, представленные на сайте корпорации «Ро</w:t>
      </w:r>
      <w:r w:rsidR="00EE76D6" w:rsidRPr="00DC1B06">
        <w:rPr>
          <w:rFonts w:ascii="Times New Roman" w:hAnsi="Times New Roman"/>
          <w:sz w:val="28"/>
          <w:szCs w:val="28"/>
        </w:rPr>
        <w:t>с</w:t>
      </w:r>
      <w:r w:rsidR="00EE76D6" w:rsidRPr="00DC1B06">
        <w:rPr>
          <w:rFonts w:ascii="Times New Roman" w:hAnsi="Times New Roman"/>
          <w:sz w:val="28"/>
          <w:szCs w:val="28"/>
        </w:rPr>
        <w:t>сийский учебник» [</w:t>
      </w:r>
      <w:r w:rsidR="00EE76D6" w:rsidRPr="00A50A8D">
        <w:rPr>
          <w:rFonts w:ascii="Times New Roman" w:hAnsi="Times New Roman"/>
          <w:sz w:val="28"/>
          <w:szCs w:val="28"/>
        </w:rPr>
        <w:t>1</w:t>
      </w:r>
      <w:r w:rsidR="00A50A8D" w:rsidRPr="00A50A8D">
        <w:rPr>
          <w:rFonts w:ascii="Times New Roman" w:hAnsi="Times New Roman"/>
          <w:sz w:val="28"/>
          <w:szCs w:val="28"/>
        </w:rPr>
        <w:t>6</w:t>
      </w:r>
      <w:r w:rsidR="00EE76D6" w:rsidRPr="00A50A8D">
        <w:rPr>
          <w:rFonts w:ascii="Times New Roman" w:hAnsi="Times New Roman"/>
          <w:sz w:val="28"/>
          <w:szCs w:val="28"/>
        </w:rPr>
        <w:t>]</w:t>
      </w:r>
      <w:r w:rsidR="00EE76D6" w:rsidRPr="00DC1B06">
        <w:rPr>
          <w:rFonts w:ascii="Times New Roman" w:hAnsi="Times New Roman"/>
          <w:sz w:val="28"/>
          <w:szCs w:val="28"/>
        </w:rPr>
        <w:t xml:space="preserve"> и в учебно-методических пособиях [</w:t>
      </w:r>
      <w:r w:rsidR="00EE76D6" w:rsidRPr="00A50A8D">
        <w:rPr>
          <w:rFonts w:ascii="Times New Roman" w:hAnsi="Times New Roman"/>
          <w:sz w:val="28"/>
          <w:szCs w:val="28"/>
        </w:rPr>
        <w:t xml:space="preserve">1; </w:t>
      </w:r>
      <w:r w:rsidR="00A50A8D" w:rsidRPr="00A50A8D">
        <w:rPr>
          <w:rFonts w:ascii="Times New Roman" w:hAnsi="Times New Roman"/>
          <w:sz w:val="28"/>
          <w:szCs w:val="28"/>
        </w:rPr>
        <w:t>5</w:t>
      </w:r>
      <w:r w:rsidR="00EE76D6" w:rsidRPr="00A50A8D">
        <w:rPr>
          <w:rFonts w:ascii="Times New Roman" w:hAnsi="Times New Roman"/>
          <w:sz w:val="28"/>
          <w:szCs w:val="28"/>
        </w:rPr>
        <w:t>; 1</w:t>
      </w:r>
      <w:r w:rsidR="00A50A8D" w:rsidRPr="00A50A8D">
        <w:rPr>
          <w:rFonts w:ascii="Times New Roman" w:hAnsi="Times New Roman"/>
          <w:sz w:val="28"/>
          <w:szCs w:val="28"/>
        </w:rPr>
        <w:t>5</w:t>
      </w:r>
      <w:r w:rsidR="00EE76D6" w:rsidRPr="00DC1B06">
        <w:rPr>
          <w:rFonts w:ascii="Times New Roman" w:hAnsi="Times New Roman"/>
          <w:sz w:val="28"/>
          <w:szCs w:val="28"/>
        </w:rPr>
        <w:t>]</w:t>
      </w:r>
      <w:r w:rsidR="001B0BD6">
        <w:rPr>
          <w:rFonts w:ascii="Times New Roman" w:hAnsi="Times New Roman"/>
          <w:sz w:val="28"/>
          <w:szCs w:val="28"/>
        </w:rPr>
        <w:t xml:space="preserve"> (см. Прил</w:t>
      </w:r>
      <w:r w:rsidR="001B0BD6">
        <w:rPr>
          <w:rFonts w:ascii="Times New Roman" w:hAnsi="Times New Roman"/>
          <w:sz w:val="28"/>
          <w:szCs w:val="28"/>
        </w:rPr>
        <w:t>о</w:t>
      </w:r>
      <w:r w:rsidR="001B0BD6">
        <w:rPr>
          <w:rFonts w:ascii="Times New Roman" w:hAnsi="Times New Roman"/>
          <w:sz w:val="28"/>
          <w:szCs w:val="28"/>
        </w:rPr>
        <w:t>жение</w:t>
      </w:r>
      <w:r w:rsidR="00884C38">
        <w:rPr>
          <w:rFonts w:ascii="Times New Roman" w:hAnsi="Times New Roman"/>
          <w:sz w:val="28"/>
          <w:szCs w:val="28"/>
        </w:rPr>
        <w:t xml:space="preserve"> 4</w:t>
      </w:r>
      <w:r w:rsidR="001B0BD6">
        <w:rPr>
          <w:rFonts w:ascii="Times New Roman" w:hAnsi="Times New Roman"/>
          <w:sz w:val="28"/>
          <w:szCs w:val="28"/>
        </w:rPr>
        <w:t>)</w:t>
      </w:r>
      <w:r w:rsidR="00EE76D6" w:rsidRPr="00DC1B06">
        <w:rPr>
          <w:rFonts w:ascii="Times New Roman" w:hAnsi="Times New Roman"/>
          <w:sz w:val="28"/>
          <w:szCs w:val="28"/>
        </w:rPr>
        <w:t>.</w:t>
      </w:r>
    </w:p>
    <w:p w:rsidR="00FD53CC" w:rsidRDefault="00DC1B06" w:rsidP="00EE76D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B06">
        <w:rPr>
          <w:rFonts w:ascii="Times New Roman" w:hAnsi="Times New Roman"/>
          <w:i/>
          <w:sz w:val="28"/>
          <w:szCs w:val="28"/>
        </w:rPr>
        <w:t xml:space="preserve">Третий этап – апробация </w:t>
      </w:r>
      <w:r w:rsidR="00EE76D6" w:rsidRPr="00DC1B06">
        <w:rPr>
          <w:rFonts w:ascii="Times New Roman" w:hAnsi="Times New Roman"/>
          <w:i/>
          <w:sz w:val="28"/>
          <w:szCs w:val="28"/>
        </w:rPr>
        <w:t xml:space="preserve"> программ и пособий</w:t>
      </w:r>
      <w:r w:rsidR="00EE76D6">
        <w:rPr>
          <w:rFonts w:ascii="Times New Roman" w:hAnsi="Times New Roman"/>
          <w:sz w:val="28"/>
          <w:szCs w:val="28"/>
        </w:rPr>
        <w:t xml:space="preserve">. </w:t>
      </w:r>
    </w:p>
    <w:p w:rsidR="00B71B87" w:rsidRDefault="00791297" w:rsidP="00B71B8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этом этапе</w:t>
      </w:r>
      <w:r w:rsidR="00B71B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B71B87">
        <w:rPr>
          <w:rFonts w:ascii="Times New Roman" w:eastAsia="Times New Roman" w:hAnsi="Times New Roman"/>
          <w:sz w:val="28"/>
          <w:szCs w:val="28"/>
        </w:rPr>
        <w:t>осуществл</w:t>
      </w:r>
      <w:r>
        <w:rPr>
          <w:rFonts w:ascii="Times New Roman" w:eastAsia="Times New Roman" w:hAnsi="Times New Roman"/>
          <w:sz w:val="28"/>
          <w:szCs w:val="28"/>
        </w:rPr>
        <w:t>яется</w:t>
      </w:r>
      <w:r w:rsidR="00B71B87">
        <w:rPr>
          <w:rFonts w:ascii="Times New Roman" w:eastAsia="Times New Roman" w:hAnsi="Times New Roman"/>
          <w:sz w:val="28"/>
          <w:szCs w:val="28"/>
        </w:rPr>
        <w:t xml:space="preserve"> </w:t>
      </w:r>
      <w:r w:rsidR="00B71B87">
        <w:rPr>
          <w:rFonts w:ascii="Times New Roman" w:hAnsi="Times New Roman"/>
          <w:sz w:val="28"/>
          <w:szCs w:val="28"/>
        </w:rPr>
        <w:t>организация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B71B87">
        <w:rPr>
          <w:rFonts w:ascii="Times New Roman" w:hAnsi="Times New Roman"/>
          <w:sz w:val="28"/>
          <w:szCs w:val="28"/>
        </w:rPr>
        <w:t xml:space="preserve"> педагог</w:t>
      </w:r>
      <w:r w:rsidR="00B71B87">
        <w:rPr>
          <w:rFonts w:ascii="Times New Roman" w:hAnsi="Times New Roman"/>
          <w:sz w:val="28"/>
          <w:szCs w:val="28"/>
        </w:rPr>
        <w:t>и</w:t>
      </w:r>
      <w:r w:rsidR="00B71B87">
        <w:rPr>
          <w:rFonts w:ascii="Times New Roman" w:hAnsi="Times New Roman"/>
          <w:sz w:val="28"/>
          <w:szCs w:val="28"/>
        </w:rPr>
        <w:t>ческого коллектива в процессе психолого-педагогического сопровождения об</w:t>
      </w:r>
      <w:r w:rsidR="00B71B87">
        <w:rPr>
          <w:rFonts w:ascii="Times New Roman" w:hAnsi="Times New Roman"/>
          <w:sz w:val="28"/>
          <w:szCs w:val="28"/>
        </w:rPr>
        <w:t>у</w:t>
      </w:r>
      <w:r w:rsidR="00B71B87">
        <w:rPr>
          <w:rFonts w:ascii="Times New Roman" w:hAnsi="Times New Roman"/>
          <w:sz w:val="28"/>
          <w:szCs w:val="28"/>
        </w:rPr>
        <w:t>чающихся с ЗПР на уровне ООО.</w:t>
      </w:r>
    </w:p>
    <w:p w:rsidR="00C71505" w:rsidRDefault="00BC7E4F" w:rsidP="00BC7E4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C7E4F">
        <w:rPr>
          <w:rFonts w:ascii="Times New Roman" w:hAnsi="Times New Roman"/>
          <w:i/>
          <w:sz w:val="28"/>
          <w:szCs w:val="28"/>
        </w:rPr>
        <w:t>Четвёртый этап – анализ полученных результатов</w:t>
      </w:r>
      <w:r>
        <w:rPr>
          <w:rFonts w:ascii="Times New Roman" w:hAnsi="Times New Roman"/>
          <w:i/>
          <w:sz w:val="28"/>
          <w:szCs w:val="28"/>
        </w:rPr>
        <w:t xml:space="preserve"> и корректировка ра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работок (материалов)</w:t>
      </w:r>
      <w:r w:rsidR="00791297">
        <w:rPr>
          <w:rFonts w:ascii="Times New Roman" w:hAnsi="Times New Roman"/>
          <w:i/>
          <w:sz w:val="28"/>
          <w:szCs w:val="28"/>
        </w:rPr>
        <w:t xml:space="preserve">. </w:t>
      </w:r>
    </w:p>
    <w:p w:rsidR="00BC7E4F" w:rsidRDefault="00BC7E4F" w:rsidP="00BC7E4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этап начинается параллельно с этапом апробации, т.к. применение </w:t>
      </w:r>
      <w:r w:rsidR="00791297">
        <w:rPr>
          <w:rFonts w:ascii="Times New Roman" w:hAnsi="Times New Roman"/>
          <w:sz w:val="28"/>
          <w:szCs w:val="28"/>
        </w:rPr>
        <w:t>м</w:t>
      </w:r>
      <w:r w:rsidR="00791297">
        <w:rPr>
          <w:rFonts w:ascii="Times New Roman" w:hAnsi="Times New Roman"/>
          <w:sz w:val="28"/>
          <w:szCs w:val="28"/>
        </w:rPr>
        <w:t>а</w:t>
      </w:r>
      <w:r w:rsidR="00791297">
        <w:rPr>
          <w:rFonts w:ascii="Times New Roman" w:hAnsi="Times New Roman"/>
          <w:sz w:val="28"/>
          <w:szCs w:val="28"/>
        </w:rPr>
        <w:t xml:space="preserve">териалов требует постоянного их </w:t>
      </w:r>
      <w:r>
        <w:rPr>
          <w:rFonts w:ascii="Times New Roman" w:hAnsi="Times New Roman"/>
          <w:sz w:val="28"/>
          <w:szCs w:val="28"/>
        </w:rPr>
        <w:t>анализ</w:t>
      </w:r>
      <w:r w:rsidR="00791297">
        <w:rPr>
          <w:rFonts w:ascii="Times New Roman" w:hAnsi="Times New Roman"/>
          <w:sz w:val="28"/>
          <w:szCs w:val="28"/>
        </w:rPr>
        <w:t>а, корректировки и доработки с учетом получаемых результатов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730225" w:rsidRDefault="00791297" w:rsidP="00B71B8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297">
        <w:rPr>
          <w:rFonts w:ascii="Times New Roman" w:hAnsi="Times New Roman"/>
          <w:i/>
          <w:sz w:val="28"/>
          <w:szCs w:val="28"/>
        </w:rPr>
        <w:t>Пятый этап – обобщение и представление педагогического опыта</w:t>
      </w:r>
      <w:r>
        <w:rPr>
          <w:rFonts w:ascii="Times New Roman" w:hAnsi="Times New Roman"/>
          <w:sz w:val="28"/>
          <w:szCs w:val="28"/>
        </w:rPr>
        <w:t>. Данный этап реализуется по мере получения результатов обучения до окончания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проекта.</w:t>
      </w:r>
    </w:p>
    <w:p w:rsidR="00791297" w:rsidRDefault="00791297" w:rsidP="00B71B8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календарный план реализации проекта можно представить в виде следующей таблицы.</w:t>
      </w:r>
    </w:p>
    <w:p w:rsidR="00AE1B4C" w:rsidRDefault="00AE1B4C" w:rsidP="00791297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1B4C" w:rsidRDefault="00AE1B4C" w:rsidP="00791297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91297" w:rsidRPr="00C71505" w:rsidRDefault="00791297" w:rsidP="00791297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71505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791297" w:rsidRDefault="00791297" w:rsidP="0079129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297"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  <w:r w:rsidRPr="00791297">
        <w:rPr>
          <w:rFonts w:ascii="Times New Roman" w:hAnsi="Times New Roman"/>
          <w:b/>
          <w:bCs/>
          <w:sz w:val="28"/>
          <w:szCs w:val="28"/>
        </w:rPr>
        <w:t xml:space="preserve"> «Создание в МБОУ Гимназия № 4 специальных образовательных условий в процессе обучения </w:t>
      </w:r>
    </w:p>
    <w:p w:rsidR="00791297" w:rsidRPr="00791297" w:rsidRDefault="00791297" w:rsidP="007912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297">
        <w:rPr>
          <w:rFonts w:ascii="Times New Roman" w:hAnsi="Times New Roman"/>
          <w:b/>
          <w:bCs/>
          <w:sz w:val="28"/>
          <w:szCs w:val="28"/>
        </w:rPr>
        <w:t>школьников с ЗПР русскому языку и литературе на уровне ООО»</w:t>
      </w:r>
    </w:p>
    <w:tbl>
      <w:tblPr>
        <w:tblStyle w:val="a5"/>
        <w:tblW w:w="0" w:type="auto"/>
        <w:tblLook w:val="04A0"/>
      </w:tblPr>
      <w:tblGrid>
        <w:gridCol w:w="1101"/>
        <w:gridCol w:w="6095"/>
        <w:gridCol w:w="2941"/>
      </w:tblGrid>
      <w:tr w:rsidR="00791297" w:rsidTr="001B0BD6">
        <w:tc>
          <w:tcPr>
            <w:tcW w:w="1101" w:type="dxa"/>
          </w:tcPr>
          <w:p w:rsidR="00791297" w:rsidRP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2941" w:type="dxa"/>
          </w:tcPr>
          <w:p w:rsid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791297" w:rsidTr="001B0BD6">
        <w:tc>
          <w:tcPr>
            <w:tcW w:w="1101" w:type="dxa"/>
          </w:tcPr>
          <w:p w:rsidR="00791297" w:rsidRDefault="00791297" w:rsidP="007912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91297" w:rsidRDefault="00D853F4" w:rsidP="0005130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нормативных документов и научно-методической базы обучения школьников с ЗПР русскому языку и литературе на уровне ООО</w:t>
            </w:r>
          </w:p>
        </w:tc>
        <w:tc>
          <w:tcPr>
            <w:tcW w:w="2941" w:type="dxa"/>
          </w:tcPr>
          <w:p w:rsidR="00791297" w:rsidRDefault="00D853F4" w:rsidP="00832CA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A4476">
              <w:rPr>
                <w:rFonts w:ascii="Times New Roman" w:hAnsi="Times New Roman"/>
                <w:sz w:val="28"/>
                <w:szCs w:val="28"/>
              </w:rPr>
              <w:t>1</w:t>
            </w:r>
            <w:r w:rsidR="00832CA8" w:rsidRPr="00AA44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-2017 уч.г.</w:t>
            </w:r>
          </w:p>
        </w:tc>
      </w:tr>
      <w:tr w:rsidR="00791297" w:rsidTr="001B0BD6">
        <w:tc>
          <w:tcPr>
            <w:tcW w:w="1101" w:type="dxa"/>
          </w:tcPr>
          <w:p w:rsidR="00791297" w:rsidRDefault="00791297" w:rsidP="007912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91297" w:rsidRPr="00D853F4" w:rsidRDefault="00D853F4" w:rsidP="00D853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F4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Проектирование (разработка) </w:t>
            </w:r>
            <w:r w:rsidRPr="00D853F4">
              <w:rPr>
                <w:rFonts w:ascii="Times New Roman" w:hAnsi="Times New Roman"/>
                <w:sz w:val="28"/>
                <w:szCs w:val="28"/>
              </w:rPr>
              <w:t>рабочих программ педагогов по русскому языку и литературе для обучающихся с ЗПР (5-9 классы)</w:t>
            </w:r>
          </w:p>
        </w:tc>
        <w:tc>
          <w:tcPr>
            <w:tcW w:w="2941" w:type="dxa"/>
          </w:tcPr>
          <w:p w:rsidR="00791297" w:rsidRDefault="00D853F4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уч.г.</w:t>
            </w:r>
          </w:p>
        </w:tc>
      </w:tr>
      <w:tr w:rsidR="00791297" w:rsidTr="001B0BD6">
        <w:tc>
          <w:tcPr>
            <w:tcW w:w="1101" w:type="dxa"/>
          </w:tcPr>
          <w:p w:rsidR="00791297" w:rsidRDefault="00791297" w:rsidP="007912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91297" w:rsidRP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>Апробация  программ и пособий</w:t>
            </w:r>
          </w:p>
        </w:tc>
        <w:tc>
          <w:tcPr>
            <w:tcW w:w="2941" w:type="dxa"/>
          </w:tcPr>
          <w:p w:rsidR="00791297" w:rsidRDefault="00D853F4" w:rsidP="00D853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 уч.гг.</w:t>
            </w:r>
          </w:p>
        </w:tc>
      </w:tr>
      <w:tr w:rsidR="00791297" w:rsidTr="001B0BD6">
        <w:tc>
          <w:tcPr>
            <w:tcW w:w="1101" w:type="dxa"/>
          </w:tcPr>
          <w:p w:rsidR="00791297" w:rsidRDefault="00791297" w:rsidP="007912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91297" w:rsidRP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>Анализ полученных результатов и корректиро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в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ка разработок (материалов)</w:t>
            </w:r>
          </w:p>
        </w:tc>
        <w:tc>
          <w:tcPr>
            <w:tcW w:w="2941" w:type="dxa"/>
          </w:tcPr>
          <w:p w:rsid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2017-2021 г.г.</w:t>
            </w:r>
          </w:p>
        </w:tc>
      </w:tr>
      <w:tr w:rsidR="00791297" w:rsidTr="001B0BD6">
        <w:tc>
          <w:tcPr>
            <w:tcW w:w="1101" w:type="dxa"/>
          </w:tcPr>
          <w:p w:rsidR="00791297" w:rsidRDefault="00791297" w:rsidP="007912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91297" w:rsidRP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>Обобщение и представление педагогического опыта</w:t>
            </w:r>
          </w:p>
        </w:tc>
        <w:tc>
          <w:tcPr>
            <w:tcW w:w="2941" w:type="dxa"/>
          </w:tcPr>
          <w:p w:rsidR="00791297" w:rsidRDefault="00791297" w:rsidP="007912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2017-2021 гг.</w:t>
            </w:r>
          </w:p>
        </w:tc>
      </w:tr>
    </w:tbl>
    <w:p w:rsidR="00833129" w:rsidRDefault="00833129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5D9D" w:rsidRDefault="00795D9D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95D9D">
        <w:rPr>
          <w:rFonts w:ascii="Times New Roman" w:hAnsi="Times New Roman"/>
          <w:b/>
          <w:bCs/>
          <w:sz w:val="28"/>
          <w:szCs w:val="28"/>
        </w:rPr>
        <w:t>8. Прогнозируемые конечные результаты деятельности</w:t>
      </w:r>
    </w:p>
    <w:p w:rsidR="0086739C" w:rsidRDefault="00C623B7" w:rsidP="00692F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92FF9" w:rsidRPr="00692FF9">
        <w:rPr>
          <w:rFonts w:ascii="Times New Roman" w:hAnsi="Times New Roman"/>
          <w:bCs/>
          <w:sz w:val="28"/>
          <w:szCs w:val="28"/>
        </w:rPr>
        <w:t>Ре</w:t>
      </w:r>
      <w:r w:rsidR="00692FF9">
        <w:rPr>
          <w:rFonts w:ascii="Times New Roman" w:hAnsi="Times New Roman"/>
          <w:bCs/>
          <w:sz w:val="28"/>
          <w:szCs w:val="28"/>
        </w:rPr>
        <w:t>зультатом реализации данного проекта должно стать создание в МБОУ Гимназия № 4 специальных образовательных условий для обучения русскому языку и литературе обучающихся с ОВЗ на уровне основного общего образования в соответствии с требованиями ФГОС ООО,  п</w:t>
      </w:r>
      <w:r w:rsidR="00692FF9" w:rsidRPr="00EE49CB">
        <w:rPr>
          <w:rFonts w:ascii="Times New Roman" w:hAnsi="Times New Roman"/>
          <w:sz w:val="28"/>
          <w:szCs w:val="28"/>
        </w:rPr>
        <w:t>роект</w:t>
      </w:r>
      <w:r w:rsidR="00692FF9">
        <w:rPr>
          <w:rFonts w:ascii="Times New Roman" w:hAnsi="Times New Roman"/>
          <w:sz w:val="28"/>
          <w:szCs w:val="28"/>
        </w:rPr>
        <w:t>а</w:t>
      </w:r>
      <w:r w:rsidR="00692FF9" w:rsidRPr="00EE49CB">
        <w:rPr>
          <w:rFonts w:ascii="Times New Roman" w:hAnsi="Times New Roman"/>
          <w:sz w:val="28"/>
          <w:szCs w:val="28"/>
        </w:rPr>
        <w:t xml:space="preserve"> Специальных требований в Федеральные государственные образовательные стандарты основного и среднего общего образования для детей с задержкой психического развития</w:t>
      </w:r>
      <w:r w:rsidR="00692FF9">
        <w:rPr>
          <w:rFonts w:ascii="Times New Roman" w:hAnsi="Times New Roman"/>
          <w:sz w:val="28"/>
          <w:szCs w:val="28"/>
        </w:rPr>
        <w:t xml:space="preserve"> и Концепции преподавания русского языка и литературы в Российской Федерации</w:t>
      </w:r>
      <w:r w:rsidR="0086739C">
        <w:rPr>
          <w:rFonts w:ascii="Times New Roman" w:hAnsi="Times New Roman"/>
          <w:sz w:val="28"/>
          <w:szCs w:val="28"/>
        </w:rPr>
        <w:t>, включа</w:t>
      </w:r>
      <w:r w:rsidR="0086739C">
        <w:rPr>
          <w:rFonts w:ascii="Times New Roman" w:hAnsi="Times New Roman"/>
          <w:sz w:val="28"/>
          <w:szCs w:val="28"/>
        </w:rPr>
        <w:t>ю</w:t>
      </w:r>
      <w:r w:rsidR="0086739C">
        <w:rPr>
          <w:rFonts w:ascii="Times New Roman" w:hAnsi="Times New Roman"/>
          <w:sz w:val="28"/>
          <w:szCs w:val="28"/>
        </w:rPr>
        <w:t>щихся в себя:</w:t>
      </w:r>
    </w:p>
    <w:p w:rsidR="0083312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33129" w:rsidRPr="00884C38">
        <w:rPr>
          <w:rFonts w:ascii="Times New Roman" w:hAnsi="Times New Roman"/>
          <w:sz w:val="28"/>
          <w:szCs w:val="28"/>
        </w:rPr>
        <w:t>ормирование нормативно-правовой базы организации и реализации языкового образования обучающихся с ЗПР на уровне ООО</w:t>
      </w:r>
      <w:r>
        <w:rPr>
          <w:rFonts w:ascii="Times New Roman" w:hAnsi="Times New Roman"/>
          <w:sz w:val="28"/>
          <w:szCs w:val="28"/>
        </w:rPr>
        <w:t>;</w:t>
      </w:r>
    </w:p>
    <w:p w:rsidR="0083312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33129" w:rsidRPr="00884C38">
        <w:rPr>
          <w:rFonts w:ascii="Times New Roman" w:hAnsi="Times New Roman"/>
          <w:sz w:val="28"/>
          <w:szCs w:val="28"/>
        </w:rPr>
        <w:t>азработка системы локальных актов, регламентирующих обучение д</w:t>
      </w:r>
      <w:r w:rsidR="00833129" w:rsidRPr="00884C38">
        <w:rPr>
          <w:rFonts w:ascii="Times New Roman" w:hAnsi="Times New Roman"/>
          <w:sz w:val="28"/>
          <w:szCs w:val="28"/>
        </w:rPr>
        <w:t>е</w:t>
      </w:r>
      <w:r w:rsidR="00833129" w:rsidRPr="00884C38">
        <w:rPr>
          <w:rFonts w:ascii="Times New Roman" w:hAnsi="Times New Roman"/>
          <w:sz w:val="28"/>
          <w:szCs w:val="28"/>
        </w:rPr>
        <w:t>тей с ЗПР русскому языку и литературе на уровне ООО</w:t>
      </w:r>
      <w:r>
        <w:rPr>
          <w:rFonts w:ascii="Times New Roman" w:hAnsi="Times New Roman"/>
          <w:sz w:val="28"/>
          <w:szCs w:val="28"/>
        </w:rPr>
        <w:t>;</w:t>
      </w:r>
    </w:p>
    <w:p w:rsidR="00692FF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692FF9" w:rsidRPr="00884C38">
        <w:rPr>
          <w:rFonts w:ascii="Times New Roman" w:hAnsi="Times New Roman"/>
          <w:sz w:val="28"/>
          <w:szCs w:val="28"/>
        </w:rPr>
        <w:t>азработ</w:t>
      </w:r>
      <w:r w:rsidR="00833129" w:rsidRPr="00884C38">
        <w:rPr>
          <w:rFonts w:ascii="Times New Roman" w:hAnsi="Times New Roman"/>
          <w:sz w:val="28"/>
          <w:szCs w:val="28"/>
        </w:rPr>
        <w:t>к</w:t>
      </w:r>
      <w:r w:rsidR="00692FF9" w:rsidRPr="00884C38">
        <w:rPr>
          <w:rFonts w:ascii="Times New Roman" w:hAnsi="Times New Roman"/>
          <w:sz w:val="28"/>
          <w:szCs w:val="28"/>
        </w:rPr>
        <w:t>а и апроб</w:t>
      </w:r>
      <w:r w:rsidR="00833129" w:rsidRPr="00884C38">
        <w:rPr>
          <w:rFonts w:ascii="Times New Roman" w:hAnsi="Times New Roman"/>
          <w:sz w:val="28"/>
          <w:szCs w:val="28"/>
        </w:rPr>
        <w:t>ация</w:t>
      </w:r>
      <w:r w:rsidR="00692FF9" w:rsidRPr="00884C38">
        <w:rPr>
          <w:rFonts w:ascii="Times New Roman" w:hAnsi="Times New Roman"/>
          <w:sz w:val="28"/>
          <w:szCs w:val="28"/>
        </w:rPr>
        <w:t xml:space="preserve"> </w:t>
      </w:r>
      <w:r w:rsidR="00833129" w:rsidRPr="00884C38">
        <w:rPr>
          <w:rFonts w:ascii="Times New Roman" w:hAnsi="Times New Roman"/>
          <w:sz w:val="28"/>
          <w:szCs w:val="28"/>
        </w:rPr>
        <w:t xml:space="preserve">рабочих </w:t>
      </w:r>
      <w:r w:rsidR="00692FF9" w:rsidRPr="00884C38">
        <w:rPr>
          <w:rFonts w:ascii="Times New Roman" w:hAnsi="Times New Roman"/>
          <w:sz w:val="28"/>
          <w:szCs w:val="28"/>
        </w:rPr>
        <w:t>программ по русскому языку и литер</w:t>
      </w:r>
      <w:r w:rsidR="00692FF9" w:rsidRPr="00884C38">
        <w:rPr>
          <w:rFonts w:ascii="Times New Roman" w:hAnsi="Times New Roman"/>
          <w:sz w:val="28"/>
          <w:szCs w:val="28"/>
        </w:rPr>
        <w:t>а</w:t>
      </w:r>
      <w:r w:rsidR="00692FF9" w:rsidRPr="00884C38">
        <w:rPr>
          <w:rFonts w:ascii="Times New Roman" w:hAnsi="Times New Roman"/>
          <w:sz w:val="28"/>
          <w:szCs w:val="28"/>
        </w:rPr>
        <w:t xml:space="preserve">туре </w:t>
      </w:r>
      <w:r w:rsidR="00842F6E" w:rsidRPr="00884C38">
        <w:rPr>
          <w:rFonts w:ascii="Times New Roman" w:hAnsi="Times New Roman"/>
          <w:sz w:val="28"/>
          <w:szCs w:val="28"/>
        </w:rPr>
        <w:t>как составной части АООП ООО обучающихся с ЗПР</w:t>
      </w:r>
      <w:r w:rsidR="00692FF9" w:rsidRPr="00884C38">
        <w:rPr>
          <w:rFonts w:ascii="Times New Roman" w:hAnsi="Times New Roman"/>
          <w:sz w:val="28"/>
          <w:szCs w:val="28"/>
        </w:rPr>
        <w:t>.</w:t>
      </w:r>
    </w:p>
    <w:p w:rsidR="00692FF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2FF9" w:rsidRPr="00884C38">
        <w:rPr>
          <w:rFonts w:ascii="Times New Roman" w:hAnsi="Times New Roman"/>
          <w:sz w:val="28"/>
          <w:szCs w:val="28"/>
        </w:rPr>
        <w:t>азработ</w:t>
      </w:r>
      <w:r w:rsidR="00833129" w:rsidRPr="00884C38">
        <w:rPr>
          <w:rFonts w:ascii="Times New Roman" w:hAnsi="Times New Roman"/>
          <w:sz w:val="28"/>
          <w:szCs w:val="28"/>
        </w:rPr>
        <w:t>к</w:t>
      </w:r>
      <w:r w:rsidR="00692FF9" w:rsidRPr="00884C38">
        <w:rPr>
          <w:rFonts w:ascii="Times New Roman" w:hAnsi="Times New Roman"/>
          <w:sz w:val="28"/>
          <w:szCs w:val="28"/>
        </w:rPr>
        <w:t>а и апроб</w:t>
      </w:r>
      <w:r w:rsidR="00833129" w:rsidRPr="00884C38">
        <w:rPr>
          <w:rFonts w:ascii="Times New Roman" w:hAnsi="Times New Roman"/>
          <w:sz w:val="28"/>
          <w:szCs w:val="28"/>
        </w:rPr>
        <w:t>ация</w:t>
      </w:r>
      <w:r w:rsidR="00692FF9" w:rsidRPr="00884C38">
        <w:rPr>
          <w:rFonts w:ascii="Times New Roman" w:hAnsi="Times New Roman"/>
          <w:sz w:val="28"/>
          <w:szCs w:val="28"/>
        </w:rPr>
        <w:t xml:space="preserve"> дидактически</w:t>
      </w:r>
      <w:r w:rsidR="00833129" w:rsidRPr="00884C38">
        <w:rPr>
          <w:rFonts w:ascii="Times New Roman" w:hAnsi="Times New Roman"/>
          <w:sz w:val="28"/>
          <w:szCs w:val="28"/>
        </w:rPr>
        <w:t>х</w:t>
      </w:r>
      <w:r w:rsidR="00692FF9" w:rsidRPr="00884C38">
        <w:rPr>
          <w:rFonts w:ascii="Times New Roman" w:hAnsi="Times New Roman"/>
          <w:sz w:val="28"/>
          <w:szCs w:val="28"/>
        </w:rPr>
        <w:t xml:space="preserve"> материал</w:t>
      </w:r>
      <w:r w:rsidR="00833129" w:rsidRPr="00884C38">
        <w:rPr>
          <w:rFonts w:ascii="Times New Roman" w:hAnsi="Times New Roman"/>
          <w:sz w:val="28"/>
          <w:szCs w:val="28"/>
        </w:rPr>
        <w:t>ов</w:t>
      </w:r>
      <w:r w:rsidR="00692FF9" w:rsidRPr="00884C38">
        <w:rPr>
          <w:rFonts w:ascii="Times New Roman" w:hAnsi="Times New Roman"/>
          <w:sz w:val="28"/>
          <w:szCs w:val="28"/>
        </w:rPr>
        <w:t xml:space="preserve"> по русскому языку для обучающихся с ЗПР на уровне ООО.</w:t>
      </w:r>
    </w:p>
    <w:p w:rsidR="00692FF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2FF9" w:rsidRPr="00884C38">
        <w:rPr>
          <w:rFonts w:ascii="Times New Roman" w:hAnsi="Times New Roman"/>
          <w:sz w:val="28"/>
          <w:szCs w:val="28"/>
        </w:rPr>
        <w:t>азработ</w:t>
      </w:r>
      <w:r w:rsidR="00833129" w:rsidRPr="00884C38">
        <w:rPr>
          <w:rFonts w:ascii="Times New Roman" w:hAnsi="Times New Roman"/>
          <w:sz w:val="28"/>
          <w:szCs w:val="28"/>
        </w:rPr>
        <w:t>к</w:t>
      </w:r>
      <w:r w:rsidR="00692FF9" w:rsidRPr="00884C38">
        <w:rPr>
          <w:rFonts w:ascii="Times New Roman" w:hAnsi="Times New Roman"/>
          <w:sz w:val="28"/>
          <w:szCs w:val="28"/>
        </w:rPr>
        <w:t>а</w:t>
      </w:r>
      <w:r w:rsidR="00833129" w:rsidRPr="00884C38">
        <w:rPr>
          <w:rFonts w:ascii="Times New Roman" w:hAnsi="Times New Roman"/>
          <w:sz w:val="28"/>
          <w:szCs w:val="28"/>
        </w:rPr>
        <w:t xml:space="preserve"> </w:t>
      </w:r>
      <w:r w:rsidR="00692FF9" w:rsidRPr="00884C38">
        <w:rPr>
          <w:rFonts w:ascii="Times New Roman" w:hAnsi="Times New Roman"/>
          <w:sz w:val="28"/>
          <w:szCs w:val="28"/>
        </w:rPr>
        <w:t>и апроб</w:t>
      </w:r>
      <w:r w:rsidR="00833129" w:rsidRPr="00884C38">
        <w:rPr>
          <w:rFonts w:ascii="Times New Roman" w:hAnsi="Times New Roman"/>
          <w:sz w:val="28"/>
          <w:szCs w:val="28"/>
        </w:rPr>
        <w:t>ация</w:t>
      </w:r>
      <w:r w:rsidR="00692FF9" w:rsidRPr="00884C38">
        <w:rPr>
          <w:rFonts w:ascii="Times New Roman" w:hAnsi="Times New Roman"/>
          <w:sz w:val="28"/>
          <w:szCs w:val="28"/>
        </w:rPr>
        <w:t xml:space="preserve"> контрольно-измерительны</w:t>
      </w:r>
      <w:r w:rsidR="00833129" w:rsidRPr="00884C38">
        <w:rPr>
          <w:rFonts w:ascii="Times New Roman" w:hAnsi="Times New Roman"/>
          <w:sz w:val="28"/>
          <w:szCs w:val="28"/>
        </w:rPr>
        <w:t>х</w:t>
      </w:r>
      <w:r w:rsidR="00692FF9" w:rsidRPr="00884C38">
        <w:rPr>
          <w:rFonts w:ascii="Times New Roman" w:hAnsi="Times New Roman"/>
          <w:sz w:val="28"/>
          <w:szCs w:val="28"/>
        </w:rPr>
        <w:t xml:space="preserve"> материал</w:t>
      </w:r>
      <w:r w:rsidR="00833129" w:rsidRPr="00884C38">
        <w:rPr>
          <w:rFonts w:ascii="Times New Roman" w:hAnsi="Times New Roman"/>
          <w:sz w:val="28"/>
          <w:szCs w:val="28"/>
        </w:rPr>
        <w:t>ов</w:t>
      </w:r>
      <w:r w:rsidR="00692FF9" w:rsidRPr="00884C38">
        <w:rPr>
          <w:rFonts w:ascii="Times New Roman" w:hAnsi="Times New Roman"/>
          <w:sz w:val="28"/>
          <w:szCs w:val="28"/>
        </w:rPr>
        <w:t xml:space="preserve"> по ру</w:t>
      </w:r>
      <w:r w:rsidR="00692FF9" w:rsidRPr="00884C38">
        <w:rPr>
          <w:rFonts w:ascii="Times New Roman" w:hAnsi="Times New Roman"/>
          <w:sz w:val="28"/>
          <w:szCs w:val="28"/>
        </w:rPr>
        <w:t>с</w:t>
      </w:r>
      <w:r w:rsidR="00692FF9" w:rsidRPr="00884C38">
        <w:rPr>
          <w:rFonts w:ascii="Times New Roman" w:hAnsi="Times New Roman"/>
          <w:sz w:val="28"/>
          <w:szCs w:val="28"/>
        </w:rPr>
        <w:t>скому языку и литературе (5-9 классы).</w:t>
      </w:r>
    </w:p>
    <w:p w:rsidR="00692FF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92FF9" w:rsidRPr="00884C38">
        <w:rPr>
          <w:rFonts w:ascii="Times New Roman" w:hAnsi="Times New Roman"/>
          <w:sz w:val="28"/>
          <w:szCs w:val="28"/>
        </w:rPr>
        <w:t xml:space="preserve">оздание </w:t>
      </w:r>
      <w:r w:rsidR="00833129" w:rsidRPr="00884C38">
        <w:rPr>
          <w:rFonts w:ascii="Times New Roman" w:hAnsi="Times New Roman"/>
          <w:sz w:val="28"/>
          <w:szCs w:val="28"/>
        </w:rPr>
        <w:t xml:space="preserve">в ОО </w:t>
      </w:r>
      <w:r w:rsidR="00692FF9" w:rsidRPr="00884C38">
        <w:rPr>
          <w:rFonts w:ascii="Times New Roman" w:hAnsi="Times New Roman"/>
          <w:sz w:val="28"/>
          <w:szCs w:val="28"/>
        </w:rPr>
        <w:t>системы психолого-педагогического сопровождения яз</w:t>
      </w:r>
      <w:r w:rsidR="00692FF9" w:rsidRPr="00884C38">
        <w:rPr>
          <w:rFonts w:ascii="Times New Roman" w:hAnsi="Times New Roman"/>
          <w:sz w:val="28"/>
          <w:szCs w:val="28"/>
        </w:rPr>
        <w:t>ы</w:t>
      </w:r>
      <w:r w:rsidR="00692FF9" w:rsidRPr="00884C38">
        <w:rPr>
          <w:rFonts w:ascii="Times New Roman" w:hAnsi="Times New Roman"/>
          <w:sz w:val="28"/>
          <w:szCs w:val="28"/>
        </w:rPr>
        <w:t>кового образования обучающихся с ЗПР на уровне ООО</w:t>
      </w:r>
      <w:r w:rsidR="00833129" w:rsidRPr="00884C38">
        <w:rPr>
          <w:rFonts w:ascii="Times New Roman" w:hAnsi="Times New Roman"/>
          <w:sz w:val="28"/>
          <w:szCs w:val="28"/>
        </w:rPr>
        <w:t>.</w:t>
      </w:r>
    </w:p>
    <w:p w:rsidR="00833129" w:rsidRPr="00884C38" w:rsidRDefault="00884C38" w:rsidP="00884C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10F4" w:rsidRPr="00884C38">
        <w:rPr>
          <w:rFonts w:ascii="Times New Roman" w:hAnsi="Times New Roman"/>
          <w:sz w:val="28"/>
          <w:szCs w:val="28"/>
        </w:rPr>
        <w:t>заимодействие с педагогическим сообществом города, обмен опытом работы по обучению</w:t>
      </w:r>
      <w:r w:rsidR="004B0729" w:rsidRPr="00884C38">
        <w:rPr>
          <w:rFonts w:ascii="Times New Roman" w:hAnsi="Times New Roman"/>
          <w:sz w:val="28"/>
          <w:szCs w:val="28"/>
        </w:rPr>
        <w:t xml:space="preserve"> детей с ЗПР</w:t>
      </w:r>
      <w:r w:rsidR="008155AE" w:rsidRPr="00884C38">
        <w:rPr>
          <w:rFonts w:ascii="Times New Roman" w:hAnsi="Times New Roman"/>
          <w:sz w:val="28"/>
          <w:szCs w:val="28"/>
        </w:rPr>
        <w:t>.</w:t>
      </w:r>
      <w:r w:rsidR="00F510F4" w:rsidRPr="00884C38">
        <w:rPr>
          <w:rFonts w:ascii="Times New Roman" w:hAnsi="Times New Roman"/>
          <w:sz w:val="28"/>
          <w:szCs w:val="28"/>
        </w:rPr>
        <w:t xml:space="preserve"> </w:t>
      </w:r>
    </w:p>
    <w:p w:rsidR="007752DC" w:rsidRDefault="007752DC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>9. Практическая значимость результатов</w:t>
      </w:r>
    </w:p>
    <w:p w:rsidR="007A45D5" w:rsidRDefault="007A45D5" w:rsidP="003B59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проекта определяет практическую значимость его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тов.</w:t>
      </w:r>
    </w:p>
    <w:p w:rsidR="007752DC" w:rsidRPr="003B5957" w:rsidRDefault="003B5957" w:rsidP="003B59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адресован образовательным организациям г. Новосибирска.  </w:t>
      </w:r>
      <w:r w:rsidR="007752DC">
        <w:rPr>
          <w:rFonts w:ascii="Times New Roman" w:hAnsi="Times New Roman"/>
          <w:sz w:val="28"/>
          <w:szCs w:val="28"/>
        </w:rPr>
        <w:t>Разр</w:t>
      </w:r>
      <w:r w:rsidR="007752DC">
        <w:rPr>
          <w:rFonts w:ascii="Times New Roman" w:hAnsi="Times New Roman"/>
          <w:sz w:val="28"/>
          <w:szCs w:val="28"/>
        </w:rPr>
        <w:t>а</w:t>
      </w:r>
      <w:r w:rsidR="007752DC">
        <w:rPr>
          <w:rFonts w:ascii="Times New Roman" w:hAnsi="Times New Roman"/>
          <w:sz w:val="28"/>
          <w:szCs w:val="28"/>
        </w:rPr>
        <w:t>ботанные матери</w:t>
      </w:r>
      <w:r w:rsidR="007752DC">
        <w:rPr>
          <w:rFonts w:ascii="Times New Roman" w:hAnsi="Times New Roman"/>
          <w:sz w:val="28"/>
          <w:szCs w:val="28"/>
        </w:rPr>
        <w:t>а</w:t>
      </w:r>
      <w:r w:rsidR="007752DC">
        <w:rPr>
          <w:rFonts w:ascii="Times New Roman" w:hAnsi="Times New Roman"/>
          <w:sz w:val="28"/>
          <w:szCs w:val="28"/>
        </w:rPr>
        <w:t>лы позволят педагогам реализовывать требования нормативных документов по обучению детей с ЗПР русскому языку и литературе на уровне ООО</w:t>
      </w:r>
      <w:r>
        <w:rPr>
          <w:rFonts w:ascii="Times New Roman" w:hAnsi="Times New Roman"/>
          <w:sz w:val="28"/>
          <w:szCs w:val="28"/>
        </w:rPr>
        <w:t>, а обучающимся с ЗПР</w:t>
      </w:r>
      <w:r w:rsidRPr="00371B1F">
        <w:rPr>
          <w:rFonts w:ascii="Times New Roman" w:hAnsi="Times New Roman"/>
          <w:sz w:val="28"/>
          <w:szCs w:val="28"/>
        </w:rPr>
        <w:t xml:space="preserve"> с учетом их способностей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71B1F"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чить</w:t>
      </w:r>
      <w:r w:rsidRPr="00371B1F">
        <w:rPr>
          <w:rFonts w:ascii="Times New Roman" w:hAnsi="Times New Roman"/>
          <w:sz w:val="28"/>
          <w:szCs w:val="28"/>
        </w:rPr>
        <w:t xml:space="preserve"> доступное и качественное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3B5957" w:rsidRDefault="007752DC" w:rsidP="003B59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957">
        <w:rPr>
          <w:rFonts w:ascii="Times New Roman" w:hAnsi="Times New Roman"/>
          <w:sz w:val="28"/>
          <w:szCs w:val="28"/>
        </w:rPr>
        <w:t>Создание специальных образовательных условий для обучения русскому языку и лит</w:t>
      </w:r>
      <w:r w:rsidR="003B5957">
        <w:rPr>
          <w:rFonts w:ascii="Times New Roman" w:hAnsi="Times New Roman"/>
          <w:sz w:val="28"/>
          <w:szCs w:val="28"/>
        </w:rPr>
        <w:t>е</w:t>
      </w:r>
      <w:r w:rsidR="003B5957">
        <w:rPr>
          <w:rFonts w:ascii="Times New Roman" w:hAnsi="Times New Roman"/>
          <w:sz w:val="28"/>
          <w:szCs w:val="28"/>
        </w:rPr>
        <w:t xml:space="preserve">ратуре обучающихся с ЗПР на уровне ООО призвано способствовать: 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912C8E">
        <w:rPr>
          <w:sz w:val="28"/>
          <w:szCs w:val="28"/>
        </w:rPr>
        <w:t>озданию условий для получения качественного и доступного образов</w:t>
      </w:r>
      <w:r w:rsidRPr="00912C8E">
        <w:rPr>
          <w:sz w:val="28"/>
          <w:szCs w:val="28"/>
        </w:rPr>
        <w:t>а</w:t>
      </w:r>
      <w:r w:rsidRPr="00912C8E">
        <w:rPr>
          <w:sz w:val="28"/>
          <w:szCs w:val="28"/>
        </w:rPr>
        <w:t>ния всеми детьми, независимо от возможностей здоровья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912C8E">
        <w:rPr>
          <w:sz w:val="28"/>
          <w:szCs w:val="28"/>
        </w:rPr>
        <w:t>спешной социализации и расширению социального пространства обуча</w:t>
      </w:r>
      <w:r w:rsidRPr="00912C8E">
        <w:rPr>
          <w:sz w:val="28"/>
          <w:szCs w:val="28"/>
        </w:rPr>
        <w:t>ю</w:t>
      </w:r>
      <w:r w:rsidRPr="00912C8E">
        <w:rPr>
          <w:sz w:val="28"/>
          <w:szCs w:val="28"/>
        </w:rPr>
        <w:t>щихся с ограниченными возможностями здоровья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Pr="00912C8E">
        <w:rPr>
          <w:sz w:val="28"/>
          <w:szCs w:val="28"/>
        </w:rPr>
        <w:t>ормированию и развитию у обучающихся с ОВЗ личностных качеств</w:t>
      </w:r>
      <w:r>
        <w:rPr>
          <w:sz w:val="28"/>
          <w:szCs w:val="28"/>
        </w:rPr>
        <w:t xml:space="preserve"> и</w:t>
      </w:r>
      <w:r w:rsidRPr="00912C8E">
        <w:rPr>
          <w:sz w:val="28"/>
          <w:szCs w:val="28"/>
        </w:rPr>
        <w:t xml:space="preserve"> ключевых компетенций, которые помогут им адаптироваться к жизненным реалиям и позв</w:t>
      </w:r>
      <w:r w:rsidRPr="00912C8E">
        <w:rPr>
          <w:sz w:val="28"/>
          <w:szCs w:val="28"/>
        </w:rPr>
        <w:t>о</w:t>
      </w:r>
      <w:r w:rsidRPr="00912C8E">
        <w:rPr>
          <w:sz w:val="28"/>
          <w:szCs w:val="28"/>
        </w:rPr>
        <w:t>лят реализовать свой потенциал в обществе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12C8E">
        <w:rPr>
          <w:sz w:val="28"/>
          <w:szCs w:val="28"/>
        </w:rPr>
        <w:t xml:space="preserve">овышению уровня </w:t>
      </w:r>
      <w:r>
        <w:rPr>
          <w:sz w:val="28"/>
          <w:szCs w:val="28"/>
        </w:rPr>
        <w:t xml:space="preserve">педагогической </w:t>
      </w:r>
      <w:r w:rsidRPr="00912C8E">
        <w:rPr>
          <w:sz w:val="28"/>
          <w:szCs w:val="28"/>
        </w:rPr>
        <w:t>компетентности родителей детей с о</w:t>
      </w:r>
      <w:r w:rsidRPr="00912C8E">
        <w:rPr>
          <w:sz w:val="28"/>
          <w:szCs w:val="28"/>
        </w:rPr>
        <w:t>г</w:t>
      </w:r>
      <w:r w:rsidRPr="00912C8E">
        <w:rPr>
          <w:sz w:val="28"/>
          <w:szCs w:val="28"/>
        </w:rPr>
        <w:t>раниченными возможностями здоровья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912C8E">
        <w:rPr>
          <w:sz w:val="28"/>
          <w:szCs w:val="28"/>
        </w:rPr>
        <w:t>озданию сети информационного взаимодействия по вопросам сопровожд</w:t>
      </w:r>
      <w:r w:rsidRPr="00912C8E">
        <w:rPr>
          <w:sz w:val="28"/>
          <w:szCs w:val="28"/>
        </w:rPr>
        <w:t>е</w:t>
      </w:r>
      <w:r w:rsidRPr="00912C8E">
        <w:rPr>
          <w:sz w:val="28"/>
          <w:szCs w:val="28"/>
        </w:rPr>
        <w:t>ния обучающихся с ОВЗ в контексте внедрения инклюзивного образования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912C8E">
        <w:rPr>
          <w:sz w:val="28"/>
          <w:szCs w:val="28"/>
        </w:rPr>
        <w:t>овышению профессиональной компетентности учителя в работе с об</w:t>
      </w:r>
      <w:r w:rsidRPr="00912C8E">
        <w:rPr>
          <w:sz w:val="28"/>
          <w:szCs w:val="28"/>
        </w:rPr>
        <w:t>у</w:t>
      </w:r>
      <w:r w:rsidRPr="00912C8E">
        <w:rPr>
          <w:sz w:val="28"/>
          <w:szCs w:val="28"/>
        </w:rPr>
        <w:t>чающим</w:t>
      </w:r>
      <w:r w:rsidRPr="00912C8E">
        <w:rPr>
          <w:sz w:val="28"/>
          <w:szCs w:val="28"/>
        </w:rPr>
        <w:t>и</w:t>
      </w:r>
      <w:r w:rsidRPr="00912C8E">
        <w:rPr>
          <w:sz w:val="28"/>
          <w:szCs w:val="28"/>
        </w:rPr>
        <w:t>ся с ОВЗ</w:t>
      </w:r>
      <w:r>
        <w:rPr>
          <w:sz w:val="28"/>
          <w:szCs w:val="28"/>
        </w:rPr>
        <w:t>;</w:t>
      </w:r>
    </w:p>
    <w:p w:rsidR="003B5957" w:rsidRPr="00912C8E" w:rsidRDefault="003B5957" w:rsidP="003B5957">
      <w:pPr>
        <w:pStyle w:val="ae"/>
        <w:numPr>
          <w:ilvl w:val="0"/>
          <w:numId w:val="2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912C8E">
        <w:rPr>
          <w:sz w:val="28"/>
          <w:szCs w:val="28"/>
        </w:rPr>
        <w:t xml:space="preserve">бобщению </w:t>
      </w:r>
      <w:r>
        <w:rPr>
          <w:sz w:val="28"/>
          <w:szCs w:val="28"/>
        </w:rPr>
        <w:t xml:space="preserve">и представлению </w:t>
      </w:r>
      <w:r w:rsidRPr="00912C8E">
        <w:rPr>
          <w:sz w:val="28"/>
          <w:szCs w:val="28"/>
        </w:rPr>
        <w:t xml:space="preserve">опыта  работы педагогов </w:t>
      </w:r>
      <w:r>
        <w:rPr>
          <w:sz w:val="28"/>
          <w:szCs w:val="28"/>
        </w:rPr>
        <w:t>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</w:t>
      </w:r>
      <w:r w:rsidRPr="00912C8E">
        <w:rPr>
          <w:sz w:val="28"/>
          <w:szCs w:val="28"/>
        </w:rPr>
        <w:t xml:space="preserve"> города.</w:t>
      </w:r>
    </w:p>
    <w:p w:rsidR="00350087" w:rsidRDefault="00350087" w:rsidP="007752D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 xml:space="preserve">10. </w:t>
      </w:r>
      <w:r w:rsidRPr="00795D9D">
        <w:rPr>
          <w:rFonts w:ascii="Times New Roman" w:hAnsi="Times New Roman"/>
          <w:b/>
          <w:bCs/>
          <w:sz w:val="28"/>
          <w:szCs w:val="28"/>
        </w:rPr>
        <w:t>Критерии и показатели эффективности реализации проекта</w:t>
      </w:r>
    </w:p>
    <w:p w:rsidR="00225584" w:rsidRDefault="00225584" w:rsidP="0022558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эффективности реализации проекта </w:t>
      </w:r>
      <w:r w:rsidR="00A91C5D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были 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следующие критерии оценки деятельности педагогов и обучающихся:</w:t>
      </w:r>
    </w:p>
    <w:p w:rsidR="00225584" w:rsidRDefault="00225584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оценка: результаты текущего контроля, контрольных работ; </w:t>
      </w:r>
    </w:p>
    <w:p w:rsidR="00225584" w:rsidRPr="00664F55" w:rsidRDefault="00225584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мониторинг качества обученности обучающихся с ЗПР на уровне ООО;</w:t>
      </w:r>
    </w:p>
    <w:p w:rsidR="00225584" w:rsidRPr="00664F55" w:rsidRDefault="00225584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мониторинг педагогического наблюдения учителей, обучающих детей с ЗПР;</w:t>
      </w:r>
    </w:p>
    <w:p w:rsidR="00423FF5" w:rsidRDefault="00225584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мониторинг диагностик педагога-психолога</w:t>
      </w:r>
      <w:r w:rsidR="00423FF5">
        <w:rPr>
          <w:rFonts w:ascii="Times New Roman" w:hAnsi="Times New Roman"/>
          <w:sz w:val="28"/>
          <w:szCs w:val="28"/>
        </w:rPr>
        <w:t>;</w:t>
      </w:r>
    </w:p>
    <w:p w:rsidR="00225584" w:rsidRPr="00664F55" w:rsidRDefault="00423FF5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4F55">
        <w:rPr>
          <w:rFonts w:ascii="Times New Roman" w:hAnsi="Times New Roman"/>
          <w:sz w:val="28"/>
          <w:szCs w:val="28"/>
        </w:rPr>
        <w:t xml:space="preserve">мониторинг диагностик </w:t>
      </w:r>
      <w:r>
        <w:rPr>
          <w:rFonts w:ascii="Times New Roman" w:hAnsi="Times New Roman"/>
          <w:sz w:val="28"/>
          <w:szCs w:val="28"/>
        </w:rPr>
        <w:t>учителя-логопеда</w:t>
      </w:r>
      <w:r w:rsidR="00225584" w:rsidRPr="00664F55">
        <w:rPr>
          <w:rFonts w:ascii="Times New Roman" w:hAnsi="Times New Roman"/>
          <w:sz w:val="28"/>
          <w:szCs w:val="28"/>
        </w:rPr>
        <w:t>;</w:t>
      </w:r>
    </w:p>
    <w:p w:rsidR="00225584" w:rsidRPr="00664F55" w:rsidRDefault="00225584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 xml:space="preserve">результаты </w:t>
      </w:r>
      <w:r w:rsidR="00423FF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64F55">
        <w:rPr>
          <w:rFonts w:ascii="Times New Roman" w:hAnsi="Times New Roman"/>
          <w:sz w:val="28"/>
          <w:szCs w:val="28"/>
        </w:rPr>
        <w:t>итоговой аттестации (Г</w:t>
      </w:r>
      <w:r w:rsidR="00423FF5">
        <w:rPr>
          <w:rFonts w:ascii="Times New Roman" w:hAnsi="Times New Roman"/>
          <w:sz w:val="28"/>
          <w:szCs w:val="28"/>
        </w:rPr>
        <w:t>В</w:t>
      </w:r>
      <w:r w:rsidRPr="00664F55">
        <w:rPr>
          <w:rFonts w:ascii="Times New Roman" w:hAnsi="Times New Roman"/>
          <w:sz w:val="28"/>
          <w:szCs w:val="28"/>
        </w:rPr>
        <w:t>Э) по русскому языку и литературе обучающихся с ЗПР;</w:t>
      </w:r>
    </w:p>
    <w:p w:rsidR="00423FF5" w:rsidRDefault="00423FF5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="00225584" w:rsidRPr="00664F55">
        <w:rPr>
          <w:rFonts w:ascii="Times New Roman" w:hAnsi="Times New Roman"/>
          <w:sz w:val="28"/>
          <w:szCs w:val="28"/>
        </w:rPr>
        <w:t>удовлетворенност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="00225584" w:rsidRPr="00664F55">
        <w:rPr>
          <w:rFonts w:ascii="Times New Roman" w:hAnsi="Times New Roman"/>
          <w:sz w:val="28"/>
          <w:szCs w:val="28"/>
        </w:rPr>
        <w:t xml:space="preserve"> потребителей (родителей обучающихся с ЗПР)</w:t>
      </w:r>
      <w:r>
        <w:rPr>
          <w:rFonts w:ascii="Times New Roman" w:hAnsi="Times New Roman"/>
          <w:sz w:val="28"/>
          <w:szCs w:val="28"/>
        </w:rPr>
        <w:t>;</w:t>
      </w:r>
    </w:p>
    <w:p w:rsidR="00423FF5" w:rsidRDefault="00423FF5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научных и методических мероприятиях по проблемам обучения детей с ЗПР;</w:t>
      </w:r>
    </w:p>
    <w:p w:rsidR="00225584" w:rsidRPr="00664F55" w:rsidRDefault="00423FF5" w:rsidP="0022558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работы в публикациях</w:t>
      </w:r>
      <w:r w:rsidR="00225584" w:rsidRPr="00664F55">
        <w:rPr>
          <w:rFonts w:ascii="Times New Roman" w:hAnsi="Times New Roman"/>
          <w:sz w:val="28"/>
          <w:szCs w:val="28"/>
        </w:rPr>
        <w:t>.</w:t>
      </w:r>
    </w:p>
    <w:p w:rsidR="004F4E98" w:rsidRDefault="004F4E98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84C38" w:rsidRDefault="00884C38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84C38" w:rsidRDefault="00884C38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84C38" w:rsidRDefault="00884C38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 w:rsidRPr="00795D9D">
        <w:rPr>
          <w:rFonts w:ascii="Times New Roman" w:hAnsi="Times New Roman"/>
          <w:b/>
          <w:sz w:val="28"/>
          <w:szCs w:val="28"/>
        </w:rPr>
        <w:t>Ресурсы (бюджет проекта)</w:t>
      </w:r>
    </w:p>
    <w:p w:rsidR="00664F55" w:rsidRDefault="00664F55" w:rsidP="00664F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3FF5">
        <w:rPr>
          <w:rFonts w:ascii="Times New Roman" w:hAnsi="Times New Roman"/>
          <w:sz w:val="28"/>
          <w:szCs w:val="28"/>
        </w:rPr>
        <w:t>Проект разрабатывается и реализуется за счет бюджетных средств фина</w:t>
      </w:r>
      <w:r w:rsidRPr="00423FF5">
        <w:rPr>
          <w:rFonts w:ascii="Times New Roman" w:hAnsi="Times New Roman"/>
          <w:sz w:val="28"/>
          <w:szCs w:val="28"/>
        </w:rPr>
        <w:t>н</w:t>
      </w:r>
      <w:r w:rsidRPr="00423FF5">
        <w:rPr>
          <w:rFonts w:ascii="Times New Roman" w:hAnsi="Times New Roman"/>
          <w:sz w:val="28"/>
          <w:szCs w:val="28"/>
        </w:rPr>
        <w:t>сирования.</w:t>
      </w:r>
    </w:p>
    <w:tbl>
      <w:tblPr>
        <w:tblStyle w:val="a5"/>
        <w:tblW w:w="0" w:type="auto"/>
        <w:tblLook w:val="04A0"/>
      </w:tblPr>
      <w:tblGrid>
        <w:gridCol w:w="817"/>
        <w:gridCol w:w="2977"/>
        <w:gridCol w:w="6343"/>
      </w:tblGrid>
      <w:tr w:rsidR="00C75F2B" w:rsidTr="00C75F2B">
        <w:tc>
          <w:tcPr>
            <w:tcW w:w="817" w:type="dxa"/>
          </w:tcPr>
          <w:p w:rsidR="00C75F2B" w:rsidRP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6343" w:type="dxa"/>
          </w:tcPr>
          <w:p w:rsidR="00C75F2B" w:rsidRDefault="00C75F2B" w:rsidP="00C75F2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ресурса</w:t>
            </w:r>
          </w:p>
        </w:tc>
      </w:tr>
      <w:tr w:rsidR="00C75F2B" w:rsidTr="00C75F2B">
        <w:tc>
          <w:tcPr>
            <w:tcW w:w="817" w:type="dxa"/>
          </w:tcPr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75F2B" w:rsidRP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2B"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6343" w:type="dxa"/>
          </w:tcPr>
          <w:p w:rsidR="00C75F2B" w:rsidRPr="00C75F2B" w:rsidRDefault="00C75F2B" w:rsidP="00C75F2B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2B">
              <w:rPr>
                <w:rFonts w:ascii="Times New Roman" w:hAnsi="Times New Roman"/>
                <w:sz w:val="28"/>
                <w:szCs w:val="28"/>
              </w:rPr>
              <w:t>заработная плата педагогов;</w:t>
            </w:r>
          </w:p>
          <w:p w:rsidR="00C75F2B" w:rsidRPr="00C75F2B" w:rsidRDefault="00C75F2B" w:rsidP="00C75F2B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2B">
              <w:rPr>
                <w:rFonts w:ascii="Times New Roman" w:hAnsi="Times New Roman"/>
                <w:sz w:val="28"/>
                <w:szCs w:val="28"/>
              </w:rPr>
              <w:t>материально-техническая поддержка</w:t>
            </w:r>
          </w:p>
        </w:tc>
      </w:tr>
      <w:tr w:rsidR="00C75F2B" w:rsidTr="00C75F2B">
        <w:tc>
          <w:tcPr>
            <w:tcW w:w="817" w:type="dxa"/>
          </w:tcPr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75F2B" w:rsidRPr="00C75F2B" w:rsidRDefault="00C75F2B" w:rsidP="00C75F2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2B">
              <w:rPr>
                <w:rFonts w:ascii="Times New Roman" w:hAnsi="Times New Roman"/>
                <w:sz w:val="28"/>
                <w:szCs w:val="28"/>
              </w:rPr>
              <w:t>Кадровые ресурсы.</w:t>
            </w:r>
          </w:p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завуч, курирующий ступень ООО в ОО;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завуч по инклюзивному образов</w:t>
            </w:r>
            <w:r w:rsidRPr="00C623B7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3B7">
              <w:rPr>
                <w:rFonts w:ascii="Times New Roman" w:hAnsi="Times New Roman"/>
                <w:sz w:val="28"/>
                <w:szCs w:val="28"/>
              </w:rPr>
              <w:t>нию/курирующий обучение детей с ОВЗ;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организатор индивидуального обучения;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учитель- логопед;</w:t>
            </w:r>
          </w:p>
          <w:p w:rsidR="00C75F2B" w:rsidRPr="00C623B7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литературы;</w:t>
            </w:r>
          </w:p>
          <w:p w:rsidR="00C75F2B" w:rsidRDefault="00C75F2B" w:rsidP="00C75F2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3B7">
              <w:rPr>
                <w:rFonts w:ascii="Times New Roman" w:hAnsi="Times New Roman"/>
                <w:sz w:val="28"/>
                <w:szCs w:val="28"/>
              </w:rPr>
              <w:t xml:space="preserve">медицинский работник.   </w:t>
            </w:r>
          </w:p>
        </w:tc>
      </w:tr>
      <w:tr w:rsidR="00C75F2B" w:rsidTr="00C75F2B">
        <w:tc>
          <w:tcPr>
            <w:tcW w:w="817" w:type="dxa"/>
          </w:tcPr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75F2B" w:rsidRPr="00C75F2B" w:rsidRDefault="00C75F2B" w:rsidP="00C75F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2B">
              <w:rPr>
                <w:rFonts w:ascii="Times New Roman" w:hAnsi="Times New Roman"/>
                <w:sz w:val="28"/>
                <w:szCs w:val="28"/>
              </w:rPr>
              <w:t>Материально-технические ресурсы.</w:t>
            </w:r>
          </w:p>
          <w:p w:rsidR="00C75F2B" w:rsidRDefault="00C75F2B" w:rsidP="00664F5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аудитории для проведения занятий;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учебная мебель;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рабочее место педагога;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информационно-образовательная среда ОО;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персональный компьютер, мулитимедийная доска/экран;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принтер и копировальная техника;</w:t>
            </w:r>
          </w:p>
          <w:p w:rsidR="00C75F2B" w:rsidRPr="00E560D2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бумага для печати;</w:t>
            </w:r>
          </w:p>
          <w:p w:rsidR="00C75F2B" w:rsidRDefault="00C75F2B" w:rsidP="00C75F2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папки для хранения программ, диагностич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>е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>ских материалов, портфолио обучающихся.</w:t>
            </w:r>
          </w:p>
        </w:tc>
      </w:tr>
    </w:tbl>
    <w:p w:rsidR="00E560D2" w:rsidRDefault="00E560D2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4C38" w:rsidRDefault="00884C38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4C38" w:rsidRDefault="00884C38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12. Функционал участников проекта</w:t>
      </w:r>
    </w:p>
    <w:p w:rsidR="00876850" w:rsidRDefault="00876850" w:rsidP="00795D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Разработчиками проекта являются учителя гимназии:</w:t>
      </w:r>
    </w:p>
    <w:p w:rsidR="005043BB" w:rsidRPr="005043BB" w:rsidRDefault="00876850" w:rsidP="005043B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3BB">
        <w:rPr>
          <w:rFonts w:ascii="Times New Roman" w:hAnsi="Times New Roman"/>
          <w:sz w:val="28"/>
          <w:szCs w:val="28"/>
        </w:rPr>
        <w:t>И.С. Жигулина, учитель русского языка и литературы МБОУ Гимназия № 4, заведующая кафедрой гуманитарного образования МБОУ Гимназия № 4, заместитель руководителя окружного методического объединения учителей русского языка и литературы</w:t>
      </w:r>
      <w:r w:rsidR="005043BB" w:rsidRPr="005043BB">
        <w:rPr>
          <w:rFonts w:ascii="Times New Roman" w:hAnsi="Times New Roman"/>
          <w:sz w:val="28"/>
          <w:szCs w:val="28"/>
        </w:rPr>
        <w:t>;</w:t>
      </w:r>
    </w:p>
    <w:p w:rsidR="005043BB" w:rsidRPr="005043BB" w:rsidRDefault="005043BB" w:rsidP="005043B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3BB">
        <w:rPr>
          <w:rFonts w:ascii="Times New Roman" w:hAnsi="Times New Roman"/>
          <w:sz w:val="28"/>
          <w:szCs w:val="28"/>
        </w:rPr>
        <w:t xml:space="preserve">О.О. Королькова, учитель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Pr="005043BB">
        <w:rPr>
          <w:rFonts w:ascii="Times New Roman" w:hAnsi="Times New Roman"/>
          <w:sz w:val="28"/>
          <w:szCs w:val="28"/>
        </w:rPr>
        <w:t>МБОУ Гимназия № 4, канд</w:t>
      </w:r>
      <w:r w:rsidRPr="005043BB">
        <w:rPr>
          <w:rFonts w:ascii="Times New Roman" w:hAnsi="Times New Roman"/>
          <w:sz w:val="28"/>
          <w:szCs w:val="28"/>
        </w:rPr>
        <w:t>и</w:t>
      </w:r>
      <w:r w:rsidRPr="005043BB">
        <w:rPr>
          <w:rFonts w:ascii="Times New Roman" w:hAnsi="Times New Roman"/>
          <w:sz w:val="28"/>
          <w:szCs w:val="28"/>
        </w:rPr>
        <w:t>дат филологических наук, доцент, доцент кафедры психологии и педагогики Института естественных и социально-экономических наук ФГБОУ ВО «Н</w:t>
      </w:r>
      <w:r w:rsidRPr="005043BB">
        <w:rPr>
          <w:rFonts w:ascii="Times New Roman" w:hAnsi="Times New Roman"/>
          <w:sz w:val="28"/>
          <w:szCs w:val="28"/>
        </w:rPr>
        <w:t>о</w:t>
      </w:r>
      <w:r w:rsidRPr="005043BB">
        <w:rPr>
          <w:rFonts w:ascii="Times New Roman" w:hAnsi="Times New Roman"/>
          <w:sz w:val="28"/>
          <w:szCs w:val="28"/>
        </w:rPr>
        <w:t>восибирский государственный педагогический университет».</w:t>
      </w:r>
    </w:p>
    <w:p w:rsidR="005043BB" w:rsidRDefault="005043BB" w:rsidP="005043B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контроля и обеспечения достоверности результатов являются:</w:t>
      </w:r>
    </w:p>
    <w:p w:rsidR="005043BB" w:rsidRPr="00664F55" w:rsidRDefault="005043BB" w:rsidP="00664F5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наличие рабочих программ по русскому языку и литературе для обуча</w:t>
      </w:r>
      <w:r w:rsidRPr="00664F55">
        <w:rPr>
          <w:rFonts w:ascii="Times New Roman" w:hAnsi="Times New Roman"/>
          <w:sz w:val="28"/>
          <w:szCs w:val="28"/>
        </w:rPr>
        <w:t>ю</w:t>
      </w:r>
      <w:r w:rsidRPr="00664F55">
        <w:rPr>
          <w:rFonts w:ascii="Times New Roman" w:hAnsi="Times New Roman"/>
          <w:sz w:val="28"/>
          <w:szCs w:val="28"/>
        </w:rPr>
        <w:t>щихся с ЗПР (5-9 классы);</w:t>
      </w:r>
    </w:p>
    <w:p w:rsidR="00664F55" w:rsidRPr="00664F55" w:rsidRDefault="00664F55" w:rsidP="00664F5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наличие журналов индивидуального обучения обучающихся с ЗПР;</w:t>
      </w:r>
    </w:p>
    <w:p w:rsidR="005043BB" w:rsidRPr="00664F55" w:rsidRDefault="005043BB" w:rsidP="00664F5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внутренний аудит документации кафедры гуманитарного образования МБОУ Гимназия № 4 на соответствие требованиям Закона «Об образовании в Российской Федерации», ФГОС ООО, проекта Специальных требований в Федеральные государственные образовательные стандарты основного и среднего общего образования для детей с задержкой психического развития и Концепции преподавания русского языка и литературы в Российской Ф</w:t>
      </w:r>
      <w:r w:rsidRPr="00664F55">
        <w:rPr>
          <w:rFonts w:ascii="Times New Roman" w:hAnsi="Times New Roman"/>
          <w:sz w:val="28"/>
          <w:szCs w:val="28"/>
        </w:rPr>
        <w:t>е</w:t>
      </w:r>
      <w:r w:rsidRPr="00664F55">
        <w:rPr>
          <w:rFonts w:ascii="Times New Roman" w:hAnsi="Times New Roman"/>
          <w:sz w:val="28"/>
          <w:szCs w:val="28"/>
        </w:rPr>
        <w:t>дерации;</w:t>
      </w:r>
    </w:p>
    <w:p w:rsidR="00876850" w:rsidRPr="00664F55" w:rsidRDefault="003A2A03" w:rsidP="00664F55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5043BB" w:rsidRPr="00664F55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="005043BB" w:rsidRPr="00664F55">
        <w:rPr>
          <w:rFonts w:ascii="Times New Roman" w:hAnsi="Times New Roman"/>
          <w:sz w:val="28"/>
          <w:szCs w:val="28"/>
        </w:rPr>
        <w:t xml:space="preserve"> качества обученности обучающихся с ЗПР на уровне ООО;</w:t>
      </w:r>
    </w:p>
    <w:p w:rsidR="005043BB" w:rsidRPr="00664F55" w:rsidRDefault="003A2A03" w:rsidP="00664F55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5043BB" w:rsidRPr="00664F55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="005043BB" w:rsidRPr="00664F55">
        <w:rPr>
          <w:rFonts w:ascii="Times New Roman" w:hAnsi="Times New Roman"/>
          <w:sz w:val="28"/>
          <w:szCs w:val="28"/>
        </w:rPr>
        <w:t xml:space="preserve"> педагогического наблюдения учителей, обучающих детей с ЗПР;</w:t>
      </w:r>
    </w:p>
    <w:p w:rsidR="005043BB" w:rsidRPr="00664F55" w:rsidRDefault="003A2A03" w:rsidP="00664F55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5043BB" w:rsidRPr="00664F55">
        <w:rPr>
          <w:rFonts w:ascii="Times New Roman" w:hAnsi="Times New Roman"/>
          <w:sz w:val="28"/>
          <w:szCs w:val="28"/>
        </w:rPr>
        <w:t>мониторинг диагностик педагога-психолога</w:t>
      </w:r>
      <w:r w:rsidR="00423FF5">
        <w:rPr>
          <w:rFonts w:ascii="Times New Roman" w:hAnsi="Times New Roman"/>
          <w:sz w:val="28"/>
          <w:szCs w:val="28"/>
        </w:rPr>
        <w:t xml:space="preserve"> и учителя-логопеда</w:t>
      </w:r>
      <w:r w:rsidR="005043BB" w:rsidRPr="00664F55">
        <w:rPr>
          <w:rFonts w:ascii="Times New Roman" w:hAnsi="Times New Roman"/>
          <w:sz w:val="28"/>
          <w:szCs w:val="28"/>
        </w:rPr>
        <w:t>;</w:t>
      </w:r>
    </w:p>
    <w:p w:rsidR="005043BB" w:rsidRPr="00664F55" w:rsidRDefault="005043BB" w:rsidP="00664F55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 xml:space="preserve">результаты </w:t>
      </w:r>
      <w:r w:rsidR="00423FF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64F55">
        <w:rPr>
          <w:rFonts w:ascii="Times New Roman" w:hAnsi="Times New Roman"/>
          <w:sz w:val="28"/>
          <w:szCs w:val="28"/>
        </w:rPr>
        <w:t>итоговой аттестации (Г</w:t>
      </w:r>
      <w:r w:rsidR="00423FF5">
        <w:rPr>
          <w:rFonts w:ascii="Times New Roman" w:hAnsi="Times New Roman"/>
          <w:sz w:val="28"/>
          <w:szCs w:val="28"/>
        </w:rPr>
        <w:t>В</w:t>
      </w:r>
      <w:r w:rsidRPr="00664F55">
        <w:rPr>
          <w:rFonts w:ascii="Times New Roman" w:hAnsi="Times New Roman"/>
          <w:sz w:val="28"/>
          <w:szCs w:val="28"/>
        </w:rPr>
        <w:t xml:space="preserve">Э) по русскому </w:t>
      </w:r>
      <w:r w:rsidR="00664F55" w:rsidRPr="00664F55">
        <w:rPr>
          <w:rFonts w:ascii="Times New Roman" w:hAnsi="Times New Roman"/>
          <w:sz w:val="28"/>
          <w:szCs w:val="28"/>
        </w:rPr>
        <w:t>языку и литературе обучающихся с ЗПР;</w:t>
      </w:r>
    </w:p>
    <w:p w:rsidR="00664F55" w:rsidRPr="00664F55" w:rsidRDefault="00D23E63" w:rsidP="00664F55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="00423FF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</w:t>
      </w:r>
      <w:r w:rsidR="00423FF5">
        <w:rPr>
          <w:rFonts w:ascii="Times New Roman" w:hAnsi="Times New Roman"/>
          <w:sz w:val="28"/>
          <w:szCs w:val="28"/>
        </w:rPr>
        <w:t xml:space="preserve"> </w:t>
      </w:r>
      <w:r w:rsidR="00664F55" w:rsidRPr="00664F55">
        <w:rPr>
          <w:rFonts w:ascii="Times New Roman" w:hAnsi="Times New Roman"/>
          <w:sz w:val="28"/>
          <w:szCs w:val="28"/>
        </w:rPr>
        <w:t>удовлетворенност</w:t>
      </w:r>
      <w:r w:rsidR="00423FF5">
        <w:rPr>
          <w:rFonts w:ascii="Times New Roman" w:hAnsi="Times New Roman"/>
          <w:sz w:val="28"/>
          <w:szCs w:val="28"/>
        </w:rPr>
        <w:t>и</w:t>
      </w:r>
      <w:r w:rsidR="00664F55" w:rsidRPr="00664F55">
        <w:rPr>
          <w:rFonts w:ascii="Times New Roman" w:hAnsi="Times New Roman"/>
          <w:sz w:val="28"/>
          <w:szCs w:val="28"/>
        </w:rPr>
        <w:t xml:space="preserve"> потребителей (родителей обуча</w:t>
      </w:r>
      <w:r w:rsidR="00664F55" w:rsidRPr="00664F55">
        <w:rPr>
          <w:rFonts w:ascii="Times New Roman" w:hAnsi="Times New Roman"/>
          <w:sz w:val="28"/>
          <w:szCs w:val="28"/>
        </w:rPr>
        <w:t>ю</w:t>
      </w:r>
      <w:r w:rsidR="00664F55" w:rsidRPr="00664F55">
        <w:rPr>
          <w:rFonts w:ascii="Times New Roman" w:hAnsi="Times New Roman"/>
          <w:sz w:val="28"/>
          <w:szCs w:val="28"/>
        </w:rPr>
        <w:t>щихся с ЗПР).</w:t>
      </w:r>
    </w:p>
    <w:p w:rsidR="005043BB" w:rsidRPr="00876850" w:rsidRDefault="005043BB" w:rsidP="00795D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>Перечень источников</w:t>
      </w:r>
    </w:p>
    <w:p w:rsidR="00493807" w:rsidRPr="00EE49CB" w:rsidRDefault="00590226" w:rsidP="00493807">
      <w:pPr>
        <w:pStyle w:val="a8"/>
        <w:spacing w:line="360" w:lineRule="auto"/>
        <w:ind w:firstLine="708"/>
        <w:contextualSpacing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93807" w:rsidRPr="00EE49CB">
        <w:rPr>
          <w:b w:val="0"/>
          <w:szCs w:val="28"/>
        </w:rPr>
        <w:t>Бройде М. Г. 25 таблиц по русскому языку для средней школы.</w:t>
      </w:r>
      <w:r w:rsidR="00493807" w:rsidRPr="00EE49CB">
        <w:rPr>
          <w:b w:val="0"/>
          <w:szCs w:val="28"/>
        </w:rPr>
        <w:br/>
        <w:t xml:space="preserve"> 5–11 класс. – М.: ООО «АКВАРИУМ ЛТД», К.: ГИППВ, 2002. – 128 с. </w:t>
      </w:r>
    </w:p>
    <w:p w:rsidR="00AF2B78" w:rsidRPr="00EE49CB" w:rsidRDefault="00023DD3" w:rsidP="00AF2B7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2B78" w:rsidRPr="00EE49CB">
        <w:rPr>
          <w:rFonts w:ascii="Times New Roman" w:hAnsi="Times New Roman"/>
          <w:sz w:val="28"/>
          <w:szCs w:val="28"/>
        </w:rPr>
        <w:t>Интегрированное и инклюзивное обучение в образовательном учрежд</w:t>
      </w:r>
      <w:r w:rsidR="00AF2B78" w:rsidRPr="00EE49CB">
        <w:rPr>
          <w:rFonts w:ascii="Times New Roman" w:hAnsi="Times New Roman"/>
          <w:sz w:val="28"/>
          <w:szCs w:val="28"/>
        </w:rPr>
        <w:t>е</w:t>
      </w:r>
      <w:r w:rsidR="00AF2B78" w:rsidRPr="00EE49CB">
        <w:rPr>
          <w:rFonts w:ascii="Times New Roman" w:hAnsi="Times New Roman"/>
          <w:sz w:val="28"/>
          <w:szCs w:val="28"/>
        </w:rPr>
        <w:t>нии. Инновационный опыт / авт.-сост. А.А. Наумов, В.Р. Соколова, А.Н. Седег</w:t>
      </w:r>
      <w:r w:rsidR="00AF2B78" w:rsidRPr="00EE49CB">
        <w:rPr>
          <w:rFonts w:ascii="Times New Roman" w:hAnsi="Times New Roman"/>
          <w:sz w:val="28"/>
          <w:szCs w:val="28"/>
        </w:rPr>
        <w:t>о</w:t>
      </w:r>
      <w:r w:rsidR="00AF2B78" w:rsidRPr="00EE49CB">
        <w:rPr>
          <w:rFonts w:ascii="Times New Roman" w:hAnsi="Times New Roman"/>
          <w:sz w:val="28"/>
          <w:szCs w:val="28"/>
        </w:rPr>
        <w:t>ва. – Волгоград: Учитель, 2012. – 47 с.</w:t>
      </w:r>
    </w:p>
    <w:p w:rsidR="00EF7B04" w:rsidRPr="00023DD3" w:rsidRDefault="0081508B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7B04" w:rsidRPr="00EE49CB">
        <w:rPr>
          <w:rFonts w:ascii="Times New Roman" w:hAnsi="Times New Roman"/>
          <w:sz w:val="28"/>
          <w:szCs w:val="28"/>
        </w:rPr>
        <w:t>Концепция преподавания русского языка и литературы в Российской Ф</w:t>
      </w:r>
      <w:r w:rsidR="00EF7B04" w:rsidRPr="00EE49CB">
        <w:rPr>
          <w:rFonts w:ascii="Times New Roman" w:hAnsi="Times New Roman"/>
          <w:sz w:val="28"/>
          <w:szCs w:val="28"/>
        </w:rPr>
        <w:t>е</w:t>
      </w:r>
      <w:r w:rsidR="00EF7B04" w:rsidRPr="00EE49CB">
        <w:rPr>
          <w:rFonts w:ascii="Times New Roman" w:hAnsi="Times New Roman"/>
          <w:sz w:val="28"/>
          <w:szCs w:val="28"/>
        </w:rPr>
        <w:t>дерации</w:t>
      </w:r>
      <w:r w:rsidR="00705286">
        <w:rPr>
          <w:rFonts w:ascii="Times New Roman" w:hAnsi="Times New Roman"/>
          <w:sz w:val="28"/>
          <w:szCs w:val="28"/>
        </w:rPr>
        <w:t xml:space="preserve"> </w:t>
      </w:r>
      <w:r w:rsidR="00EF7B04" w:rsidRPr="00EE49CB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="00EF7B04" w:rsidRPr="00EE49CB">
        <w:rPr>
          <w:rFonts w:ascii="Times New Roman" w:hAnsi="Times New Roman"/>
          <w:sz w:val="28"/>
          <w:szCs w:val="28"/>
          <w:lang w:val="en-US"/>
        </w:rPr>
        <w:t>URL</w:t>
      </w:r>
      <w:r w:rsidR="00EF7B04" w:rsidRPr="00BD4BC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590226" w:rsidRPr="00023DD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http://www.apkpro.ru</w:t>
        </w:r>
      </w:hyperlink>
      <w:r w:rsidR="00EF7B04" w:rsidRPr="00023DD3">
        <w:rPr>
          <w:rFonts w:ascii="Times New Roman" w:hAnsi="Times New Roman"/>
          <w:sz w:val="28"/>
          <w:szCs w:val="28"/>
        </w:rPr>
        <w:t>.</w:t>
      </w:r>
    </w:p>
    <w:p w:rsidR="004A25E4" w:rsidRPr="00BD4BC1" w:rsidRDefault="0081508B" w:rsidP="00023DD3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023DD3">
        <w:rPr>
          <w:rFonts w:eastAsiaTheme="minorHAnsi"/>
          <w:sz w:val="28"/>
          <w:szCs w:val="28"/>
        </w:rPr>
        <w:t xml:space="preserve">. </w:t>
      </w:r>
      <w:r w:rsidR="004A25E4" w:rsidRPr="00493807">
        <w:rPr>
          <w:rFonts w:eastAsiaTheme="minorHAnsi"/>
          <w:sz w:val="28"/>
          <w:szCs w:val="28"/>
        </w:rPr>
        <w:t>Концепция развития инклюзивного образования в Новосибирской обла</w:t>
      </w:r>
      <w:r w:rsidR="004A25E4" w:rsidRPr="00493807">
        <w:rPr>
          <w:rFonts w:eastAsiaTheme="minorHAnsi"/>
          <w:sz w:val="28"/>
          <w:szCs w:val="28"/>
        </w:rPr>
        <w:t>с</w:t>
      </w:r>
      <w:r w:rsidR="004A25E4" w:rsidRPr="00493807">
        <w:rPr>
          <w:rFonts w:eastAsiaTheme="minorHAnsi"/>
          <w:sz w:val="28"/>
          <w:szCs w:val="28"/>
        </w:rPr>
        <w:t xml:space="preserve">ти </w:t>
      </w:r>
      <w:r w:rsidR="00023DD3">
        <w:rPr>
          <w:rFonts w:eastAsiaTheme="minorHAnsi"/>
          <w:sz w:val="28"/>
          <w:szCs w:val="28"/>
        </w:rPr>
        <w:t xml:space="preserve"> </w:t>
      </w:r>
      <w:r w:rsidR="004A25E4" w:rsidRPr="00493807">
        <w:rPr>
          <w:rFonts w:eastAsiaTheme="minorHAnsi"/>
          <w:sz w:val="28"/>
          <w:szCs w:val="28"/>
        </w:rPr>
        <w:t>на 2016-2020 годы</w:t>
      </w:r>
      <w:r w:rsidR="004A25E4" w:rsidRPr="004A25E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BD4BC1">
        <w:rPr>
          <w:sz w:val="28"/>
          <w:szCs w:val="28"/>
        </w:rPr>
        <w:t xml:space="preserve"> </w:t>
      </w:r>
      <w:r w:rsidR="00BD4BC1" w:rsidRPr="00EE49CB">
        <w:rPr>
          <w:sz w:val="28"/>
          <w:szCs w:val="28"/>
        </w:rPr>
        <w:t xml:space="preserve">[Электронный ресурс]. – </w:t>
      </w:r>
      <w:r w:rsidR="00BD4BC1" w:rsidRPr="00BD4BC1">
        <w:rPr>
          <w:color w:val="auto"/>
          <w:sz w:val="28"/>
          <w:szCs w:val="28"/>
          <w:lang w:val="en-US"/>
        </w:rPr>
        <w:t>URL</w:t>
      </w:r>
      <w:r w:rsidR="00BD4BC1" w:rsidRPr="00BD4BC1">
        <w:rPr>
          <w:color w:val="auto"/>
          <w:sz w:val="28"/>
          <w:szCs w:val="28"/>
        </w:rPr>
        <w:t xml:space="preserve">: </w:t>
      </w:r>
      <w:hyperlink w:history="1">
        <w:r w:rsidR="00BD4BC1" w:rsidRPr="00BD4BC1">
          <w:rPr>
            <w:rStyle w:val="a6"/>
            <w:color w:val="auto"/>
            <w:sz w:val="28"/>
            <w:szCs w:val="28"/>
            <w:u w:val="none"/>
          </w:rPr>
          <w:t>http://</w:t>
        </w:r>
      </w:hyperlink>
      <w:r w:rsidR="00023DD3">
        <w:rPr>
          <w:color w:val="auto"/>
          <w:sz w:val="28"/>
          <w:szCs w:val="28"/>
        </w:rPr>
        <w:t xml:space="preserve">                      </w:t>
      </w:r>
      <w:r w:rsidR="004A25E4" w:rsidRPr="00BD4BC1">
        <w:rPr>
          <w:color w:val="auto"/>
          <w:sz w:val="28"/>
          <w:szCs w:val="28"/>
          <w:shd w:val="clear" w:color="auto" w:fill="FFFFFF"/>
        </w:rPr>
        <w:t>concord.</w:t>
      </w:r>
      <w:r w:rsidR="00023DD3">
        <w:rPr>
          <w:color w:val="auto"/>
          <w:sz w:val="28"/>
          <w:szCs w:val="28"/>
          <w:shd w:val="clear" w:color="auto" w:fill="FFFFFF"/>
        </w:rPr>
        <w:t xml:space="preserve"> </w:t>
      </w:r>
      <w:r w:rsidR="004A25E4" w:rsidRPr="00BD4BC1">
        <w:rPr>
          <w:color w:val="auto"/>
          <w:sz w:val="28"/>
          <w:szCs w:val="28"/>
          <w:shd w:val="clear" w:color="auto" w:fill="FFFFFF"/>
        </w:rPr>
        <w:t>websib.ru/</w:t>
      </w:r>
    </w:p>
    <w:p w:rsidR="00493807" w:rsidRPr="00EE49CB" w:rsidRDefault="0081508B" w:rsidP="00BD4BC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3DD3">
        <w:rPr>
          <w:rFonts w:ascii="Times New Roman" w:hAnsi="Times New Roman"/>
          <w:sz w:val="28"/>
          <w:szCs w:val="28"/>
        </w:rPr>
        <w:t xml:space="preserve">. </w:t>
      </w:r>
      <w:r w:rsidR="00493807" w:rsidRPr="00EE49CB">
        <w:rPr>
          <w:rFonts w:ascii="Times New Roman" w:hAnsi="Times New Roman"/>
          <w:sz w:val="28"/>
          <w:szCs w:val="28"/>
        </w:rPr>
        <w:t xml:space="preserve">Королькова О.О. </w:t>
      </w:r>
      <w:r w:rsidR="00493807" w:rsidRPr="00EE49CB">
        <w:rPr>
          <w:rFonts w:ascii="Times New Roman" w:eastAsia="Times New Roman" w:hAnsi="Times New Roman"/>
          <w:sz w:val="28"/>
          <w:szCs w:val="28"/>
        </w:rPr>
        <w:t>Самые трудные темы по русскому языку в таблицах: краткий справочник. – Новосибирск: Изд. НГПУ, 2009. – 40 с.</w:t>
      </w:r>
    </w:p>
    <w:p w:rsidR="00EF7B04" w:rsidRPr="00EE49CB" w:rsidRDefault="0081508B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F2D47">
        <w:rPr>
          <w:rFonts w:ascii="Times New Roman" w:hAnsi="Times New Roman"/>
          <w:bCs/>
          <w:sz w:val="28"/>
          <w:szCs w:val="28"/>
        </w:rPr>
        <w:t xml:space="preserve">. </w:t>
      </w:r>
      <w:r w:rsidR="00EF7B04" w:rsidRPr="00EE49CB">
        <w:rPr>
          <w:rFonts w:ascii="Times New Roman" w:hAnsi="Times New Roman"/>
          <w:bCs/>
          <w:sz w:val="28"/>
          <w:szCs w:val="28"/>
        </w:rPr>
        <w:t>Определение структуры, примерного содержания и условий реализации коррекционного компонента основной образовательной программы основного и среднего общего образования детей с задержкой психического развития в услов</w:t>
      </w:r>
      <w:r w:rsidR="00EF7B04" w:rsidRPr="00EE49CB">
        <w:rPr>
          <w:rFonts w:ascii="Times New Roman" w:hAnsi="Times New Roman"/>
          <w:bCs/>
          <w:sz w:val="28"/>
          <w:szCs w:val="28"/>
        </w:rPr>
        <w:t>и</w:t>
      </w:r>
      <w:r w:rsidR="00EF7B04" w:rsidRPr="00EE49CB">
        <w:rPr>
          <w:rFonts w:ascii="Times New Roman" w:hAnsi="Times New Roman"/>
          <w:bCs/>
          <w:sz w:val="28"/>
          <w:szCs w:val="28"/>
        </w:rPr>
        <w:t>ях инклюзивного образования</w:t>
      </w:r>
      <w:r w:rsidR="00763FC6">
        <w:rPr>
          <w:rFonts w:ascii="Times New Roman" w:hAnsi="Times New Roman"/>
          <w:bCs/>
          <w:sz w:val="28"/>
          <w:szCs w:val="28"/>
        </w:rPr>
        <w:t xml:space="preserve"> </w:t>
      </w:r>
      <w:r w:rsidR="00EF7B04" w:rsidRPr="00EE49CB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="00EF7B04" w:rsidRPr="00EE49CB">
        <w:rPr>
          <w:rFonts w:ascii="Times New Roman" w:hAnsi="Times New Roman"/>
          <w:sz w:val="28"/>
          <w:szCs w:val="28"/>
          <w:lang w:val="en-US"/>
        </w:rPr>
        <w:t>URL</w:t>
      </w:r>
      <w:r w:rsidR="00EF7B04" w:rsidRPr="00EE49CB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F7B04" w:rsidRPr="00763FC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http://fgos-ovz.herzen.spb.ru</w:t>
        </w:r>
      </w:hyperlink>
      <w:r w:rsidR="00EF7B04" w:rsidRPr="00EE49CB">
        <w:rPr>
          <w:rFonts w:ascii="Times New Roman" w:hAnsi="Times New Roman"/>
          <w:sz w:val="28"/>
          <w:szCs w:val="28"/>
        </w:rPr>
        <w:t>.</w:t>
      </w:r>
    </w:p>
    <w:p w:rsidR="00EF7B04" w:rsidRPr="00EE49CB" w:rsidRDefault="0081508B" w:rsidP="00EF7B0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F7B04" w:rsidRPr="00EE49CB">
        <w:rPr>
          <w:rFonts w:ascii="Times New Roman" w:hAnsi="Times New Roman"/>
          <w:bCs/>
          <w:sz w:val="28"/>
          <w:szCs w:val="28"/>
        </w:rPr>
        <w:t>. Организация специальных образовательных условий для детей с огран</w:t>
      </w:r>
      <w:r w:rsidR="00EF7B04" w:rsidRPr="00EE49CB">
        <w:rPr>
          <w:rFonts w:ascii="Times New Roman" w:hAnsi="Times New Roman"/>
          <w:bCs/>
          <w:sz w:val="28"/>
          <w:szCs w:val="28"/>
        </w:rPr>
        <w:t>и</w:t>
      </w:r>
      <w:r w:rsidR="00EF7B04" w:rsidRPr="00EE49CB">
        <w:rPr>
          <w:rFonts w:ascii="Times New Roman" w:hAnsi="Times New Roman"/>
          <w:bCs/>
          <w:sz w:val="28"/>
          <w:szCs w:val="28"/>
        </w:rPr>
        <w:t>ченными возможностями здоровья в общеобразовательных учреждениях</w:t>
      </w:r>
      <w:r w:rsidR="00EF7B04" w:rsidRPr="00EE49CB">
        <w:rPr>
          <w:rFonts w:ascii="Times New Roman" w:hAnsi="Times New Roman"/>
          <w:sz w:val="28"/>
          <w:szCs w:val="28"/>
        </w:rPr>
        <w:t>: метод</w:t>
      </w:r>
      <w:r w:rsidR="00EF7B04" w:rsidRPr="00EE49CB">
        <w:rPr>
          <w:rFonts w:ascii="Times New Roman" w:hAnsi="Times New Roman"/>
          <w:sz w:val="28"/>
          <w:szCs w:val="28"/>
        </w:rPr>
        <w:t>и</w:t>
      </w:r>
      <w:r w:rsidR="00EF7B04" w:rsidRPr="00EE49CB">
        <w:rPr>
          <w:rFonts w:ascii="Times New Roman" w:hAnsi="Times New Roman"/>
          <w:sz w:val="28"/>
          <w:szCs w:val="28"/>
        </w:rPr>
        <w:t>ческие рекомендации / отв. ред. С. В. Алехина. – М.: МГППУ, 2012. – 92 с.</w:t>
      </w:r>
    </w:p>
    <w:p w:rsidR="00EF7B04" w:rsidRPr="00EE49CB" w:rsidRDefault="0081508B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7B04" w:rsidRPr="00EE49CB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от 31 декабря 2015 года № 1577 «О внесении изменений в федеральный государстве</w:t>
      </w:r>
      <w:r w:rsidR="00EF7B04" w:rsidRPr="00EE49CB">
        <w:rPr>
          <w:rFonts w:ascii="Times New Roman" w:hAnsi="Times New Roman"/>
          <w:sz w:val="28"/>
          <w:szCs w:val="28"/>
        </w:rPr>
        <w:t>н</w:t>
      </w:r>
      <w:r w:rsidR="00EF7B04" w:rsidRPr="00EE49CB">
        <w:rPr>
          <w:rFonts w:ascii="Times New Roman" w:hAnsi="Times New Roman"/>
          <w:sz w:val="28"/>
          <w:szCs w:val="28"/>
        </w:rPr>
        <w:t>ный стандарт основного общего образования, утвержденный приказом Министе</w:t>
      </w:r>
      <w:r w:rsidR="00EF7B04" w:rsidRPr="00EE49CB">
        <w:rPr>
          <w:rFonts w:ascii="Times New Roman" w:hAnsi="Times New Roman"/>
          <w:sz w:val="28"/>
          <w:szCs w:val="28"/>
        </w:rPr>
        <w:t>р</w:t>
      </w:r>
      <w:r w:rsidR="00EF7B04" w:rsidRPr="00EE49CB">
        <w:rPr>
          <w:rFonts w:ascii="Times New Roman" w:hAnsi="Times New Roman"/>
          <w:sz w:val="28"/>
          <w:szCs w:val="28"/>
        </w:rPr>
        <w:t xml:space="preserve">ства образования и науки Российской Федерации от 17 декабря 2010 года № 1897» [Электронный ресурс]. – </w:t>
      </w:r>
      <w:r w:rsidR="00EF7B04" w:rsidRPr="00EE49CB">
        <w:rPr>
          <w:rFonts w:ascii="Times New Roman" w:hAnsi="Times New Roman"/>
          <w:sz w:val="28"/>
          <w:szCs w:val="28"/>
          <w:lang w:val="en-US"/>
        </w:rPr>
        <w:t>URL</w:t>
      </w:r>
      <w:r w:rsidR="00EF7B04" w:rsidRPr="00EE49CB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EF7B04" w:rsidRPr="00763FC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http://www.garant.ru/products/ipo/prime/doc/71220596/</w:t>
        </w:r>
      </w:hyperlink>
      <w:r w:rsidR="00EF7B04" w:rsidRPr="00EE49CB">
        <w:rPr>
          <w:rFonts w:ascii="Times New Roman" w:hAnsi="Times New Roman"/>
          <w:sz w:val="28"/>
          <w:szCs w:val="28"/>
        </w:rPr>
        <w:t>.</w:t>
      </w:r>
    </w:p>
    <w:p w:rsidR="004A25E4" w:rsidRDefault="0081508B" w:rsidP="004A25E4">
      <w:pPr>
        <w:spacing w:after="0" w:line="360" w:lineRule="auto"/>
        <w:ind w:firstLine="708"/>
        <w:contextualSpacing/>
        <w:jc w:val="both"/>
        <w:rPr>
          <w:rStyle w:val="a7"/>
          <w:rFonts w:eastAsiaTheme="minorEastAsia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023DD3">
        <w:rPr>
          <w:rFonts w:ascii="Times New Roman" w:hAnsi="Times New Roman"/>
          <w:sz w:val="28"/>
          <w:szCs w:val="28"/>
        </w:rPr>
        <w:t xml:space="preserve">. </w:t>
      </w:r>
      <w:r w:rsidR="004A25E4" w:rsidRPr="004A25E4">
        <w:rPr>
          <w:rFonts w:ascii="Times New Roman" w:hAnsi="Times New Roman"/>
          <w:sz w:val="28"/>
          <w:szCs w:val="28"/>
        </w:rPr>
        <w:t>Программы для общеобразовательных учреждений. Русский язык. 5-9 классы</w:t>
      </w:r>
      <w:r w:rsidR="00023DD3">
        <w:rPr>
          <w:rFonts w:ascii="Times New Roman" w:hAnsi="Times New Roman"/>
          <w:sz w:val="28"/>
          <w:szCs w:val="28"/>
        </w:rPr>
        <w:t xml:space="preserve"> </w:t>
      </w:r>
      <w:r w:rsidR="004A25E4" w:rsidRPr="004A25E4">
        <w:rPr>
          <w:rFonts w:ascii="Times New Roman" w:hAnsi="Times New Roman"/>
          <w:sz w:val="28"/>
          <w:szCs w:val="28"/>
        </w:rPr>
        <w:t xml:space="preserve">/ Сост.Е.И. Харитонова </w:t>
      </w:r>
      <w:r w:rsidR="004A25E4" w:rsidRPr="004A25E4">
        <w:rPr>
          <w:rStyle w:val="a7"/>
          <w:rFonts w:eastAsiaTheme="minorEastAsia"/>
          <w:i w:val="0"/>
          <w:sz w:val="28"/>
          <w:szCs w:val="28"/>
        </w:rPr>
        <w:t>М.: Дрофа. – 2012</w:t>
      </w:r>
      <w:r w:rsidR="004A25E4">
        <w:rPr>
          <w:rStyle w:val="a7"/>
          <w:rFonts w:eastAsiaTheme="minorEastAsia"/>
          <w:i w:val="0"/>
          <w:sz w:val="28"/>
          <w:szCs w:val="28"/>
        </w:rPr>
        <w:t>.</w:t>
      </w:r>
    </w:p>
    <w:p w:rsidR="008B29A5" w:rsidRPr="004A25E4" w:rsidRDefault="0081508B" w:rsidP="004A25E4">
      <w:pPr>
        <w:spacing w:after="0" w:line="360" w:lineRule="auto"/>
        <w:ind w:firstLine="708"/>
        <w:contextualSpacing/>
        <w:jc w:val="both"/>
        <w:rPr>
          <w:rStyle w:val="a7"/>
          <w:rFonts w:eastAsiaTheme="minorEastAsia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23DD3">
        <w:rPr>
          <w:rFonts w:ascii="Times New Roman" w:hAnsi="Times New Roman"/>
          <w:sz w:val="28"/>
          <w:szCs w:val="28"/>
        </w:rPr>
        <w:t xml:space="preserve">. </w:t>
      </w:r>
      <w:r w:rsidR="008B29A5" w:rsidRPr="00AA1D64">
        <w:rPr>
          <w:rFonts w:ascii="Times New Roman" w:hAnsi="Times New Roman"/>
          <w:sz w:val="28"/>
          <w:szCs w:val="28"/>
        </w:rPr>
        <w:t>Программы  по литературе для общеобразовательных учреждений 5-9 классы</w:t>
      </w:r>
      <w:r w:rsidR="00BD4BC1" w:rsidRPr="00BD4BC1">
        <w:rPr>
          <w:rFonts w:ascii="Times New Roman" w:hAnsi="Times New Roman"/>
          <w:sz w:val="28"/>
          <w:szCs w:val="28"/>
        </w:rPr>
        <w:t>/</w:t>
      </w:r>
      <w:r w:rsidR="008B29A5" w:rsidRPr="00AA1D64">
        <w:rPr>
          <w:rFonts w:ascii="Times New Roman" w:hAnsi="Times New Roman"/>
          <w:sz w:val="28"/>
          <w:szCs w:val="28"/>
        </w:rPr>
        <w:t xml:space="preserve"> </w:t>
      </w:r>
      <w:r w:rsidR="00BD4BC1">
        <w:rPr>
          <w:rFonts w:ascii="Times New Roman" w:hAnsi="Times New Roman"/>
          <w:sz w:val="28"/>
          <w:szCs w:val="28"/>
        </w:rPr>
        <w:t>П</w:t>
      </w:r>
      <w:r w:rsidR="008B29A5" w:rsidRPr="00AA1D64">
        <w:rPr>
          <w:rFonts w:ascii="Times New Roman" w:hAnsi="Times New Roman"/>
          <w:sz w:val="28"/>
          <w:szCs w:val="28"/>
        </w:rPr>
        <w:t>од ред. Т.Ф. Курдюмовой. Авторы: 5-7 классы – Т. Ф. Курдюмова, 8-9 классы – Т. Ф. Курдюмова, С. А. Леонов, Е. Н. Колокольцев, Н. А. Демидова, О. Б. Марьина</w:t>
      </w:r>
      <w:r w:rsidR="008B29A5">
        <w:rPr>
          <w:rFonts w:ascii="Times New Roman" w:hAnsi="Times New Roman"/>
          <w:sz w:val="28"/>
          <w:szCs w:val="28"/>
        </w:rPr>
        <w:t xml:space="preserve">. – М: </w:t>
      </w:r>
      <w:r w:rsidR="00BD4BC1" w:rsidRPr="00BD4BC1">
        <w:rPr>
          <w:rFonts w:ascii="Times New Roman" w:hAnsi="Times New Roman"/>
          <w:sz w:val="28"/>
          <w:szCs w:val="28"/>
        </w:rPr>
        <w:t xml:space="preserve">Просвещение, 2012. </w:t>
      </w:r>
    </w:p>
    <w:p w:rsidR="00BD4BC1" w:rsidRDefault="00023DD3" w:rsidP="00BD4B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08B">
        <w:rPr>
          <w:rFonts w:ascii="Times New Roman" w:hAnsi="Times New Roman"/>
          <w:sz w:val="28"/>
          <w:szCs w:val="28"/>
        </w:rPr>
        <w:t>1</w:t>
      </w:r>
      <w:r w:rsidR="00BD4BC1" w:rsidRPr="00EE49CB">
        <w:rPr>
          <w:rFonts w:ascii="Times New Roman" w:hAnsi="Times New Roman"/>
          <w:sz w:val="28"/>
          <w:szCs w:val="28"/>
        </w:rPr>
        <w:t>. Проект Специальных требований в Федеральные государственные обр</w:t>
      </w:r>
      <w:r w:rsidR="00BD4BC1" w:rsidRPr="00EE49CB">
        <w:rPr>
          <w:rFonts w:ascii="Times New Roman" w:hAnsi="Times New Roman"/>
          <w:sz w:val="28"/>
          <w:szCs w:val="28"/>
        </w:rPr>
        <w:t>а</w:t>
      </w:r>
      <w:r w:rsidR="00BD4BC1" w:rsidRPr="00EE49CB">
        <w:rPr>
          <w:rFonts w:ascii="Times New Roman" w:hAnsi="Times New Roman"/>
          <w:sz w:val="28"/>
          <w:szCs w:val="28"/>
        </w:rPr>
        <w:t>зовательные стандарты основного и среднего общего образования для детей с з</w:t>
      </w:r>
      <w:r w:rsidR="00BD4BC1" w:rsidRPr="00EE49CB">
        <w:rPr>
          <w:rFonts w:ascii="Times New Roman" w:hAnsi="Times New Roman"/>
          <w:sz w:val="28"/>
          <w:szCs w:val="28"/>
        </w:rPr>
        <w:t>а</w:t>
      </w:r>
      <w:r w:rsidR="00BD4BC1" w:rsidRPr="00EE49CB">
        <w:rPr>
          <w:rFonts w:ascii="Times New Roman" w:hAnsi="Times New Roman"/>
          <w:sz w:val="28"/>
          <w:szCs w:val="28"/>
        </w:rPr>
        <w:t xml:space="preserve">держкой психического развития [Электронный ресурс]. – </w:t>
      </w:r>
      <w:r w:rsidR="00BD4BC1" w:rsidRPr="00EE49CB">
        <w:rPr>
          <w:rFonts w:ascii="Times New Roman" w:hAnsi="Times New Roman"/>
          <w:sz w:val="28"/>
          <w:szCs w:val="28"/>
          <w:lang w:val="en-US"/>
        </w:rPr>
        <w:t>URL</w:t>
      </w:r>
      <w:r w:rsidR="00BD4BC1" w:rsidRPr="00EE49CB">
        <w:rPr>
          <w:rFonts w:ascii="Times New Roman" w:hAnsi="Times New Roman"/>
          <w:sz w:val="28"/>
          <w:szCs w:val="28"/>
        </w:rPr>
        <w:t>: http://fgos-ovz.herzen.spb.ru.</w:t>
      </w:r>
    </w:p>
    <w:p w:rsidR="00EF7B04" w:rsidRPr="00EE49CB" w:rsidRDefault="00023DD3" w:rsidP="00EF7B0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1508B">
        <w:rPr>
          <w:rFonts w:ascii="Times New Roman" w:hAnsi="Times New Roman"/>
          <w:bCs/>
          <w:sz w:val="28"/>
          <w:szCs w:val="28"/>
        </w:rPr>
        <w:t>2</w:t>
      </w:r>
      <w:r w:rsidR="00EF7B04" w:rsidRPr="00EE49CB">
        <w:rPr>
          <w:rFonts w:ascii="Times New Roman" w:hAnsi="Times New Roman"/>
          <w:bCs/>
          <w:sz w:val="28"/>
          <w:szCs w:val="28"/>
        </w:rPr>
        <w:t>. Создание специальных образовательных условий для лиц с ОВЗ в обр</w:t>
      </w:r>
      <w:r w:rsidR="00EF7B04" w:rsidRPr="00EE49CB">
        <w:rPr>
          <w:rFonts w:ascii="Times New Roman" w:hAnsi="Times New Roman"/>
          <w:bCs/>
          <w:sz w:val="28"/>
          <w:szCs w:val="28"/>
        </w:rPr>
        <w:t>а</w:t>
      </w:r>
      <w:r w:rsidR="00EF7B04" w:rsidRPr="00EE49CB">
        <w:rPr>
          <w:rFonts w:ascii="Times New Roman" w:hAnsi="Times New Roman"/>
          <w:bCs/>
          <w:sz w:val="28"/>
          <w:szCs w:val="28"/>
        </w:rPr>
        <w:t>зовательных организациях: методические рекомендации по созданию специал</w:t>
      </w:r>
      <w:r w:rsidR="00EF7B04" w:rsidRPr="00EE49CB">
        <w:rPr>
          <w:rFonts w:ascii="Times New Roman" w:hAnsi="Times New Roman"/>
          <w:bCs/>
          <w:sz w:val="28"/>
          <w:szCs w:val="28"/>
        </w:rPr>
        <w:t>ь</w:t>
      </w:r>
      <w:r w:rsidR="00EF7B04" w:rsidRPr="00EE49CB">
        <w:rPr>
          <w:rFonts w:ascii="Times New Roman" w:hAnsi="Times New Roman"/>
          <w:bCs/>
          <w:sz w:val="28"/>
          <w:szCs w:val="28"/>
        </w:rPr>
        <w:t>ных образовательных условий для лиц с ОВЗ: в 2 ч. / авт.-сост. Н.А. Богданова, Е.Б. Чанова, С.Ю. Селянина, Л.Г. Котова, В.И. Басалаева; ред. Т. П. Абакирова.</w:t>
      </w:r>
      <w:r w:rsidR="00EF7B04">
        <w:rPr>
          <w:rFonts w:ascii="Times New Roman" w:hAnsi="Times New Roman"/>
          <w:bCs/>
          <w:sz w:val="28"/>
          <w:szCs w:val="28"/>
        </w:rPr>
        <w:t xml:space="preserve"> </w:t>
      </w:r>
      <w:r w:rsidR="00EF7B04" w:rsidRPr="00EE49CB">
        <w:rPr>
          <w:rFonts w:ascii="Times New Roman" w:hAnsi="Times New Roman"/>
          <w:bCs/>
          <w:sz w:val="28"/>
          <w:szCs w:val="28"/>
        </w:rPr>
        <w:t>– Новосибирск, 2013. – Ч. 2. –</w:t>
      </w:r>
      <w:r w:rsidR="00EF7B04">
        <w:rPr>
          <w:rFonts w:ascii="Times New Roman" w:hAnsi="Times New Roman"/>
          <w:bCs/>
          <w:sz w:val="28"/>
          <w:szCs w:val="28"/>
        </w:rPr>
        <w:t xml:space="preserve"> </w:t>
      </w:r>
      <w:r w:rsidR="00EF7B04" w:rsidRPr="00EE49CB">
        <w:rPr>
          <w:rFonts w:ascii="Times New Roman" w:hAnsi="Times New Roman"/>
          <w:bCs/>
          <w:sz w:val="28"/>
          <w:szCs w:val="28"/>
        </w:rPr>
        <w:t xml:space="preserve">40 с. </w:t>
      </w:r>
    </w:p>
    <w:p w:rsidR="00EF7B04" w:rsidRPr="00EE49CB" w:rsidRDefault="00023DD3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1508B">
        <w:rPr>
          <w:rFonts w:ascii="Times New Roman" w:hAnsi="Times New Roman"/>
          <w:bCs/>
          <w:sz w:val="28"/>
          <w:szCs w:val="28"/>
        </w:rPr>
        <w:t>3</w:t>
      </w:r>
      <w:r w:rsidR="00EF7B04" w:rsidRPr="00EE49CB">
        <w:rPr>
          <w:rFonts w:ascii="Times New Roman" w:hAnsi="Times New Roman"/>
          <w:bCs/>
          <w:sz w:val="28"/>
          <w:szCs w:val="28"/>
        </w:rPr>
        <w:t>. Федеральный государственный образовательный стандарт основного общего образования (5-9 кл.)</w:t>
      </w:r>
      <w:r w:rsidR="00EF7B04" w:rsidRPr="00EE49CB">
        <w:rPr>
          <w:rFonts w:ascii="Times New Roman" w:hAnsi="Times New Roman"/>
          <w:sz w:val="24"/>
          <w:szCs w:val="24"/>
        </w:rPr>
        <w:t xml:space="preserve"> [</w:t>
      </w:r>
      <w:r w:rsidR="00EF7B04" w:rsidRPr="00EE49CB">
        <w:rPr>
          <w:rFonts w:ascii="Times New Roman" w:hAnsi="Times New Roman"/>
          <w:sz w:val="28"/>
          <w:szCs w:val="28"/>
        </w:rPr>
        <w:t xml:space="preserve">Электронный ресурс]. – </w:t>
      </w:r>
      <w:r w:rsidR="00EF7B04" w:rsidRPr="00EE49CB">
        <w:rPr>
          <w:rFonts w:ascii="Times New Roman" w:hAnsi="Times New Roman"/>
          <w:sz w:val="28"/>
          <w:szCs w:val="28"/>
          <w:lang w:val="en-US"/>
        </w:rPr>
        <w:t>U</w:t>
      </w:r>
      <w:r w:rsidR="00EF7B04" w:rsidRPr="00EE49CB">
        <w:rPr>
          <w:rFonts w:ascii="Times New Roman" w:hAnsi="Times New Roman"/>
          <w:sz w:val="24"/>
          <w:szCs w:val="24"/>
          <w:lang w:val="en-US"/>
        </w:rPr>
        <w:t>RL</w:t>
      </w:r>
      <w:r w:rsidR="00EF7B04" w:rsidRPr="00EE49CB">
        <w:rPr>
          <w:rFonts w:ascii="Times New Roman" w:hAnsi="Times New Roman"/>
          <w:sz w:val="24"/>
          <w:szCs w:val="24"/>
        </w:rPr>
        <w:t>:</w:t>
      </w:r>
      <w:hyperlink r:id="rId12" w:history="1">
        <w:r w:rsidR="00EF7B04" w:rsidRPr="00763FC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http://минобрнауки.рф</w:t>
        </w:r>
      </w:hyperlink>
      <w:r w:rsidR="00EF7B04" w:rsidRPr="00EE49CB">
        <w:rPr>
          <w:rFonts w:ascii="Times New Roman" w:hAnsi="Times New Roman"/>
          <w:sz w:val="28"/>
          <w:szCs w:val="28"/>
        </w:rPr>
        <w:t>.</w:t>
      </w:r>
    </w:p>
    <w:p w:rsidR="00EF7B04" w:rsidRDefault="00023DD3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08B">
        <w:rPr>
          <w:rFonts w:ascii="Times New Roman" w:hAnsi="Times New Roman"/>
          <w:sz w:val="28"/>
          <w:szCs w:val="28"/>
        </w:rPr>
        <w:t>4</w:t>
      </w:r>
      <w:r w:rsidR="00EF7B04" w:rsidRPr="00EE49CB">
        <w:rPr>
          <w:rFonts w:ascii="Times New Roman" w:hAnsi="Times New Roman"/>
          <w:sz w:val="28"/>
          <w:szCs w:val="28"/>
        </w:rPr>
        <w:t>. Федеральный закон «Об образовании в Российской Федерации». – М.: Эксмо, 2015. – 208 с.</w:t>
      </w:r>
    </w:p>
    <w:p w:rsidR="00BD4BC1" w:rsidRPr="001B0BD6" w:rsidRDefault="00023DD3" w:rsidP="00BD4B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1508B">
        <w:rPr>
          <w:rFonts w:ascii="Times New Roman" w:eastAsia="Times New Roman" w:hAnsi="Times New Roman"/>
          <w:sz w:val="28"/>
          <w:szCs w:val="28"/>
        </w:rPr>
        <w:t>5</w:t>
      </w:r>
      <w:r w:rsidR="00BD4BC1" w:rsidRPr="00EE49CB">
        <w:rPr>
          <w:rFonts w:ascii="Times New Roman" w:eastAsia="Times New Roman" w:hAnsi="Times New Roman"/>
          <w:sz w:val="28"/>
          <w:szCs w:val="28"/>
        </w:rPr>
        <w:t>. Штоль А. Русский язык в таблицах: учебное пособие по орфографии и пунктуации. – Новосибирск: Изд-во Новосиб. ун-та, 1996. – 60 с.</w:t>
      </w:r>
    </w:p>
    <w:p w:rsidR="0081508B" w:rsidRPr="001B0BD6" w:rsidRDefault="0081508B" w:rsidP="00BD4B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BD6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1508B">
        <w:t xml:space="preserve"> </w:t>
      </w:r>
      <w:r w:rsidRPr="0081508B">
        <w:rPr>
          <w:rFonts w:ascii="Times New Roman" w:eastAsia="Times New Roman" w:hAnsi="Times New Roman"/>
          <w:sz w:val="28"/>
          <w:szCs w:val="28"/>
        </w:rPr>
        <w:t>https://drofa-ventana.ru</w:t>
      </w:r>
      <w:r w:rsidRPr="001B0B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4A31" w:rsidRDefault="00434A31" w:rsidP="00EF7B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A31" w:rsidRPr="00763FC6" w:rsidRDefault="00434A31" w:rsidP="004938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C70F2" w:rsidRDefault="002C70F2" w:rsidP="002C70F2">
      <w:pPr>
        <w:jc w:val="both"/>
        <w:rPr>
          <w:rFonts w:ascii="Times New Roman" w:hAnsi="Times New Roman"/>
          <w:b/>
          <w:sz w:val="28"/>
          <w:szCs w:val="28"/>
        </w:rPr>
      </w:pPr>
    </w:p>
    <w:p w:rsidR="00AE1B4C" w:rsidRDefault="00AE1B4C" w:rsidP="00763FC6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E7053A" w:rsidRDefault="00E7053A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  <w:r w:rsidRPr="00C8248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</w:t>
      </w:r>
    </w:p>
    <w:p w:rsidR="00E7053A" w:rsidRPr="00C8248C" w:rsidRDefault="00BD66D9" w:rsidP="00BD66D9">
      <w:pPr>
        <w:spacing w:after="0" w:line="360" w:lineRule="auto"/>
        <w:contextualSpacing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96646">
        <w:rPr>
          <w:rFonts w:ascii="Times New Roman" w:hAnsi="Times New Roman"/>
          <w:sz w:val="28"/>
          <w:szCs w:val="28"/>
        </w:rPr>
        <w:t>Приложение в электронном виде размещено на диске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7053A" w:rsidRPr="00C8248C" w:rsidRDefault="00E7053A" w:rsidP="00E7053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C8248C">
        <w:rPr>
          <w:b/>
          <w:sz w:val="28"/>
          <w:szCs w:val="28"/>
        </w:rPr>
        <w:t>Участие в научных и методических мероприятиях по обучению детей с ОВЗ</w:t>
      </w:r>
    </w:p>
    <w:p w:rsidR="00E7053A" w:rsidRPr="00860BC9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860BC9">
        <w:rPr>
          <w:sz w:val="28"/>
          <w:szCs w:val="28"/>
        </w:rPr>
        <w:t>Руководство окружной ВТГ «Организация обучения детей с ОВЗ в общео</w:t>
      </w:r>
      <w:r w:rsidRPr="00860BC9">
        <w:rPr>
          <w:sz w:val="28"/>
          <w:szCs w:val="28"/>
        </w:rPr>
        <w:t>б</w:t>
      </w:r>
      <w:r w:rsidRPr="00860BC9">
        <w:rPr>
          <w:sz w:val="28"/>
          <w:szCs w:val="28"/>
        </w:rPr>
        <w:t>разовательных учреждениях» (2016-2017 уч.г.)</w:t>
      </w:r>
    </w:p>
    <w:p w:rsidR="00E7053A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уличной просвещенческой акции «Здоровье – разное, права – равные» (октябрь 2016 г.) </w:t>
      </w:r>
    </w:p>
    <w:p w:rsidR="00E7053A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V Всероссийской научной школе с международным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стием «Инклюзивное образование как системная инновация» </w:t>
      </w:r>
      <w:r w:rsidRPr="00C8248C">
        <w:rPr>
          <w:sz w:val="28"/>
          <w:szCs w:val="28"/>
        </w:rPr>
        <w:t>(</w:t>
      </w:r>
      <w:r>
        <w:rPr>
          <w:sz w:val="28"/>
          <w:szCs w:val="28"/>
        </w:rPr>
        <w:t>Новосибирск, ноябрь 2016 г.</w:t>
      </w:r>
      <w:r w:rsidRPr="00C8248C">
        <w:rPr>
          <w:sz w:val="28"/>
          <w:szCs w:val="28"/>
        </w:rPr>
        <w:t>)</w:t>
      </w:r>
    </w:p>
    <w:p w:rsidR="00E7053A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окружном семинаре «Обучение и социализация детей с ОВЗ в инклюзивном образовательном пространстве» (21 февраля 2017 г.) </w:t>
      </w:r>
    </w:p>
    <w:p w:rsidR="00E7053A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Выступление на выставке УчСиб-2017 по теме «Создание в МБОУ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зия № 4 специальных образовательных условий для освоения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с ЗПР предметной области «Филология» (Новосибирск, 18 марта 2017 г.)</w:t>
      </w:r>
    </w:p>
    <w:p w:rsidR="00E7053A" w:rsidRDefault="00E7053A" w:rsidP="00E7053A">
      <w:pPr>
        <w:pStyle w:val="Default"/>
        <w:numPr>
          <w:ilvl w:val="0"/>
          <w:numId w:val="1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Выступление на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Всероссийской научной школе с международным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«Стратегия и тактика психолого-педагогического сопровождения субъектов инклюзивной практики» (Новосибирск, ноябрь 2017 г.)</w:t>
      </w:r>
    </w:p>
    <w:p w:rsidR="00AE1B4C" w:rsidRDefault="00AE1B4C" w:rsidP="00763FC6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D52038" w:rsidRDefault="00D52038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</w:p>
    <w:p w:rsidR="00E7053A" w:rsidRDefault="00E7053A" w:rsidP="00E7053A">
      <w:pPr>
        <w:pStyle w:val="Default"/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E7053A" w:rsidRDefault="00E7053A" w:rsidP="00E7053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Благодарственные письма за участие в мероприятиях </w:t>
      </w:r>
    </w:p>
    <w:p w:rsidR="00E7053A" w:rsidRDefault="00E7053A" w:rsidP="00E7053A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обучению детей с ОВЗ</w:t>
      </w:r>
      <w:r>
        <w:rPr>
          <w:sz w:val="28"/>
          <w:szCs w:val="28"/>
        </w:rPr>
        <w:t xml:space="preserve"> </w:t>
      </w:r>
    </w:p>
    <w:p w:rsidR="00E7053A" w:rsidRDefault="00E7053A" w:rsidP="00E7053A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ректора ФГБОУ ВО «НГПУ» за активное участие в проведении V Всероссийской научной школы с международным участием «Инклюзивное образование как системная инновация» </w:t>
      </w:r>
      <w:r w:rsidRPr="00C8248C">
        <w:rPr>
          <w:sz w:val="28"/>
          <w:szCs w:val="28"/>
        </w:rPr>
        <w:t>(</w:t>
      </w:r>
      <w:r>
        <w:rPr>
          <w:sz w:val="28"/>
          <w:szCs w:val="28"/>
        </w:rPr>
        <w:t>2016 г.</w:t>
      </w:r>
      <w:r w:rsidRPr="00C8248C">
        <w:rPr>
          <w:sz w:val="28"/>
          <w:szCs w:val="28"/>
        </w:rPr>
        <w:t>)</w:t>
      </w:r>
    </w:p>
    <w:p w:rsidR="00E7053A" w:rsidRDefault="00E7053A" w:rsidP="00E7053A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ректора ФГБОУ ВО «НГПУ» за активное участие в проведении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Всероссийской научной школы с международным участ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«Стратегия и тактика психолого-педагогического сопровождения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инклюзивной практики» (2017 г.)</w:t>
      </w:r>
    </w:p>
    <w:p w:rsidR="00E7053A" w:rsidRPr="00C8248C" w:rsidRDefault="00E7053A" w:rsidP="00E7053A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начальника отдела образования Центрального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округа г. Новосибирска</w:t>
      </w:r>
      <w:r w:rsidRPr="007E0BCF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составе окружной ВТГ «Орг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 обучения детей с ОВЗ» в общеобразовательных учреждениях» (2017 г.)</w:t>
      </w:r>
    </w:p>
    <w:p w:rsidR="00AE1B4C" w:rsidRDefault="00AE1B4C" w:rsidP="00763FC6">
      <w:pPr>
        <w:jc w:val="right"/>
        <w:rPr>
          <w:rFonts w:ascii="Times New Roman" w:hAnsi="Times New Roman"/>
          <w:b/>
          <w:sz w:val="28"/>
          <w:szCs w:val="28"/>
        </w:rPr>
      </w:pPr>
    </w:p>
    <w:p w:rsidR="00AE1B4C" w:rsidRDefault="00AE1B4C" w:rsidP="00763FC6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63FC6" w:rsidRDefault="00763FC6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E7053A">
        <w:rPr>
          <w:rFonts w:ascii="Times New Roman" w:hAnsi="Times New Roman"/>
          <w:b/>
          <w:sz w:val="28"/>
          <w:szCs w:val="28"/>
        </w:rPr>
        <w:t xml:space="preserve"> 3</w:t>
      </w:r>
    </w:p>
    <w:p w:rsidR="00BD66D9" w:rsidRDefault="00BD66D9" w:rsidP="00BD66D9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96646">
        <w:rPr>
          <w:rFonts w:ascii="Times New Roman" w:hAnsi="Times New Roman"/>
          <w:sz w:val="28"/>
          <w:szCs w:val="28"/>
        </w:rPr>
        <w:t>Приложение в электронном виде размещено на диске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63FC6" w:rsidRPr="00C8248C" w:rsidRDefault="008129DB" w:rsidP="00763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</w:t>
      </w:r>
      <w:r w:rsidR="00763FC6">
        <w:rPr>
          <w:rFonts w:ascii="Times New Roman" w:hAnsi="Times New Roman"/>
          <w:b/>
          <w:sz w:val="28"/>
          <w:szCs w:val="28"/>
        </w:rPr>
        <w:t>убликаци</w:t>
      </w:r>
      <w:r>
        <w:rPr>
          <w:rFonts w:ascii="Times New Roman" w:hAnsi="Times New Roman"/>
          <w:b/>
          <w:sz w:val="28"/>
          <w:szCs w:val="28"/>
        </w:rPr>
        <w:t>й</w:t>
      </w:r>
      <w:r w:rsidR="00763FC6">
        <w:rPr>
          <w:rFonts w:ascii="Times New Roman" w:hAnsi="Times New Roman"/>
          <w:b/>
          <w:sz w:val="28"/>
          <w:szCs w:val="28"/>
        </w:rPr>
        <w:t xml:space="preserve"> по обучению детей с ОВЗ</w:t>
      </w:r>
    </w:p>
    <w:p w:rsidR="00763FC6" w:rsidRPr="002C70F2" w:rsidRDefault="00763FC6" w:rsidP="00763FC6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Королькова О.О. </w:t>
      </w:r>
      <w:r w:rsidRPr="002C70F2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Pr="002C70F2">
        <w:rPr>
          <w:rFonts w:eastAsiaTheme="minorHAnsi"/>
          <w:bCs/>
          <w:sz w:val="28"/>
          <w:szCs w:val="28"/>
        </w:rPr>
        <w:t>опросы организации и реализации инклюзивного обр</w:t>
      </w:r>
      <w:r w:rsidRPr="002C70F2">
        <w:rPr>
          <w:rFonts w:eastAsiaTheme="minorHAnsi"/>
          <w:bCs/>
          <w:sz w:val="28"/>
          <w:szCs w:val="28"/>
        </w:rPr>
        <w:t>а</w:t>
      </w:r>
      <w:r w:rsidRPr="002C70F2">
        <w:rPr>
          <w:rFonts w:eastAsiaTheme="minorHAnsi"/>
          <w:bCs/>
          <w:sz w:val="28"/>
          <w:szCs w:val="28"/>
        </w:rPr>
        <w:t>зования на ступени начального общего образования</w:t>
      </w:r>
      <w:r>
        <w:rPr>
          <w:rFonts w:eastAsiaTheme="minorHAnsi"/>
          <w:b/>
          <w:bCs/>
          <w:sz w:val="23"/>
          <w:szCs w:val="23"/>
        </w:rPr>
        <w:t xml:space="preserve"> // </w:t>
      </w:r>
      <w:r w:rsidRPr="002C70F2">
        <w:rPr>
          <w:sz w:val="28"/>
          <w:szCs w:val="28"/>
        </w:rPr>
        <w:t>Вестник педагогич</w:t>
      </w:r>
      <w:r w:rsidRPr="002C70F2">
        <w:rPr>
          <w:sz w:val="28"/>
          <w:szCs w:val="28"/>
        </w:rPr>
        <w:t>е</w:t>
      </w:r>
      <w:r w:rsidRPr="002C70F2">
        <w:rPr>
          <w:sz w:val="28"/>
          <w:szCs w:val="28"/>
        </w:rPr>
        <w:t>ских инноваций. – 201</w:t>
      </w:r>
      <w:r>
        <w:rPr>
          <w:sz w:val="28"/>
          <w:szCs w:val="28"/>
        </w:rPr>
        <w:t>5</w:t>
      </w:r>
      <w:r w:rsidRPr="002C70F2">
        <w:rPr>
          <w:sz w:val="28"/>
          <w:szCs w:val="28"/>
        </w:rPr>
        <w:t xml:space="preserve">. – № </w:t>
      </w:r>
      <w:r>
        <w:rPr>
          <w:sz w:val="28"/>
          <w:szCs w:val="28"/>
        </w:rPr>
        <w:t>2</w:t>
      </w:r>
      <w:r w:rsidRPr="002C70F2">
        <w:rPr>
          <w:sz w:val="28"/>
          <w:szCs w:val="28"/>
        </w:rPr>
        <w:t xml:space="preserve"> (</w:t>
      </w:r>
      <w:r>
        <w:rPr>
          <w:sz w:val="28"/>
          <w:szCs w:val="28"/>
        </w:rPr>
        <w:t>38</w:t>
      </w:r>
      <w:r w:rsidRPr="002C70F2">
        <w:rPr>
          <w:sz w:val="28"/>
          <w:szCs w:val="28"/>
        </w:rPr>
        <w:t xml:space="preserve">). – С. </w:t>
      </w:r>
      <w:r>
        <w:rPr>
          <w:sz w:val="28"/>
          <w:szCs w:val="28"/>
        </w:rPr>
        <w:t>68</w:t>
      </w:r>
      <w:r w:rsidRPr="002C70F2">
        <w:rPr>
          <w:sz w:val="28"/>
          <w:szCs w:val="28"/>
        </w:rPr>
        <w:t>-7</w:t>
      </w:r>
      <w:r>
        <w:rPr>
          <w:sz w:val="28"/>
          <w:szCs w:val="28"/>
        </w:rPr>
        <w:t>4</w:t>
      </w:r>
      <w:r w:rsidRPr="002C70F2">
        <w:rPr>
          <w:sz w:val="28"/>
          <w:szCs w:val="28"/>
        </w:rPr>
        <w:t xml:space="preserve">.   </w:t>
      </w:r>
    </w:p>
    <w:p w:rsidR="00763FC6" w:rsidRPr="00860BC9" w:rsidRDefault="00763FC6" w:rsidP="00763FC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>Королькова О.О. О</w:t>
      </w:r>
      <w:r w:rsidRPr="00860BC9">
        <w:rPr>
          <w:rFonts w:ascii="Times New Roman" w:eastAsiaTheme="minorHAnsi" w:hAnsi="Times New Roman"/>
          <w:sz w:val="28"/>
          <w:szCs w:val="28"/>
        </w:rPr>
        <w:t>бучение детей с ограниченными возможностями здор</w:t>
      </w:r>
      <w:r w:rsidRPr="00860BC9">
        <w:rPr>
          <w:rFonts w:ascii="Times New Roman" w:eastAsiaTheme="minorHAnsi" w:hAnsi="Times New Roman"/>
          <w:sz w:val="28"/>
          <w:szCs w:val="28"/>
        </w:rPr>
        <w:t>о</w:t>
      </w:r>
      <w:r w:rsidRPr="00860BC9">
        <w:rPr>
          <w:rFonts w:ascii="Times New Roman" w:eastAsiaTheme="minorHAnsi" w:hAnsi="Times New Roman"/>
          <w:sz w:val="28"/>
          <w:szCs w:val="28"/>
        </w:rPr>
        <w:t>вья на ступени начального общего образования МБОУ «Гимназия № 4» г. Новосибирска (из опыта работы) //</w:t>
      </w:r>
      <w:r w:rsidRPr="00860BC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60BC9">
        <w:rPr>
          <w:rFonts w:ascii="Times New Roman" w:eastAsiaTheme="minorHAnsi" w:hAnsi="Times New Roman"/>
          <w:bCs/>
          <w:sz w:val="28"/>
          <w:szCs w:val="28"/>
        </w:rPr>
        <w:t>Наука, образование и инновации</w:t>
      </w:r>
      <w:r w:rsidRPr="00860BC9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860BC9">
        <w:rPr>
          <w:rFonts w:ascii="Times New Roman" w:eastAsiaTheme="minorHAnsi" w:hAnsi="Times New Roman"/>
          <w:sz w:val="28"/>
          <w:szCs w:val="28"/>
        </w:rPr>
        <w:t>сбо</w:t>
      </w:r>
      <w:r w:rsidRPr="00860BC9">
        <w:rPr>
          <w:rFonts w:ascii="Times New Roman" w:eastAsiaTheme="minorHAnsi" w:hAnsi="Times New Roman"/>
          <w:sz w:val="28"/>
          <w:szCs w:val="28"/>
        </w:rPr>
        <w:t>р</w:t>
      </w:r>
      <w:r w:rsidRPr="00860BC9">
        <w:rPr>
          <w:rFonts w:ascii="Times New Roman" w:eastAsiaTheme="minorHAnsi" w:hAnsi="Times New Roman"/>
          <w:sz w:val="28"/>
          <w:szCs w:val="28"/>
        </w:rPr>
        <w:t>ник статей Международной научно - практической конференции (15 октя</w:t>
      </w:r>
      <w:r w:rsidRPr="00860BC9">
        <w:rPr>
          <w:rFonts w:ascii="Times New Roman" w:eastAsiaTheme="minorHAnsi" w:hAnsi="Times New Roman"/>
          <w:sz w:val="28"/>
          <w:szCs w:val="28"/>
        </w:rPr>
        <w:t>б</w:t>
      </w:r>
      <w:r w:rsidRPr="00860BC9">
        <w:rPr>
          <w:rFonts w:ascii="Times New Roman" w:eastAsiaTheme="minorHAnsi" w:hAnsi="Times New Roman"/>
          <w:sz w:val="28"/>
          <w:szCs w:val="28"/>
        </w:rPr>
        <w:t>ря 2016 г., г. Екатеринбург). В 3 ч. Ч.1/ - Екатеринбург: АЭТЕРНА, 2016. –</w:t>
      </w:r>
      <w:r w:rsidRPr="00860BC9">
        <w:rPr>
          <w:rFonts w:ascii="Times New Roman" w:hAnsi="Times New Roman"/>
          <w:sz w:val="28"/>
          <w:szCs w:val="28"/>
        </w:rPr>
        <w:t xml:space="preserve"> С. 104-112. </w:t>
      </w:r>
    </w:p>
    <w:p w:rsidR="00763FC6" w:rsidRPr="00860BC9" w:rsidRDefault="00763FC6" w:rsidP="00763FC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>Королькова О.О. Самуйленко С.В. Создание специальных образовательных условий в начальной школе: особенности методов и приемов обучения д</w:t>
      </w:r>
      <w:r w:rsidRPr="00860BC9">
        <w:rPr>
          <w:rFonts w:ascii="Times New Roman" w:hAnsi="Times New Roman"/>
          <w:sz w:val="28"/>
          <w:szCs w:val="28"/>
        </w:rPr>
        <w:t>е</w:t>
      </w:r>
      <w:r w:rsidRPr="00860BC9">
        <w:rPr>
          <w:rFonts w:ascii="Times New Roman" w:hAnsi="Times New Roman"/>
          <w:sz w:val="28"/>
          <w:szCs w:val="28"/>
        </w:rPr>
        <w:t xml:space="preserve">тей с ОВЗ // Вестник педагогических инноваций. – 2017. – № 1 (45). – С. 40-47.   </w:t>
      </w:r>
    </w:p>
    <w:p w:rsidR="00763FC6" w:rsidRPr="00860BC9" w:rsidRDefault="00763FC6" w:rsidP="00763FC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 xml:space="preserve">Королькова О.О. </w:t>
      </w:r>
      <w:r w:rsidRPr="00860BC9">
        <w:rPr>
          <w:rFonts w:ascii="Times New Roman" w:hAnsi="Times New Roman"/>
          <w:color w:val="000000"/>
          <w:sz w:val="28"/>
          <w:szCs w:val="28"/>
        </w:rPr>
        <w:t>О работе творческой группы учителей «Организация об</w:t>
      </w:r>
      <w:r w:rsidRPr="00860BC9">
        <w:rPr>
          <w:rFonts w:ascii="Times New Roman" w:hAnsi="Times New Roman"/>
          <w:color w:val="000000"/>
          <w:sz w:val="28"/>
          <w:szCs w:val="28"/>
        </w:rPr>
        <w:t>у</w:t>
      </w:r>
      <w:r w:rsidRPr="00860BC9">
        <w:rPr>
          <w:rFonts w:ascii="Times New Roman" w:hAnsi="Times New Roman"/>
          <w:color w:val="000000"/>
          <w:sz w:val="28"/>
          <w:szCs w:val="28"/>
        </w:rPr>
        <w:t xml:space="preserve">чения детей с ОВЗ» // </w:t>
      </w:r>
      <w:r w:rsidRPr="00860BC9">
        <w:rPr>
          <w:rFonts w:ascii="Times New Roman" w:hAnsi="Times New Roman"/>
          <w:sz w:val="28"/>
          <w:szCs w:val="28"/>
        </w:rPr>
        <w:t>Развитие профессиональной компетентности совр</w:t>
      </w:r>
      <w:r w:rsidRPr="00860BC9">
        <w:rPr>
          <w:rFonts w:ascii="Times New Roman" w:hAnsi="Times New Roman"/>
          <w:sz w:val="28"/>
          <w:szCs w:val="28"/>
        </w:rPr>
        <w:t>е</w:t>
      </w:r>
      <w:r w:rsidRPr="00860BC9">
        <w:rPr>
          <w:rFonts w:ascii="Times New Roman" w:hAnsi="Times New Roman"/>
          <w:sz w:val="28"/>
          <w:szCs w:val="28"/>
        </w:rPr>
        <w:t>менного учителя: сборник статей руководителей и учителей образова</w:t>
      </w:r>
      <w:r w:rsidRPr="00860BC9">
        <w:rPr>
          <w:rFonts w:ascii="Times New Roman" w:hAnsi="Times New Roman"/>
          <w:sz w:val="28"/>
          <w:szCs w:val="28"/>
        </w:rPr>
        <w:softHyphen/>
        <w:t>тельных учреждений, методистов Центрального округа / под ред. М. Ю. Тумайкиной. — Новосибирск: ГЦРО, 2017. — С. 11-14.</w:t>
      </w:r>
    </w:p>
    <w:p w:rsidR="00763FC6" w:rsidRDefault="00763FC6" w:rsidP="00763FC6">
      <w:pPr>
        <w:pStyle w:val="Default"/>
        <w:jc w:val="right"/>
        <w:rPr>
          <w:sz w:val="28"/>
          <w:szCs w:val="28"/>
        </w:rPr>
      </w:pPr>
    </w:p>
    <w:p w:rsidR="00763FC6" w:rsidRDefault="00763FC6" w:rsidP="00763FC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763FC6" w:rsidRDefault="00763FC6" w:rsidP="00763FC6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2038" w:rsidRDefault="00D52038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0471A" w:rsidRDefault="0050471A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E7053A">
        <w:rPr>
          <w:rFonts w:ascii="Times New Roman" w:hAnsi="Times New Roman"/>
          <w:b/>
          <w:sz w:val="28"/>
          <w:szCs w:val="28"/>
        </w:rPr>
        <w:t xml:space="preserve"> 4</w:t>
      </w:r>
    </w:p>
    <w:p w:rsidR="00E7053A" w:rsidRDefault="00E7053A" w:rsidP="00E7053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96646" w:rsidRPr="00696646">
        <w:rPr>
          <w:rFonts w:ascii="Times New Roman" w:hAnsi="Times New Roman"/>
          <w:sz w:val="28"/>
          <w:szCs w:val="28"/>
        </w:rPr>
        <w:t>Приложение в электронном виде размещено на диске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60BC9" w:rsidRPr="00860BC9" w:rsidRDefault="00860BC9" w:rsidP="00860BC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>Рабочая программа педагогов по русскому языку для обучающихся с ЗПР (5-9 классы).</w:t>
      </w:r>
    </w:p>
    <w:p w:rsidR="00860BC9" w:rsidRPr="00860BC9" w:rsidRDefault="00860BC9" w:rsidP="00860BC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>Рабочая программа педагогов по литературе для обучающихся с ЗПР (5-9 классы).</w:t>
      </w:r>
    </w:p>
    <w:p w:rsidR="0084666F" w:rsidRPr="00860BC9" w:rsidRDefault="0084666F" w:rsidP="00860BC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 xml:space="preserve">Королькова О.О. </w:t>
      </w:r>
      <w:r w:rsidRPr="00860BC9">
        <w:rPr>
          <w:rFonts w:ascii="Times New Roman" w:eastAsia="Times New Roman" w:hAnsi="Times New Roman"/>
          <w:sz w:val="28"/>
          <w:szCs w:val="28"/>
        </w:rPr>
        <w:t>Самые трудные темы по русскому языку в таблицах: кра</w:t>
      </w:r>
      <w:r w:rsidRPr="00860BC9">
        <w:rPr>
          <w:rFonts w:ascii="Times New Roman" w:eastAsia="Times New Roman" w:hAnsi="Times New Roman"/>
          <w:sz w:val="28"/>
          <w:szCs w:val="28"/>
        </w:rPr>
        <w:t>т</w:t>
      </w:r>
      <w:r w:rsidRPr="00860BC9">
        <w:rPr>
          <w:rFonts w:ascii="Times New Roman" w:eastAsia="Times New Roman" w:hAnsi="Times New Roman"/>
          <w:sz w:val="28"/>
          <w:szCs w:val="28"/>
        </w:rPr>
        <w:t>кий справочник. – Новосибирск: Изд. НГПУ, 2009. – 40 с.</w:t>
      </w:r>
    </w:p>
    <w:p w:rsidR="0050471A" w:rsidRPr="00860BC9" w:rsidRDefault="0084666F" w:rsidP="00860B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0BC9">
        <w:rPr>
          <w:rFonts w:ascii="Times New Roman" w:hAnsi="Times New Roman"/>
          <w:sz w:val="28"/>
          <w:szCs w:val="28"/>
        </w:rPr>
        <w:t>Электронн</w:t>
      </w:r>
      <w:r w:rsidR="00DB69E4">
        <w:rPr>
          <w:rFonts w:ascii="Times New Roman" w:hAnsi="Times New Roman"/>
          <w:sz w:val="28"/>
          <w:szCs w:val="28"/>
        </w:rPr>
        <w:t>ый</w:t>
      </w:r>
      <w:r w:rsidRPr="00860BC9">
        <w:rPr>
          <w:rFonts w:ascii="Times New Roman" w:hAnsi="Times New Roman"/>
          <w:sz w:val="28"/>
          <w:szCs w:val="28"/>
        </w:rPr>
        <w:t xml:space="preserve"> </w:t>
      </w:r>
      <w:r w:rsidR="00DB69E4">
        <w:rPr>
          <w:rFonts w:ascii="Times New Roman" w:hAnsi="Times New Roman"/>
          <w:sz w:val="28"/>
          <w:szCs w:val="28"/>
        </w:rPr>
        <w:t>ресурс</w:t>
      </w:r>
      <w:r w:rsidRPr="00860BC9">
        <w:rPr>
          <w:rFonts w:ascii="Times New Roman" w:hAnsi="Times New Roman"/>
          <w:sz w:val="28"/>
          <w:szCs w:val="28"/>
        </w:rPr>
        <w:t xml:space="preserve"> «Опорные </w:t>
      </w:r>
      <w:r w:rsidR="008869F8">
        <w:rPr>
          <w:rFonts w:ascii="Times New Roman" w:hAnsi="Times New Roman"/>
          <w:sz w:val="28"/>
          <w:szCs w:val="28"/>
          <w:lang w:val="en-US"/>
        </w:rPr>
        <w:t>c</w:t>
      </w:r>
      <w:r w:rsidR="008869F8">
        <w:rPr>
          <w:rFonts w:ascii="Times New Roman" w:hAnsi="Times New Roman"/>
          <w:sz w:val="28"/>
          <w:szCs w:val="28"/>
        </w:rPr>
        <w:t>хемы</w:t>
      </w:r>
      <w:r w:rsidRPr="00860BC9">
        <w:rPr>
          <w:rFonts w:ascii="Times New Roman" w:hAnsi="Times New Roman"/>
          <w:sz w:val="28"/>
          <w:szCs w:val="28"/>
        </w:rPr>
        <w:t xml:space="preserve"> по русскому языку для 1-9 классов»</w:t>
      </w:r>
      <w:r w:rsidR="00860BC9" w:rsidRPr="00860BC9">
        <w:rPr>
          <w:rFonts w:ascii="Times New Roman" w:hAnsi="Times New Roman"/>
          <w:sz w:val="28"/>
          <w:szCs w:val="28"/>
        </w:rPr>
        <w:t>.</w:t>
      </w:r>
    </w:p>
    <w:p w:rsidR="00860BC9" w:rsidRPr="0084666F" w:rsidRDefault="00860BC9" w:rsidP="0050471A">
      <w:pPr>
        <w:jc w:val="both"/>
        <w:rPr>
          <w:rFonts w:ascii="Times New Roman" w:hAnsi="Times New Roman"/>
          <w:sz w:val="28"/>
          <w:szCs w:val="28"/>
        </w:rPr>
      </w:pPr>
    </w:p>
    <w:p w:rsidR="0084666F" w:rsidRDefault="0084666F" w:rsidP="00C8248C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84666F" w:rsidSect="00046068">
      <w:footerReference w:type="defaul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37" w:rsidRDefault="00C53337" w:rsidP="0093155B">
      <w:pPr>
        <w:spacing w:after="0" w:line="240" w:lineRule="auto"/>
      </w:pPr>
      <w:r>
        <w:separator/>
      </w:r>
    </w:p>
  </w:endnote>
  <w:endnote w:type="continuationSeparator" w:id="1">
    <w:p w:rsidR="00C53337" w:rsidRDefault="00C53337" w:rsidP="009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03"/>
      <w:docPartObj>
        <w:docPartGallery w:val="Page Numbers (Bottom of Page)"/>
        <w:docPartUnique/>
      </w:docPartObj>
    </w:sdtPr>
    <w:sdtContent>
      <w:p w:rsidR="0093155B" w:rsidRDefault="00D545E9">
        <w:pPr>
          <w:pStyle w:val="ac"/>
          <w:jc w:val="center"/>
        </w:pPr>
        <w:fldSimple w:instr=" PAGE   \* MERGEFORMAT ">
          <w:r w:rsidR="00884C38">
            <w:rPr>
              <w:noProof/>
            </w:rPr>
            <w:t>26</w:t>
          </w:r>
        </w:fldSimple>
      </w:p>
    </w:sdtContent>
  </w:sdt>
  <w:p w:rsidR="0093155B" w:rsidRDefault="009315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37" w:rsidRDefault="00C53337" w:rsidP="0093155B">
      <w:pPr>
        <w:spacing w:after="0" w:line="240" w:lineRule="auto"/>
      </w:pPr>
      <w:r>
        <w:separator/>
      </w:r>
    </w:p>
  </w:footnote>
  <w:footnote w:type="continuationSeparator" w:id="1">
    <w:p w:rsidR="00C53337" w:rsidRDefault="00C53337" w:rsidP="0093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72A"/>
    <w:multiLevelType w:val="hybridMultilevel"/>
    <w:tmpl w:val="573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6A0"/>
    <w:multiLevelType w:val="hybridMultilevel"/>
    <w:tmpl w:val="375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4A2E"/>
    <w:multiLevelType w:val="hybridMultilevel"/>
    <w:tmpl w:val="0D8A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DCF"/>
    <w:multiLevelType w:val="hybridMultilevel"/>
    <w:tmpl w:val="E5B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5050D"/>
    <w:multiLevelType w:val="hybridMultilevel"/>
    <w:tmpl w:val="78EE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0E2C"/>
    <w:multiLevelType w:val="hybridMultilevel"/>
    <w:tmpl w:val="D95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6AB"/>
    <w:multiLevelType w:val="hybridMultilevel"/>
    <w:tmpl w:val="87E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2C3D"/>
    <w:multiLevelType w:val="hybridMultilevel"/>
    <w:tmpl w:val="CF3E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8D2"/>
    <w:multiLevelType w:val="hybridMultilevel"/>
    <w:tmpl w:val="270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2F6F"/>
    <w:multiLevelType w:val="hybridMultilevel"/>
    <w:tmpl w:val="1700B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047946"/>
    <w:multiLevelType w:val="hybridMultilevel"/>
    <w:tmpl w:val="AE4C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E8F"/>
    <w:multiLevelType w:val="multilevel"/>
    <w:tmpl w:val="AF9C6B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2">
    <w:nsid w:val="4AC941A4"/>
    <w:multiLevelType w:val="hybridMultilevel"/>
    <w:tmpl w:val="EBA6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C1B"/>
    <w:multiLevelType w:val="hybridMultilevel"/>
    <w:tmpl w:val="179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08B7"/>
    <w:multiLevelType w:val="hybridMultilevel"/>
    <w:tmpl w:val="05F8696C"/>
    <w:lvl w:ilvl="0" w:tplc="4EE05DC2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94309"/>
    <w:multiLevelType w:val="hybridMultilevel"/>
    <w:tmpl w:val="DF5A0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87103F"/>
    <w:multiLevelType w:val="hybridMultilevel"/>
    <w:tmpl w:val="9E349C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05369A"/>
    <w:multiLevelType w:val="hybridMultilevel"/>
    <w:tmpl w:val="EB884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C0A7A"/>
    <w:multiLevelType w:val="hybridMultilevel"/>
    <w:tmpl w:val="5A8A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72B"/>
    <w:multiLevelType w:val="hybridMultilevel"/>
    <w:tmpl w:val="F9524D46"/>
    <w:lvl w:ilvl="0" w:tplc="DDFA8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656121"/>
    <w:multiLevelType w:val="hybridMultilevel"/>
    <w:tmpl w:val="089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35EC7"/>
    <w:multiLevelType w:val="hybridMultilevel"/>
    <w:tmpl w:val="EE6EACAA"/>
    <w:lvl w:ilvl="0" w:tplc="9942025A">
      <w:start w:val="1"/>
      <w:numFmt w:val="bullet"/>
      <w:lvlText w:val=""/>
      <w:lvlJc w:val="left"/>
      <w:pPr>
        <w:tabs>
          <w:tab w:val="num" w:pos="-66"/>
        </w:tabs>
        <w:ind w:left="-6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E0D0106"/>
    <w:multiLevelType w:val="hybridMultilevel"/>
    <w:tmpl w:val="DC9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2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0"/>
  </w:num>
  <w:num w:numId="11">
    <w:abstractNumId w:val="12"/>
  </w:num>
  <w:num w:numId="12">
    <w:abstractNumId w:val="22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F7"/>
    <w:rsid w:val="00022545"/>
    <w:rsid w:val="00023DD3"/>
    <w:rsid w:val="00024B65"/>
    <w:rsid w:val="00044E0C"/>
    <w:rsid w:val="00046068"/>
    <w:rsid w:val="00051308"/>
    <w:rsid w:val="0008145F"/>
    <w:rsid w:val="000836E4"/>
    <w:rsid w:val="000842EC"/>
    <w:rsid w:val="000962B5"/>
    <w:rsid w:val="000A4C3E"/>
    <w:rsid w:val="000E26E3"/>
    <w:rsid w:val="001157F1"/>
    <w:rsid w:val="00127CB0"/>
    <w:rsid w:val="00135390"/>
    <w:rsid w:val="00150A69"/>
    <w:rsid w:val="00161908"/>
    <w:rsid w:val="00162CE0"/>
    <w:rsid w:val="001952E6"/>
    <w:rsid w:val="001955B1"/>
    <w:rsid w:val="00196BF3"/>
    <w:rsid w:val="001A0C01"/>
    <w:rsid w:val="001B0BD6"/>
    <w:rsid w:val="001D3C30"/>
    <w:rsid w:val="001D6118"/>
    <w:rsid w:val="001D61D2"/>
    <w:rsid w:val="00213E3D"/>
    <w:rsid w:val="00222936"/>
    <w:rsid w:val="00225584"/>
    <w:rsid w:val="00234271"/>
    <w:rsid w:val="00236DCA"/>
    <w:rsid w:val="00244A65"/>
    <w:rsid w:val="00260471"/>
    <w:rsid w:val="002626F5"/>
    <w:rsid w:val="0028266C"/>
    <w:rsid w:val="002B2B5C"/>
    <w:rsid w:val="002B6811"/>
    <w:rsid w:val="002C70F2"/>
    <w:rsid w:val="002D3CB4"/>
    <w:rsid w:val="002E1171"/>
    <w:rsid w:val="002E4B83"/>
    <w:rsid w:val="002F031C"/>
    <w:rsid w:val="002F4BE1"/>
    <w:rsid w:val="002F5AF9"/>
    <w:rsid w:val="00312CD5"/>
    <w:rsid w:val="0033645B"/>
    <w:rsid w:val="00350087"/>
    <w:rsid w:val="00354DBC"/>
    <w:rsid w:val="00354DE1"/>
    <w:rsid w:val="00360089"/>
    <w:rsid w:val="003606B8"/>
    <w:rsid w:val="00362442"/>
    <w:rsid w:val="00371B1F"/>
    <w:rsid w:val="00383935"/>
    <w:rsid w:val="00396279"/>
    <w:rsid w:val="003A0CCC"/>
    <w:rsid w:val="003A2A03"/>
    <w:rsid w:val="003A622D"/>
    <w:rsid w:val="003B1B40"/>
    <w:rsid w:val="003B5957"/>
    <w:rsid w:val="003F05EF"/>
    <w:rsid w:val="00423FF5"/>
    <w:rsid w:val="00434A31"/>
    <w:rsid w:val="00437298"/>
    <w:rsid w:val="00442A1F"/>
    <w:rsid w:val="00462EF7"/>
    <w:rsid w:val="004858D3"/>
    <w:rsid w:val="00493807"/>
    <w:rsid w:val="0049514D"/>
    <w:rsid w:val="004A25E4"/>
    <w:rsid w:val="004B0729"/>
    <w:rsid w:val="004F1D85"/>
    <w:rsid w:val="004F40A9"/>
    <w:rsid w:val="004F4E98"/>
    <w:rsid w:val="005043BB"/>
    <w:rsid w:val="0050471A"/>
    <w:rsid w:val="005331C6"/>
    <w:rsid w:val="00547FAA"/>
    <w:rsid w:val="005622B4"/>
    <w:rsid w:val="00590226"/>
    <w:rsid w:val="0059652B"/>
    <w:rsid w:val="005A7BC7"/>
    <w:rsid w:val="005B3B0F"/>
    <w:rsid w:val="005F6B00"/>
    <w:rsid w:val="006323F6"/>
    <w:rsid w:val="00652007"/>
    <w:rsid w:val="0066078B"/>
    <w:rsid w:val="00664F55"/>
    <w:rsid w:val="00692A98"/>
    <w:rsid w:val="00692FF9"/>
    <w:rsid w:val="00696646"/>
    <w:rsid w:val="006C132A"/>
    <w:rsid w:val="006C51E4"/>
    <w:rsid w:val="006D1A1B"/>
    <w:rsid w:val="0070397C"/>
    <w:rsid w:val="00703B86"/>
    <w:rsid w:val="00705286"/>
    <w:rsid w:val="00714E7C"/>
    <w:rsid w:val="007250ED"/>
    <w:rsid w:val="00730225"/>
    <w:rsid w:val="00736452"/>
    <w:rsid w:val="0073718D"/>
    <w:rsid w:val="007630E8"/>
    <w:rsid w:val="00763FC6"/>
    <w:rsid w:val="007739EA"/>
    <w:rsid w:val="00774919"/>
    <w:rsid w:val="007752DC"/>
    <w:rsid w:val="00791297"/>
    <w:rsid w:val="00795D9D"/>
    <w:rsid w:val="007A45D5"/>
    <w:rsid w:val="007A6092"/>
    <w:rsid w:val="008111BD"/>
    <w:rsid w:val="008129DB"/>
    <w:rsid w:val="0081508B"/>
    <w:rsid w:val="008155AE"/>
    <w:rsid w:val="00832CA8"/>
    <w:rsid w:val="00833129"/>
    <w:rsid w:val="00842F6E"/>
    <w:rsid w:val="0084666F"/>
    <w:rsid w:val="00846E83"/>
    <w:rsid w:val="00860288"/>
    <w:rsid w:val="00860BC9"/>
    <w:rsid w:val="0086739C"/>
    <w:rsid w:val="00876850"/>
    <w:rsid w:val="00884421"/>
    <w:rsid w:val="00884C38"/>
    <w:rsid w:val="00886066"/>
    <w:rsid w:val="008869F8"/>
    <w:rsid w:val="00895169"/>
    <w:rsid w:val="008B29A5"/>
    <w:rsid w:val="008C085F"/>
    <w:rsid w:val="008C7336"/>
    <w:rsid w:val="008F2B88"/>
    <w:rsid w:val="0090527A"/>
    <w:rsid w:val="00920389"/>
    <w:rsid w:val="00922929"/>
    <w:rsid w:val="0093155B"/>
    <w:rsid w:val="009315D9"/>
    <w:rsid w:val="00933591"/>
    <w:rsid w:val="00934046"/>
    <w:rsid w:val="009B43AB"/>
    <w:rsid w:val="009B60B9"/>
    <w:rsid w:val="009B76D9"/>
    <w:rsid w:val="009F35A8"/>
    <w:rsid w:val="00A11A7A"/>
    <w:rsid w:val="00A42DBF"/>
    <w:rsid w:val="00A50A8D"/>
    <w:rsid w:val="00A51293"/>
    <w:rsid w:val="00A703F6"/>
    <w:rsid w:val="00A70D59"/>
    <w:rsid w:val="00A75ABA"/>
    <w:rsid w:val="00A91C5D"/>
    <w:rsid w:val="00AA1D64"/>
    <w:rsid w:val="00AA4476"/>
    <w:rsid w:val="00AB253D"/>
    <w:rsid w:val="00AC1CB7"/>
    <w:rsid w:val="00AE1B4C"/>
    <w:rsid w:val="00AF2B78"/>
    <w:rsid w:val="00B04DE6"/>
    <w:rsid w:val="00B42FDF"/>
    <w:rsid w:val="00B52CEB"/>
    <w:rsid w:val="00B703AC"/>
    <w:rsid w:val="00B71B87"/>
    <w:rsid w:val="00B73668"/>
    <w:rsid w:val="00B75716"/>
    <w:rsid w:val="00B76048"/>
    <w:rsid w:val="00BA3B1A"/>
    <w:rsid w:val="00BC7E4F"/>
    <w:rsid w:val="00BD4BC1"/>
    <w:rsid w:val="00BD66D9"/>
    <w:rsid w:val="00BE0425"/>
    <w:rsid w:val="00BE3B4E"/>
    <w:rsid w:val="00BF3916"/>
    <w:rsid w:val="00C22221"/>
    <w:rsid w:val="00C3267A"/>
    <w:rsid w:val="00C45E25"/>
    <w:rsid w:val="00C53337"/>
    <w:rsid w:val="00C623B7"/>
    <w:rsid w:val="00C64358"/>
    <w:rsid w:val="00C71505"/>
    <w:rsid w:val="00C75F2B"/>
    <w:rsid w:val="00C8248C"/>
    <w:rsid w:val="00CC05A7"/>
    <w:rsid w:val="00CC2F17"/>
    <w:rsid w:val="00CC644A"/>
    <w:rsid w:val="00CD3783"/>
    <w:rsid w:val="00CD7A13"/>
    <w:rsid w:val="00D16B1A"/>
    <w:rsid w:val="00D23E63"/>
    <w:rsid w:val="00D44773"/>
    <w:rsid w:val="00D52038"/>
    <w:rsid w:val="00D545E9"/>
    <w:rsid w:val="00D6013D"/>
    <w:rsid w:val="00D72EF3"/>
    <w:rsid w:val="00D853F4"/>
    <w:rsid w:val="00D86A2A"/>
    <w:rsid w:val="00DA40A9"/>
    <w:rsid w:val="00DB69E4"/>
    <w:rsid w:val="00DC1B06"/>
    <w:rsid w:val="00DC608D"/>
    <w:rsid w:val="00E06A57"/>
    <w:rsid w:val="00E51671"/>
    <w:rsid w:val="00E560D2"/>
    <w:rsid w:val="00E60818"/>
    <w:rsid w:val="00E64CD6"/>
    <w:rsid w:val="00E7053A"/>
    <w:rsid w:val="00E70864"/>
    <w:rsid w:val="00E917C6"/>
    <w:rsid w:val="00EC6F69"/>
    <w:rsid w:val="00EE1629"/>
    <w:rsid w:val="00EE76D6"/>
    <w:rsid w:val="00EF281D"/>
    <w:rsid w:val="00EF2D47"/>
    <w:rsid w:val="00EF7B04"/>
    <w:rsid w:val="00F263D9"/>
    <w:rsid w:val="00F27E1B"/>
    <w:rsid w:val="00F3542A"/>
    <w:rsid w:val="00F362B7"/>
    <w:rsid w:val="00F4686B"/>
    <w:rsid w:val="00F51010"/>
    <w:rsid w:val="00F510F4"/>
    <w:rsid w:val="00F576D7"/>
    <w:rsid w:val="00F80077"/>
    <w:rsid w:val="00FD4459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9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B88"/>
    <w:rPr>
      <w:b/>
      <w:bCs/>
    </w:rPr>
  </w:style>
  <w:style w:type="paragraph" w:styleId="a4">
    <w:name w:val="List Paragraph"/>
    <w:basedOn w:val="a"/>
    <w:uiPriority w:val="34"/>
    <w:qFormat/>
    <w:rsid w:val="00462EF7"/>
    <w:pPr>
      <w:ind w:left="720"/>
      <w:contextualSpacing/>
    </w:pPr>
  </w:style>
  <w:style w:type="table" w:styleId="a5">
    <w:name w:val="Table Grid"/>
    <w:basedOn w:val="a1"/>
    <w:uiPriority w:val="59"/>
    <w:rsid w:val="00C64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9514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7B04"/>
    <w:rPr>
      <w:color w:val="0000FF" w:themeColor="hyperlink"/>
      <w:u w:val="single"/>
    </w:rPr>
  </w:style>
  <w:style w:type="paragraph" w:customStyle="1" w:styleId="ConsPlusNormal">
    <w:name w:val="ConsPlusNormal"/>
    <w:rsid w:val="001D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1D61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Курсив"/>
    <w:rsid w:val="00CD7A13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434A31"/>
    <w:pPr>
      <w:spacing w:after="0" w:line="288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34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55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55B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B5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gimnazia4@ngs.ru" TargetMode="External"/><Relationship Id="rId12" Type="http://schemas.openxmlformats.org/officeDocument/2006/relationships/hyperlink" Target="http://&#1084;&#1080;&#1085;&#1086;&#1073;&#1088;&#1085;&#1072;&#1091;&#1082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22059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gos-ovz.herze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26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Olga</cp:lastModifiedBy>
  <cp:revision>162</cp:revision>
  <dcterms:created xsi:type="dcterms:W3CDTF">2017-12-09T03:20:00Z</dcterms:created>
  <dcterms:modified xsi:type="dcterms:W3CDTF">2018-01-10T11:42:00Z</dcterms:modified>
</cp:coreProperties>
</file>