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3" w:rsidRDefault="007E20F3" w:rsidP="007E20F3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20F3" w:rsidRPr="000C367C" w:rsidRDefault="007E20F3" w:rsidP="007E2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7E20F3" w:rsidRPr="000C367C" w:rsidRDefault="007E20F3" w:rsidP="007E2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29.08.2018</w:t>
      </w:r>
    </w:p>
    <w:p w:rsidR="007E20F3" w:rsidRPr="00BB5DB3" w:rsidRDefault="007E20F3" w:rsidP="007E20F3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Лариса Валентиновна,</w:t>
      </w:r>
    </w:p>
    <w:p w:rsidR="007E20F3" w:rsidRPr="00BB5DB3" w:rsidRDefault="007E20F3" w:rsidP="007E20F3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директора по УВР МБОУ СОШ № 182</w:t>
      </w:r>
    </w:p>
    <w:p w:rsidR="007E20F3" w:rsidRDefault="007E20F3" w:rsidP="007E20F3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3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Кировского района города Новосибирска</w:t>
      </w:r>
    </w:p>
    <w:p w:rsidR="007E20F3" w:rsidRDefault="007E20F3" w:rsidP="007E20F3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20F3" w:rsidRDefault="007E20F3" w:rsidP="007E20F3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20F3" w:rsidRDefault="007E20F3" w:rsidP="007E20F3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b/>
          <w:sz w:val="28"/>
          <w:szCs w:val="28"/>
          <w:lang w:eastAsia="ru-RU"/>
        </w:rPr>
        <w:t>Преемственность в работе детского сада и школы по формированию инженерного мышления детей дошкольного и младшего школьного возраста</w:t>
      </w:r>
    </w:p>
    <w:p w:rsidR="00332085" w:rsidRPr="00332085" w:rsidRDefault="00332085" w:rsidP="007E20F3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C61" w:rsidRPr="006E7C61" w:rsidRDefault="006E7C61" w:rsidP="0033208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61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ребёнка-дошкольника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это единение усилий работников детского сада и школы. </w:t>
      </w:r>
    </w:p>
    <w:p w:rsidR="0044530E" w:rsidRDefault="006E7C61" w:rsidP="006E7C61">
      <w:pPr>
        <w:pStyle w:val="af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0F3">
        <w:rPr>
          <w:rFonts w:ascii="Times New Roman" w:hAnsi="Times New Roman" w:cs="Times New Roman"/>
          <w:bCs/>
          <w:sz w:val="28"/>
          <w:szCs w:val="28"/>
        </w:rPr>
        <w:t>Ежегодно большинство выпускников детского сада № 411 становятся первоклассниками школы</w:t>
      </w:r>
      <w:r w:rsidR="0044530E">
        <w:rPr>
          <w:rFonts w:ascii="Times New Roman" w:hAnsi="Times New Roman" w:cs="Times New Roman"/>
          <w:bCs/>
          <w:sz w:val="28"/>
          <w:szCs w:val="28"/>
        </w:rPr>
        <w:t xml:space="preserve"> № 182</w:t>
      </w:r>
      <w:r w:rsidRPr="007E20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530E" w:rsidRDefault="006E7C61" w:rsidP="0044530E">
      <w:pPr>
        <w:pStyle w:val="af1"/>
        <w:ind w:firstLine="708"/>
        <w:jc w:val="both"/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>Наша школа реализует концепцию развития инженерных компетенций. Система работы школы обеспечивает разнообразие образовательных программ, которые соответствуют индивидуальным запросам обучающихся, формируют их социальную компетентность и развивают творческий потенциал.</w:t>
      </w:r>
      <w:r w:rsidR="0044530E" w:rsidRPr="0044530E">
        <w:t xml:space="preserve"> </w:t>
      </w:r>
    </w:p>
    <w:p w:rsidR="0044530E" w:rsidRPr="0044530E" w:rsidRDefault="0044530E" w:rsidP="0044530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530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школы продолжают развивать инженерные компетенции по программам технической направленности: </w:t>
      </w:r>
    </w:p>
    <w:p w:rsidR="00492AE3" w:rsidRDefault="00426450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530E" w:rsidRPr="0044530E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изучения курса «Технология», </w:t>
      </w:r>
    </w:p>
    <w:p w:rsidR="00492AE3" w:rsidRDefault="0044530E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E3">
        <w:rPr>
          <w:rFonts w:ascii="Times New Roman" w:hAnsi="Times New Roman" w:cs="Times New Roman"/>
          <w:sz w:val="28"/>
          <w:szCs w:val="28"/>
          <w:lang w:eastAsia="ru-RU"/>
        </w:rPr>
        <w:t xml:space="preserve">«Решение практических задач», </w:t>
      </w:r>
    </w:p>
    <w:p w:rsidR="00492AE3" w:rsidRDefault="0044530E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E3">
        <w:rPr>
          <w:rFonts w:ascii="Times New Roman" w:hAnsi="Times New Roman" w:cs="Times New Roman"/>
          <w:sz w:val="28"/>
          <w:szCs w:val="28"/>
          <w:lang w:eastAsia="ru-RU"/>
        </w:rPr>
        <w:t xml:space="preserve">«Информатика в играх и задачах», </w:t>
      </w:r>
    </w:p>
    <w:p w:rsidR="00492AE3" w:rsidRDefault="0044530E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E3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деятельность, </w:t>
      </w:r>
    </w:p>
    <w:p w:rsidR="00492AE3" w:rsidRDefault="0044530E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E3">
        <w:rPr>
          <w:rFonts w:ascii="Times New Roman" w:hAnsi="Times New Roman" w:cs="Times New Roman"/>
          <w:sz w:val="28"/>
          <w:szCs w:val="28"/>
          <w:lang w:eastAsia="ru-RU"/>
        </w:rPr>
        <w:t xml:space="preserve">«Робототехника», </w:t>
      </w:r>
    </w:p>
    <w:p w:rsidR="006E7C61" w:rsidRPr="00492AE3" w:rsidRDefault="0044530E" w:rsidP="00492AE3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E3">
        <w:rPr>
          <w:rFonts w:ascii="Times New Roman" w:hAnsi="Times New Roman" w:cs="Times New Roman"/>
          <w:sz w:val="28"/>
          <w:szCs w:val="28"/>
          <w:lang w:eastAsia="ru-RU"/>
        </w:rPr>
        <w:t>«Шахматы».</w:t>
      </w:r>
    </w:p>
    <w:p w:rsidR="0044530E" w:rsidRPr="007E20F3" w:rsidRDefault="0044530E" w:rsidP="0044530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>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</w:t>
      </w:r>
      <w:r>
        <w:rPr>
          <w:rFonts w:ascii="Times New Roman" w:hAnsi="Times New Roman" w:cs="Times New Roman"/>
          <w:sz w:val="28"/>
          <w:szCs w:val="28"/>
        </w:rPr>
        <w:t>ном возрасте они пытаются поня</w:t>
      </w:r>
      <w:r w:rsidRPr="007E20F3">
        <w:rPr>
          <w:rFonts w:ascii="Times New Roman" w:hAnsi="Times New Roman" w:cs="Times New Roman"/>
          <w:sz w:val="28"/>
          <w:szCs w:val="28"/>
        </w:rPr>
        <w:t xml:space="preserve">ть, как это устроено. И приходя из детского сада, дети уже умеют работать с конструктором ЛЕГО. </w:t>
      </w:r>
      <w:r w:rsidR="00CE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7B" w:rsidRPr="007E20F3" w:rsidRDefault="00A9337B" w:rsidP="00CE169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 xml:space="preserve">В основе образовательной робототехники сегодня лежит </w:t>
      </w:r>
      <w:r w:rsidRPr="007E20F3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E169E">
        <w:rPr>
          <w:rFonts w:ascii="Times New Roman" w:hAnsi="Times New Roman" w:cs="Times New Roman"/>
          <w:sz w:val="28"/>
          <w:szCs w:val="28"/>
        </w:rPr>
        <w:t>-</w:t>
      </w:r>
      <w:r w:rsidRPr="007E20F3">
        <w:rPr>
          <w:rFonts w:ascii="Times New Roman" w:hAnsi="Times New Roman" w:cs="Times New Roman"/>
          <w:sz w:val="28"/>
          <w:szCs w:val="28"/>
        </w:rPr>
        <w:t>технология</w:t>
      </w:r>
      <w:r w:rsidRPr="007E20F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4080F" w:rsidRPr="007E20F3">
        <w:rPr>
          <w:rFonts w:ascii="Times New Roman" w:hAnsi="Times New Roman" w:cs="Times New Roman"/>
          <w:sz w:val="28"/>
          <w:szCs w:val="28"/>
        </w:rPr>
        <w:t xml:space="preserve">, целью которой является формирование у учащихся </w:t>
      </w:r>
      <w:r w:rsidRPr="007E20F3">
        <w:rPr>
          <w:rFonts w:ascii="Times New Roman" w:hAnsi="Times New Roman" w:cs="Times New Roman"/>
          <w:sz w:val="28"/>
          <w:szCs w:val="28"/>
        </w:rPr>
        <w:t>системно</w:t>
      </w:r>
      <w:r w:rsidR="0024080F" w:rsidRPr="007E20F3">
        <w:rPr>
          <w:rFonts w:ascii="Times New Roman" w:hAnsi="Times New Roman" w:cs="Times New Roman"/>
          <w:sz w:val="28"/>
          <w:szCs w:val="28"/>
        </w:rPr>
        <w:t>го</w:t>
      </w:r>
      <w:r w:rsidRPr="007E20F3">
        <w:rPr>
          <w:rFonts w:ascii="Times New Roman" w:hAnsi="Times New Roman" w:cs="Times New Roman"/>
          <w:sz w:val="28"/>
          <w:szCs w:val="28"/>
        </w:rPr>
        <w:t xml:space="preserve"> и алгоритмическо</w:t>
      </w:r>
      <w:r w:rsidR="0024080F" w:rsidRPr="007E20F3">
        <w:rPr>
          <w:rFonts w:ascii="Times New Roman" w:hAnsi="Times New Roman" w:cs="Times New Roman"/>
          <w:sz w:val="28"/>
          <w:szCs w:val="28"/>
        </w:rPr>
        <w:t xml:space="preserve">го мышления, позволяющего работать </w:t>
      </w:r>
      <w:r w:rsidR="0018297E">
        <w:rPr>
          <w:rFonts w:ascii="Times New Roman" w:hAnsi="Times New Roman" w:cs="Times New Roman"/>
          <w:sz w:val="28"/>
          <w:szCs w:val="28"/>
        </w:rPr>
        <w:t>с большими объё</w:t>
      </w:r>
      <w:r w:rsidRPr="007E20F3">
        <w:rPr>
          <w:rFonts w:ascii="Times New Roman" w:hAnsi="Times New Roman" w:cs="Times New Roman"/>
          <w:sz w:val="28"/>
          <w:szCs w:val="28"/>
        </w:rPr>
        <w:t>мами информации</w:t>
      </w:r>
      <w:r w:rsidR="0024080F" w:rsidRPr="007E20F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E20F3">
        <w:rPr>
          <w:rFonts w:ascii="Times New Roman" w:hAnsi="Times New Roman" w:cs="Times New Roman"/>
          <w:sz w:val="28"/>
          <w:szCs w:val="28"/>
        </w:rPr>
        <w:t>мультидисциплинарно</w:t>
      </w:r>
      <w:r w:rsidR="0024080F" w:rsidRPr="007E20F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080F" w:rsidRPr="007E20F3">
        <w:rPr>
          <w:rFonts w:ascii="Times New Roman" w:hAnsi="Times New Roman" w:cs="Times New Roman"/>
          <w:sz w:val="28"/>
          <w:szCs w:val="28"/>
        </w:rPr>
        <w:t xml:space="preserve"> подхода к решению поставленных задач. Параллельно предлагается развивать и коммуникативные компетенции, связанные с формированием лидерских качеств и умением работать в коллективе на результат (соревновательная робототехника</w:t>
      </w:r>
      <w:r w:rsidR="00270866" w:rsidRPr="007E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866" w:rsidRPr="007E20F3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="00270866" w:rsidRPr="007E2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866" w:rsidRPr="007E20F3">
        <w:rPr>
          <w:rFonts w:ascii="Times New Roman" w:hAnsi="Times New Roman" w:cs="Times New Roman"/>
          <w:sz w:val="28"/>
          <w:szCs w:val="28"/>
        </w:rPr>
        <w:t>коворкинги</w:t>
      </w:r>
      <w:proofErr w:type="spellEnd"/>
      <w:r w:rsidR="00270866" w:rsidRPr="007E20F3">
        <w:rPr>
          <w:rFonts w:ascii="Times New Roman" w:hAnsi="Times New Roman" w:cs="Times New Roman"/>
          <w:sz w:val="28"/>
          <w:szCs w:val="28"/>
        </w:rPr>
        <w:t xml:space="preserve"> и др.</w:t>
      </w:r>
      <w:r w:rsidR="0024080F" w:rsidRPr="007E20F3">
        <w:rPr>
          <w:rFonts w:ascii="Times New Roman" w:hAnsi="Times New Roman" w:cs="Times New Roman"/>
          <w:sz w:val="28"/>
          <w:szCs w:val="28"/>
        </w:rPr>
        <w:t>). Поскольку робототехника сегодня охватывает различные о</w:t>
      </w:r>
      <w:r w:rsidR="00CE169E">
        <w:rPr>
          <w:rFonts w:ascii="Times New Roman" w:hAnsi="Times New Roman" w:cs="Times New Roman"/>
          <w:sz w:val="28"/>
          <w:szCs w:val="28"/>
        </w:rPr>
        <w:t>бласти науки и производства</w:t>
      </w:r>
      <w:r w:rsidR="0024080F" w:rsidRPr="007E20F3">
        <w:rPr>
          <w:rFonts w:ascii="Times New Roman" w:hAnsi="Times New Roman" w:cs="Times New Roman"/>
          <w:sz w:val="28"/>
          <w:szCs w:val="28"/>
        </w:rPr>
        <w:t>, то развитие таких сп</w:t>
      </w:r>
      <w:r w:rsidR="007349EA" w:rsidRPr="007E20F3">
        <w:rPr>
          <w:rFonts w:ascii="Times New Roman" w:hAnsi="Times New Roman" w:cs="Times New Roman"/>
          <w:sz w:val="28"/>
          <w:szCs w:val="28"/>
        </w:rPr>
        <w:t>особностей и компетенций позволяе</w:t>
      </w:r>
      <w:r w:rsidR="0024080F" w:rsidRPr="007E20F3">
        <w:rPr>
          <w:rFonts w:ascii="Times New Roman" w:hAnsi="Times New Roman" w:cs="Times New Roman"/>
          <w:sz w:val="28"/>
          <w:szCs w:val="28"/>
        </w:rPr>
        <w:t xml:space="preserve">т </w:t>
      </w:r>
      <w:r w:rsidR="00EC06CE">
        <w:rPr>
          <w:rFonts w:ascii="Times New Roman" w:hAnsi="Times New Roman" w:cs="Times New Roman"/>
          <w:sz w:val="28"/>
          <w:szCs w:val="28"/>
        </w:rPr>
        <w:t>об</w:t>
      </w:r>
      <w:r w:rsidR="0024080F" w:rsidRPr="007E20F3">
        <w:rPr>
          <w:rFonts w:ascii="Times New Roman" w:hAnsi="Times New Roman" w:cs="Times New Roman"/>
          <w:sz w:val="28"/>
          <w:szCs w:val="28"/>
        </w:rPr>
        <w:t>уча</w:t>
      </w:r>
      <w:r w:rsidR="00EC06CE">
        <w:rPr>
          <w:rFonts w:ascii="Times New Roman" w:hAnsi="Times New Roman" w:cs="Times New Roman"/>
          <w:sz w:val="28"/>
          <w:szCs w:val="28"/>
        </w:rPr>
        <w:t>ю</w:t>
      </w:r>
      <w:r w:rsidR="0024080F" w:rsidRPr="007E20F3">
        <w:rPr>
          <w:rFonts w:ascii="Times New Roman" w:hAnsi="Times New Roman" w:cs="Times New Roman"/>
          <w:sz w:val="28"/>
          <w:szCs w:val="28"/>
        </w:rPr>
        <w:t xml:space="preserve">щимся в будущем найти применение своим способностям в сфере высоких технологий и </w:t>
      </w:r>
      <w:r w:rsidR="00270866" w:rsidRPr="007E20F3">
        <w:rPr>
          <w:rFonts w:ascii="Times New Roman" w:hAnsi="Times New Roman" w:cs="Times New Roman"/>
          <w:sz w:val="28"/>
          <w:szCs w:val="28"/>
        </w:rPr>
        <w:t xml:space="preserve">в </w:t>
      </w:r>
      <w:r w:rsidR="0024080F" w:rsidRPr="007E20F3">
        <w:rPr>
          <w:rFonts w:ascii="Times New Roman" w:hAnsi="Times New Roman" w:cs="Times New Roman"/>
          <w:sz w:val="28"/>
          <w:szCs w:val="28"/>
        </w:rPr>
        <w:t>современном производстве.</w:t>
      </w:r>
      <w:r w:rsidR="00F41F21" w:rsidRPr="007E2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C4" w:rsidRPr="007E20F3" w:rsidRDefault="0024080F" w:rsidP="007E20F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lastRenderedPageBreak/>
        <w:tab/>
        <w:t>На сегодняшний день существует довольно много различных образовательных робототехнич</w:t>
      </w:r>
      <w:r w:rsidR="00C15672">
        <w:rPr>
          <w:rFonts w:ascii="Times New Roman" w:hAnsi="Times New Roman" w:cs="Times New Roman"/>
          <w:sz w:val="28"/>
          <w:szCs w:val="28"/>
        </w:rPr>
        <w:t xml:space="preserve">еских платформ. </w:t>
      </w:r>
      <w:r w:rsidR="00E8630B" w:rsidRPr="007E20F3">
        <w:rPr>
          <w:rFonts w:ascii="Times New Roman" w:hAnsi="Times New Roman" w:cs="Times New Roman"/>
          <w:sz w:val="28"/>
          <w:szCs w:val="28"/>
        </w:rPr>
        <w:t xml:space="preserve">В рамках преемственности </w:t>
      </w:r>
      <w:r w:rsidR="00385540" w:rsidRPr="007E20F3">
        <w:rPr>
          <w:rFonts w:ascii="Times New Roman" w:hAnsi="Times New Roman" w:cs="Times New Roman"/>
          <w:sz w:val="28"/>
          <w:szCs w:val="28"/>
        </w:rPr>
        <w:t xml:space="preserve">с детским садом </w:t>
      </w:r>
      <w:r w:rsidR="00EC06CE">
        <w:rPr>
          <w:rFonts w:ascii="Times New Roman" w:hAnsi="Times New Roman" w:cs="Times New Roman"/>
          <w:sz w:val="28"/>
          <w:szCs w:val="28"/>
        </w:rPr>
        <w:t xml:space="preserve">№ </w:t>
      </w:r>
      <w:r w:rsidR="00385540" w:rsidRPr="007E20F3">
        <w:rPr>
          <w:rFonts w:ascii="Times New Roman" w:hAnsi="Times New Roman" w:cs="Times New Roman"/>
          <w:sz w:val="28"/>
          <w:szCs w:val="28"/>
        </w:rPr>
        <w:t xml:space="preserve">411 </w:t>
      </w:r>
      <w:r w:rsidR="00E8630B" w:rsidRPr="007E20F3">
        <w:rPr>
          <w:rFonts w:ascii="Times New Roman" w:hAnsi="Times New Roman" w:cs="Times New Roman"/>
          <w:sz w:val="28"/>
          <w:szCs w:val="28"/>
        </w:rPr>
        <w:t xml:space="preserve">мы работаем на платформе </w:t>
      </w:r>
      <w:r w:rsidR="00F41F21" w:rsidRPr="007E20F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41F21" w:rsidRPr="007E20F3">
        <w:rPr>
          <w:rFonts w:ascii="Times New Roman" w:hAnsi="Times New Roman" w:cs="Times New Roman"/>
          <w:sz w:val="28"/>
          <w:szCs w:val="28"/>
        </w:rPr>
        <w:t xml:space="preserve"> </w:t>
      </w:r>
      <w:r w:rsidR="00F41F21" w:rsidRPr="007E20F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41F21" w:rsidRPr="007E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F21" w:rsidRPr="007E20F3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F41F21" w:rsidRPr="007E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D6" w:rsidRPr="007E20F3" w:rsidRDefault="005A34D6" w:rsidP="00F11C7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конструкторы LEGO </w:t>
      </w:r>
      <w:proofErr w:type="spellStart"/>
      <w:r w:rsidRPr="007E20F3"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0F3">
        <w:rPr>
          <w:rFonts w:ascii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 собой новую, отвечающ</w:t>
      </w:r>
      <w:r w:rsidR="00ED08EA">
        <w:rPr>
          <w:rFonts w:ascii="Times New Roman" w:hAnsi="Times New Roman" w:cs="Times New Roman"/>
          <w:sz w:val="28"/>
          <w:szCs w:val="28"/>
          <w:lang w:eastAsia="ru-RU"/>
        </w:rPr>
        <w:t>ую требованиям современного ребёнка</w:t>
      </w:r>
      <w:r w:rsidR="00C156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08EA">
        <w:rPr>
          <w:rFonts w:ascii="Times New Roman" w:hAnsi="Times New Roman" w:cs="Times New Roman"/>
          <w:sz w:val="28"/>
          <w:szCs w:val="28"/>
          <w:lang w:eastAsia="ru-RU"/>
        </w:rPr>
        <w:t xml:space="preserve"> «игрушку». Причё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м, в процессе игры и обучения ученики собирают своими руками игрушки, представляющие собой предметы, механизмы из окружающего их мира. </w:t>
      </w:r>
      <w:r w:rsidR="00F11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630B" w:rsidRPr="007E20F3" w:rsidRDefault="00270866" w:rsidP="007E20F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ab/>
        <w:t xml:space="preserve">В основе образовательного процесса лежит </w:t>
      </w:r>
      <w:proofErr w:type="spellStart"/>
      <w:r w:rsidRPr="007E20F3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7E20F3">
        <w:rPr>
          <w:rFonts w:ascii="Times New Roman" w:hAnsi="Times New Roman" w:cs="Times New Roman"/>
          <w:sz w:val="28"/>
          <w:szCs w:val="28"/>
        </w:rPr>
        <w:t xml:space="preserve"> подход: учебный курс ЛЕГО включает в себя </w:t>
      </w:r>
      <w:r w:rsidR="00E8630B" w:rsidRPr="007E20F3">
        <w:rPr>
          <w:rFonts w:ascii="Times New Roman" w:hAnsi="Times New Roman" w:cs="Times New Roman"/>
          <w:sz w:val="28"/>
          <w:szCs w:val="28"/>
        </w:rPr>
        <w:t>с</w:t>
      </w:r>
      <w:r w:rsidRPr="007E20F3">
        <w:rPr>
          <w:rFonts w:ascii="Times New Roman" w:hAnsi="Times New Roman" w:cs="Times New Roman"/>
          <w:sz w:val="28"/>
          <w:szCs w:val="28"/>
        </w:rPr>
        <w:t>разу несколько школьных предмет</w:t>
      </w:r>
      <w:r w:rsidR="0006326D" w:rsidRPr="007E20F3">
        <w:rPr>
          <w:rFonts w:ascii="Times New Roman" w:hAnsi="Times New Roman" w:cs="Times New Roman"/>
          <w:sz w:val="28"/>
          <w:szCs w:val="28"/>
        </w:rPr>
        <w:t>ов. В К</w:t>
      </w:r>
      <w:r w:rsidRPr="007E20F3">
        <w:rPr>
          <w:rFonts w:ascii="Times New Roman" w:hAnsi="Times New Roman" w:cs="Times New Roman"/>
          <w:sz w:val="28"/>
          <w:szCs w:val="28"/>
        </w:rPr>
        <w:t xml:space="preserve">омплекте заданий содержатся ссылки на учебные цели по каждому предмету, но у каждого задания Комплекта есть основной учебный предмет, находящийся в фокусе деятельности учащихся. Таких фокусов четыре: </w:t>
      </w:r>
    </w:p>
    <w:p w:rsidR="00E8630B" w:rsidRDefault="00E8630B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C74">
        <w:rPr>
          <w:rFonts w:ascii="Times New Roman" w:hAnsi="Times New Roman" w:cs="Times New Roman"/>
          <w:sz w:val="28"/>
          <w:szCs w:val="28"/>
        </w:rPr>
        <w:t>Естественные науки: изучение процесса передачи движения и преобразования энергии в машине, типы движе</w:t>
      </w:r>
      <w:r w:rsidR="003116F1" w:rsidRPr="00F11C74">
        <w:rPr>
          <w:rFonts w:ascii="Times New Roman" w:hAnsi="Times New Roman" w:cs="Times New Roman"/>
          <w:sz w:val="28"/>
          <w:szCs w:val="28"/>
        </w:rPr>
        <w:t>ния и условия на него влияющие.</w:t>
      </w:r>
    </w:p>
    <w:p w:rsidR="001F64EB" w:rsidRDefault="00E8630B" w:rsidP="00F11C74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C74">
        <w:rPr>
          <w:rFonts w:ascii="Times New Roman" w:hAnsi="Times New Roman" w:cs="Times New Roman"/>
          <w:sz w:val="28"/>
          <w:szCs w:val="28"/>
        </w:rPr>
        <w:t>Технология. Проектирование: конструирование и программирование действующих моделей, умение читат</w:t>
      </w:r>
      <w:r w:rsidR="003116F1" w:rsidRPr="00F11C74">
        <w:rPr>
          <w:rFonts w:ascii="Times New Roman" w:hAnsi="Times New Roman" w:cs="Times New Roman"/>
          <w:sz w:val="28"/>
          <w:szCs w:val="28"/>
        </w:rPr>
        <w:t>ь иллюстрации, схемы и чертежи</w:t>
      </w:r>
      <w:r w:rsidRPr="00F11C74">
        <w:rPr>
          <w:rFonts w:ascii="Times New Roman" w:hAnsi="Times New Roman" w:cs="Times New Roman"/>
          <w:sz w:val="28"/>
          <w:szCs w:val="28"/>
        </w:rPr>
        <w:t>, использование программного обесп</w:t>
      </w:r>
      <w:r w:rsidR="003116F1" w:rsidRPr="00F11C74">
        <w:rPr>
          <w:rFonts w:ascii="Times New Roman" w:hAnsi="Times New Roman" w:cs="Times New Roman"/>
          <w:sz w:val="28"/>
          <w:szCs w:val="28"/>
        </w:rPr>
        <w:t>ечения для обработки информации</w:t>
      </w:r>
      <w:r w:rsidRPr="00F11C74">
        <w:rPr>
          <w:rFonts w:ascii="Times New Roman" w:hAnsi="Times New Roman" w:cs="Times New Roman"/>
          <w:sz w:val="28"/>
          <w:szCs w:val="28"/>
        </w:rPr>
        <w:t>.</w:t>
      </w:r>
    </w:p>
    <w:p w:rsidR="00E8630B" w:rsidRDefault="00E8630B" w:rsidP="001F64EB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C74">
        <w:rPr>
          <w:rFonts w:ascii="Times New Roman" w:hAnsi="Times New Roman" w:cs="Times New Roman"/>
          <w:sz w:val="28"/>
          <w:szCs w:val="28"/>
        </w:rPr>
        <w:t xml:space="preserve"> </w:t>
      </w:r>
      <w:r w:rsidRPr="001F64EB">
        <w:rPr>
          <w:rFonts w:ascii="Times New Roman" w:hAnsi="Times New Roman" w:cs="Times New Roman"/>
          <w:sz w:val="28"/>
          <w:szCs w:val="28"/>
        </w:rPr>
        <w:t xml:space="preserve">Технология. Реализация проекта: сборка, программирование и испытание моделей, изменение её поведения при помощи датчиков. </w:t>
      </w:r>
    </w:p>
    <w:p w:rsidR="00E8630B" w:rsidRDefault="00E8630B" w:rsidP="001F64EB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4EB">
        <w:rPr>
          <w:rFonts w:ascii="Times New Roman" w:hAnsi="Times New Roman" w:cs="Times New Roman"/>
          <w:sz w:val="28"/>
          <w:szCs w:val="28"/>
        </w:rPr>
        <w:t xml:space="preserve">Математика. Измерение времени в секундах с точностью до десятых долей. Оценка и измерение расстояния. Связь между диаметром и скоростью вращения. Использование чисел при измерениях и при оценке качественных параметров. </w:t>
      </w:r>
    </w:p>
    <w:p w:rsidR="00E8630B" w:rsidRPr="001F64EB" w:rsidRDefault="00E8630B" w:rsidP="001F64EB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4EB">
        <w:rPr>
          <w:rFonts w:ascii="Times New Roman" w:hAnsi="Times New Roman" w:cs="Times New Roman"/>
          <w:sz w:val="28"/>
          <w:szCs w:val="28"/>
        </w:rPr>
        <w:t xml:space="preserve">Развитие речи. Общение в устной или в письменной форме с использованием специальных терминов. Подготовка и проведение демонстрации модели. Применение мультимедийных технологий для генерирования и презентации идей. </w:t>
      </w:r>
    </w:p>
    <w:p w:rsidR="00270866" w:rsidRPr="007E20F3" w:rsidRDefault="00376EA0" w:rsidP="001F64EB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>Основным видом обучения является проектирование, которое включает в себя 4 этапа: установление взаимосвязей, конструирование, рефлексия и развитие.</w:t>
      </w:r>
      <w:r w:rsidR="00DD5A9B" w:rsidRPr="007E20F3">
        <w:rPr>
          <w:rFonts w:ascii="Times New Roman" w:hAnsi="Times New Roman" w:cs="Times New Roman"/>
          <w:sz w:val="28"/>
          <w:szCs w:val="28"/>
        </w:rPr>
        <w:t xml:space="preserve"> </w:t>
      </w:r>
      <w:r w:rsidR="001F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73" w:rsidRPr="005420BC" w:rsidRDefault="00AA4E2D" w:rsidP="005420BC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E20F3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7E20F3">
        <w:rPr>
          <w:rFonts w:ascii="Times New Roman" w:hAnsi="Times New Roman" w:cs="Times New Roman"/>
          <w:sz w:val="28"/>
          <w:szCs w:val="28"/>
        </w:rPr>
        <w:t xml:space="preserve"> подхода для достижения основной цели обучения робототехнике младших школьников </w:t>
      </w:r>
      <w:r w:rsidR="00E8630B" w:rsidRPr="007E20F3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1F64EB">
        <w:rPr>
          <w:rFonts w:ascii="Times New Roman" w:hAnsi="Times New Roman" w:cs="Times New Roman"/>
          <w:sz w:val="28"/>
          <w:szCs w:val="28"/>
        </w:rPr>
        <w:t>следующие задачи</w:t>
      </w:r>
      <w:r w:rsidR="005420BC" w:rsidRPr="005420BC">
        <w:rPr>
          <w:rFonts w:ascii="Times New Roman" w:hAnsi="Times New Roman" w:cs="Times New Roman"/>
          <w:sz w:val="28"/>
          <w:szCs w:val="28"/>
        </w:rPr>
        <w:t>:</w:t>
      </w:r>
      <w:r w:rsidR="00E8630B" w:rsidRPr="005420BC">
        <w:rPr>
          <w:rFonts w:ascii="Times New Roman" w:hAnsi="Times New Roman" w:cs="Times New Roman"/>
          <w:sz w:val="28"/>
          <w:szCs w:val="28"/>
        </w:rPr>
        <w:t xml:space="preserve"> </w:t>
      </w:r>
      <w:r w:rsidR="00E8630B" w:rsidRPr="007E2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E2D" w:rsidRDefault="00DB7D73" w:rsidP="005420BC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</w:rPr>
        <w:t>обучение технике проведения экспериментального исследования, оценк</w:t>
      </w:r>
      <w:r w:rsidR="00AA4E2D" w:rsidRPr="007E20F3">
        <w:rPr>
          <w:rFonts w:ascii="Times New Roman" w:hAnsi="Times New Roman" w:cs="Times New Roman"/>
          <w:sz w:val="28"/>
          <w:szCs w:val="28"/>
        </w:rPr>
        <w:t>е</w:t>
      </w:r>
      <w:r w:rsidRPr="007E20F3">
        <w:rPr>
          <w:rFonts w:ascii="Times New Roman" w:hAnsi="Times New Roman" w:cs="Times New Roman"/>
          <w:sz w:val="28"/>
          <w:szCs w:val="28"/>
        </w:rPr>
        <w:t xml:space="preserve"> (измерени</w:t>
      </w:r>
      <w:r w:rsidR="00AA4E2D" w:rsidRPr="007E20F3">
        <w:rPr>
          <w:rFonts w:ascii="Times New Roman" w:hAnsi="Times New Roman" w:cs="Times New Roman"/>
          <w:sz w:val="28"/>
          <w:szCs w:val="28"/>
        </w:rPr>
        <w:t>ю</w:t>
      </w:r>
      <w:r w:rsidRPr="007E20F3">
        <w:rPr>
          <w:rFonts w:ascii="Times New Roman" w:hAnsi="Times New Roman" w:cs="Times New Roman"/>
          <w:sz w:val="28"/>
          <w:szCs w:val="28"/>
        </w:rPr>
        <w:t>) влияния отдельных факторов</w:t>
      </w:r>
      <w:r w:rsidR="00AA4E2D" w:rsidRPr="007E20F3">
        <w:rPr>
          <w:rFonts w:ascii="Times New Roman" w:hAnsi="Times New Roman" w:cs="Times New Roman"/>
          <w:sz w:val="28"/>
          <w:szCs w:val="28"/>
        </w:rPr>
        <w:t>;</w:t>
      </w:r>
    </w:p>
    <w:p w:rsidR="00AA4E2D" w:rsidRDefault="00AA4E2D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0BC">
        <w:rPr>
          <w:rFonts w:ascii="Times New Roman" w:hAnsi="Times New Roman" w:cs="Times New Roman"/>
          <w:sz w:val="28"/>
          <w:szCs w:val="28"/>
        </w:rPr>
        <w:t>обучение технике п</w:t>
      </w:r>
      <w:r w:rsidR="00DB7D73" w:rsidRPr="005420BC">
        <w:rPr>
          <w:rFonts w:ascii="Times New Roman" w:hAnsi="Times New Roman" w:cs="Times New Roman"/>
          <w:sz w:val="28"/>
          <w:szCs w:val="28"/>
        </w:rPr>
        <w:t>роведени</w:t>
      </w:r>
      <w:r w:rsidRPr="005420BC">
        <w:rPr>
          <w:rFonts w:ascii="Times New Roman" w:hAnsi="Times New Roman" w:cs="Times New Roman"/>
          <w:sz w:val="28"/>
          <w:szCs w:val="28"/>
        </w:rPr>
        <w:t>я</w:t>
      </w:r>
      <w:r w:rsidR="00DB7D73" w:rsidRPr="005420BC">
        <w:rPr>
          <w:rFonts w:ascii="Times New Roman" w:hAnsi="Times New Roman" w:cs="Times New Roman"/>
          <w:sz w:val="28"/>
          <w:szCs w:val="28"/>
        </w:rPr>
        <w:t xml:space="preserve"> систематических наблюдений и измерений</w:t>
      </w:r>
      <w:r w:rsidRPr="005420BC">
        <w:rPr>
          <w:rFonts w:ascii="Times New Roman" w:hAnsi="Times New Roman" w:cs="Times New Roman"/>
          <w:sz w:val="28"/>
          <w:szCs w:val="28"/>
        </w:rPr>
        <w:t>;</w:t>
      </w:r>
    </w:p>
    <w:p w:rsidR="00AA4E2D" w:rsidRDefault="00AA4E2D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0BC">
        <w:rPr>
          <w:rFonts w:ascii="Times New Roman" w:hAnsi="Times New Roman" w:cs="Times New Roman"/>
          <w:sz w:val="28"/>
          <w:szCs w:val="28"/>
        </w:rPr>
        <w:t>умение пользоваться таблицами для отображения и анализа данных;</w:t>
      </w:r>
    </w:p>
    <w:p w:rsidR="00DB7D73" w:rsidRPr="005420BC" w:rsidRDefault="00AA4E2D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0BC">
        <w:rPr>
          <w:rFonts w:ascii="Times New Roman" w:hAnsi="Times New Roman" w:cs="Times New Roman"/>
          <w:sz w:val="28"/>
          <w:szCs w:val="28"/>
        </w:rPr>
        <w:t>программирование заданного поведения модели</w:t>
      </w:r>
      <w:r w:rsidR="00DB7D73" w:rsidRPr="00542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540" w:rsidRPr="007E20F3" w:rsidRDefault="009011F9" w:rsidP="001F64EB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</w:t>
      </w:r>
      <w:r w:rsidR="008714FE" w:rsidRPr="007E20F3">
        <w:rPr>
          <w:rFonts w:ascii="Times New Roman" w:hAnsi="Times New Roman" w:cs="Times New Roman"/>
          <w:sz w:val="28"/>
          <w:szCs w:val="28"/>
          <w:lang w:eastAsia="ru-RU"/>
        </w:rPr>
        <w:t>Поэтому в</w:t>
      </w:r>
      <w:r w:rsidR="00A37D65"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саду </w:t>
      </w:r>
      <w:r w:rsidR="008714FE" w:rsidRPr="007E20F3">
        <w:rPr>
          <w:rFonts w:ascii="Times New Roman" w:hAnsi="Times New Roman" w:cs="Times New Roman"/>
          <w:sz w:val="28"/>
          <w:szCs w:val="28"/>
          <w:lang w:eastAsia="ru-RU"/>
        </w:rPr>
        <w:t>дети начинают играть в шашки, приходя к нам в школу</w:t>
      </w:r>
      <w:r w:rsidR="001829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14FE"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они уверенно начинают играть в шахматы. 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</w:t>
      </w:r>
      <w:r w:rsidR="00385540" w:rsidRPr="007E20F3">
        <w:rPr>
          <w:rFonts w:ascii="Times New Roman" w:hAnsi="Times New Roman" w:cs="Times New Roman"/>
          <w:sz w:val="28"/>
          <w:szCs w:val="28"/>
          <w:lang w:eastAsia="ru-RU"/>
        </w:rPr>
        <w:t>ять, мышление.</w:t>
      </w:r>
      <w:r w:rsidR="001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2C92" w:rsidRPr="007E20F3" w:rsidRDefault="009011F9" w:rsidP="007340D6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Это позволяет рассчитывать на проявление у детей устойчивого интереса к занятиям шахматами, появление умений выстраивать внутренний план действий, 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пространст</w:t>
      </w:r>
      <w:r w:rsidR="007B69C0">
        <w:rPr>
          <w:rFonts w:ascii="Times New Roman" w:hAnsi="Times New Roman" w:cs="Times New Roman"/>
          <w:sz w:val="28"/>
          <w:szCs w:val="28"/>
          <w:lang w:eastAsia="ru-RU"/>
        </w:rPr>
        <w:t>венное воображение, целеустремлё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t>нность, настойчивость в достижении цели, учит принимать самостоятельные решения и нести ответственность за них.</w:t>
      </w:r>
    </w:p>
    <w:p w:rsidR="00B36DBB" w:rsidRPr="007E20F3" w:rsidRDefault="007B69C0" w:rsidP="007340D6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B36DBB" w:rsidRPr="007E20F3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«Инженеры для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36DBB" w:rsidRPr="007E20F3">
        <w:rPr>
          <w:rFonts w:ascii="Times New Roman" w:hAnsi="Times New Roman" w:cs="Times New Roman"/>
          <w:sz w:val="28"/>
          <w:szCs w:val="28"/>
        </w:rPr>
        <w:t xml:space="preserve"> века» Королевской Академии </w:t>
      </w:r>
      <w:r w:rsidR="00B36DBB" w:rsidRPr="007B69C0">
        <w:rPr>
          <w:rFonts w:ascii="Times New Roman" w:hAnsi="Times New Roman" w:cs="Times New Roman"/>
          <w:sz w:val="28"/>
          <w:szCs w:val="28"/>
        </w:rPr>
        <w:t>Инжиниринга:</w:t>
      </w:r>
      <w:r w:rsidR="00B36DBB" w:rsidRPr="007E20F3">
        <w:rPr>
          <w:rFonts w:ascii="Times New Roman" w:hAnsi="Times New Roman" w:cs="Times New Roman"/>
          <w:sz w:val="28"/>
          <w:szCs w:val="28"/>
        </w:rPr>
        <w:t xml:space="preserve"> «</w:t>
      </w:r>
      <w:r w:rsidR="006C5B21">
        <w:rPr>
          <w:rFonts w:ascii="Times New Roman" w:hAnsi="Times New Roman" w:cs="Times New Roman"/>
          <w:sz w:val="28"/>
          <w:szCs w:val="28"/>
        </w:rPr>
        <w:t>…</w:t>
      </w:r>
      <w:r w:rsidR="00B36DBB" w:rsidRPr="007E20F3">
        <w:rPr>
          <w:rFonts w:ascii="Times New Roman" w:hAnsi="Times New Roman" w:cs="Times New Roman"/>
          <w:sz w:val="28"/>
          <w:szCs w:val="28"/>
        </w:rPr>
        <w:t>в то время как мы испытываем огромную потребность в талантливых ин</w:t>
      </w:r>
      <w:r w:rsidR="006C5B21">
        <w:rPr>
          <w:rFonts w:ascii="Times New Roman" w:hAnsi="Times New Roman" w:cs="Times New Roman"/>
          <w:sz w:val="28"/>
          <w:szCs w:val="28"/>
        </w:rPr>
        <w:t>женерах, а молодое поколение всё</w:t>
      </w:r>
      <w:r w:rsidR="00B36DBB" w:rsidRPr="007E20F3">
        <w:rPr>
          <w:rFonts w:ascii="Times New Roman" w:hAnsi="Times New Roman" w:cs="Times New Roman"/>
          <w:sz w:val="28"/>
          <w:szCs w:val="28"/>
        </w:rPr>
        <w:t xml:space="preserve"> больше заинтересовано в поиске путей сохранения планеты, мы не можем убедить их в том, что карьера инженера хорошо оплачи</w:t>
      </w:r>
      <w:r w:rsidR="006C5B21">
        <w:rPr>
          <w:rFonts w:ascii="Times New Roman" w:hAnsi="Times New Roman" w:cs="Times New Roman"/>
          <w:sz w:val="28"/>
          <w:szCs w:val="28"/>
        </w:rPr>
        <w:t>ваема и заслуживает внимания. …</w:t>
      </w:r>
      <w:r w:rsidR="00B36DBB" w:rsidRPr="007E20F3">
        <w:rPr>
          <w:rFonts w:ascii="Times New Roman" w:hAnsi="Times New Roman" w:cs="Times New Roman"/>
          <w:sz w:val="28"/>
          <w:szCs w:val="28"/>
        </w:rPr>
        <w:t>В долгосрочной перспективе нам необходимы меры стимулирования большого количества школьников к … выбору инженерного образования и, в конечном итоге, применению их квалификации в промышленности».</w:t>
      </w:r>
      <w:r w:rsidR="00734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BB" w:rsidRPr="007E20F3" w:rsidRDefault="00B36DBB" w:rsidP="00F4277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робототехника, шахматы  и уроки информатики, участие в НПК младших школьников дают возможность учителям и ученикам решать важные воспитательные задачи: </w:t>
      </w:r>
      <w:r w:rsidR="006C5B2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B36DBB" w:rsidRDefault="00B36DBB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научно-технического творчества и повышение престижа инженерных профессий среди детей; </w:t>
      </w:r>
    </w:p>
    <w:p w:rsidR="00B36DBB" w:rsidRDefault="00B36DBB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 детей навыков практического решения актуальных инженерно-технических задач и работы с техникой; </w:t>
      </w:r>
    </w:p>
    <w:p w:rsidR="00B36DBB" w:rsidRPr="007E20F3" w:rsidRDefault="00B36DBB" w:rsidP="007E20F3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>выявление детей, проявляющих способности в области научно-технического творчества</w:t>
      </w:r>
      <w:r w:rsidR="00F427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создание условий для их дальнейшего развития. </w:t>
      </w:r>
    </w:p>
    <w:p w:rsidR="00B36DBB" w:rsidRPr="007E20F3" w:rsidRDefault="00B36DBB" w:rsidP="007E20F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>Ученики школы  регулярно участвуют  в олимпиадах, чемпионатах и конкурсах разного уровня.</w:t>
      </w:r>
    </w:p>
    <w:p w:rsidR="00BA2B0C" w:rsidRPr="007E20F3" w:rsidRDefault="009011F9" w:rsidP="007E20F3">
      <w:pPr>
        <w:pStyle w:val="af1"/>
        <w:jc w:val="both"/>
        <w:rPr>
          <w:rFonts w:ascii="Times New Roman" w:hAnsi="Times New Roman" w:cs="Times New Roman"/>
          <w:bCs/>
          <w:color w:val="F03E00"/>
          <w:kern w:val="36"/>
          <w:sz w:val="28"/>
          <w:szCs w:val="28"/>
          <w:lang w:eastAsia="ru-RU"/>
        </w:rPr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0F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94620"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С 2019 года в школе  планируется открытие инженерных классов в рамках участия в проекте «ЮНЫЙ ИНЖЕНЕР». </w:t>
      </w:r>
      <w:r w:rsidR="00E474D4" w:rsidRPr="007E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B0C" w:rsidRPr="007E20F3">
        <w:rPr>
          <w:rFonts w:ascii="Times New Roman" w:hAnsi="Times New Roman" w:cs="Times New Roman"/>
          <w:sz w:val="28"/>
          <w:szCs w:val="28"/>
        </w:rPr>
        <w:t>Ц</w:t>
      </w:r>
      <w:r w:rsidR="00A37D65" w:rsidRPr="007E20F3">
        <w:rPr>
          <w:rFonts w:ascii="Times New Roman" w:hAnsi="Times New Roman" w:cs="Times New Roman"/>
          <w:sz w:val="28"/>
          <w:szCs w:val="28"/>
        </w:rPr>
        <w:t xml:space="preserve">елью реализации проекта является </w:t>
      </w:r>
      <w:r w:rsidR="00BA2B0C" w:rsidRPr="007E20F3">
        <w:rPr>
          <w:rFonts w:ascii="Times New Roman" w:hAnsi="Times New Roman" w:cs="Times New Roman"/>
          <w:sz w:val="28"/>
          <w:szCs w:val="28"/>
        </w:rPr>
        <w:t xml:space="preserve">формирование и развитие у </w:t>
      </w:r>
      <w:r w:rsidR="006C5B21">
        <w:rPr>
          <w:rFonts w:ascii="Times New Roman" w:hAnsi="Times New Roman" w:cs="Times New Roman"/>
          <w:sz w:val="28"/>
          <w:szCs w:val="28"/>
        </w:rPr>
        <w:t>об</w:t>
      </w:r>
      <w:r w:rsidR="00BA2B0C" w:rsidRPr="007E20F3">
        <w:rPr>
          <w:rFonts w:ascii="Times New Roman" w:hAnsi="Times New Roman" w:cs="Times New Roman"/>
          <w:sz w:val="28"/>
          <w:szCs w:val="28"/>
        </w:rPr>
        <w:t>уча</w:t>
      </w:r>
      <w:r w:rsidR="006C5B21">
        <w:rPr>
          <w:rFonts w:ascii="Times New Roman" w:hAnsi="Times New Roman" w:cs="Times New Roman"/>
          <w:sz w:val="28"/>
          <w:szCs w:val="28"/>
        </w:rPr>
        <w:t>ю</w:t>
      </w:r>
      <w:r w:rsidR="00BA2B0C" w:rsidRPr="007E20F3">
        <w:rPr>
          <w:rFonts w:ascii="Times New Roman" w:hAnsi="Times New Roman" w:cs="Times New Roman"/>
          <w:sz w:val="28"/>
          <w:szCs w:val="28"/>
        </w:rPr>
        <w:t xml:space="preserve">щихся инженерных компетенций </w:t>
      </w:r>
      <w:r w:rsidR="00A37D65" w:rsidRPr="007E20F3">
        <w:rPr>
          <w:rFonts w:ascii="Times New Roman" w:hAnsi="Times New Roman" w:cs="Times New Roman"/>
          <w:sz w:val="28"/>
          <w:szCs w:val="28"/>
        </w:rPr>
        <w:t xml:space="preserve"> </w:t>
      </w:r>
      <w:r w:rsidR="00BA2B0C" w:rsidRPr="007E20F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детей дошкольного и младшего школьного возраста.</w:t>
      </w:r>
      <w:r w:rsidR="00BA2B0C" w:rsidRPr="007E20F3">
        <w:rPr>
          <w:rFonts w:ascii="Times New Roman" w:hAnsi="Times New Roman" w:cs="Times New Roman"/>
          <w:bCs/>
          <w:color w:val="F03E00"/>
          <w:kern w:val="36"/>
          <w:sz w:val="28"/>
          <w:szCs w:val="28"/>
          <w:lang w:eastAsia="ru-RU"/>
        </w:rPr>
        <w:t xml:space="preserve"> </w:t>
      </w:r>
    </w:p>
    <w:p w:rsidR="006C5B21" w:rsidRDefault="007349EA" w:rsidP="007E20F3">
      <w:pPr>
        <w:pStyle w:val="af1"/>
        <w:ind w:firstLine="708"/>
        <w:jc w:val="both"/>
      </w:pPr>
      <w:r w:rsidRPr="007E20F3">
        <w:rPr>
          <w:rFonts w:ascii="Times New Roman" w:hAnsi="Times New Roman" w:cs="Times New Roman"/>
          <w:sz w:val="28"/>
          <w:szCs w:val="28"/>
          <w:lang w:eastAsia="ru-RU"/>
        </w:rPr>
        <w:t>Характерная черта нашей жизни – нар</w:t>
      </w:r>
      <w:r w:rsidR="006C5B21">
        <w:rPr>
          <w:rFonts w:ascii="Times New Roman" w:hAnsi="Times New Roman" w:cs="Times New Roman"/>
          <w:sz w:val="28"/>
          <w:szCs w:val="28"/>
          <w:lang w:eastAsia="ru-RU"/>
        </w:rPr>
        <w:t>астание темпа изменений. Мы живё</w:t>
      </w:r>
      <w:r w:rsidRPr="007E20F3">
        <w:rPr>
          <w:rFonts w:ascii="Times New Roman" w:hAnsi="Times New Roman" w:cs="Times New Roman"/>
          <w:sz w:val="28"/>
          <w:szCs w:val="28"/>
          <w:lang w:eastAsia="ru-RU"/>
        </w:rPr>
        <w:t>м в мире, который совсем не похож на тот, в котором мы родились. И темп изменений продолжает нарастать.</w:t>
      </w:r>
      <w:r w:rsidR="00332085" w:rsidRPr="00332085">
        <w:t xml:space="preserve"> </w:t>
      </w:r>
    </w:p>
    <w:p w:rsidR="006C5B21" w:rsidRDefault="00332085" w:rsidP="007E20F3">
      <w:pPr>
        <w:pStyle w:val="af1"/>
        <w:ind w:firstLine="708"/>
        <w:jc w:val="both"/>
      </w:pPr>
      <w:r w:rsidRPr="00332085">
        <w:rPr>
          <w:rFonts w:ascii="Times New Roman" w:hAnsi="Times New Roman" w:cs="Times New Roman"/>
          <w:sz w:val="28"/>
          <w:szCs w:val="28"/>
          <w:lang w:eastAsia="ru-RU"/>
        </w:rPr>
        <w:t>Проблема нехватки квалифицированных инженерных кадров в последние годы является остроактуальной для многих регионов нашей страны.</w:t>
      </w:r>
      <w:r w:rsidRPr="00332085">
        <w:t xml:space="preserve"> </w:t>
      </w:r>
    </w:p>
    <w:p w:rsidR="007349EA" w:rsidRPr="007E20F3" w:rsidRDefault="00332085" w:rsidP="007E20F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0A0457">
        <w:rPr>
          <w:rFonts w:ascii="Times New Roman" w:hAnsi="Times New Roman" w:cs="Times New Roman"/>
          <w:sz w:val="28"/>
          <w:szCs w:val="28"/>
          <w:lang w:eastAsia="ru-RU"/>
        </w:rPr>
        <w:t>педагогический коллектив нашей школы создаёт</w:t>
      </w:r>
      <w:r w:rsidRPr="0033208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развивающую образовательную среду, внося изменения в учебные программы, внедрив в практику работы педагогов образовательные технологии, способствующие формированию инженерного мышления, организовав внеучебную школьную жизнь как погружение в мир промышленности родного края,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способствующую возникновению</w:t>
      </w:r>
      <w:r w:rsidRPr="003320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33208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32085">
        <w:rPr>
          <w:rFonts w:ascii="Times New Roman" w:hAnsi="Times New Roman" w:cs="Times New Roman"/>
          <w:sz w:val="28"/>
          <w:szCs w:val="28"/>
          <w:lang w:eastAsia="ru-RU"/>
        </w:rPr>
        <w:t>щихся осознанной мотивации, порыва к получению образования по инженерным специальностям.</w:t>
      </w:r>
    </w:p>
    <w:p w:rsidR="00AF4163" w:rsidRPr="007E20F3" w:rsidRDefault="00AF4163" w:rsidP="007E20F3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4163" w:rsidRPr="007E20F3" w:rsidSect="00665F2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D" w:rsidRDefault="00A7416D" w:rsidP="00744759">
      <w:pPr>
        <w:spacing w:after="0" w:line="240" w:lineRule="auto"/>
      </w:pPr>
      <w:r>
        <w:separator/>
      </w:r>
    </w:p>
  </w:endnote>
  <w:endnote w:type="continuationSeparator" w:id="0">
    <w:p w:rsidR="00A7416D" w:rsidRDefault="00A7416D" w:rsidP="0074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D" w:rsidRDefault="00A7416D" w:rsidP="00744759">
      <w:pPr>
        <w:spacing w:after="0" w:line="240" w:lineRule="auto"/>
      </w:pPr>
      <w:r>
        <w:separator/>
      </w:r>
    </w:p>
  </w:footnote>
  <w:footnote w:type="continuationSeparator" w:id="0">
    <w:p w:rsidR="00A7416D" w:rsidRDefault="00A7416D" w:rsidP="00744759">
      <w:pPr>
        <w:spacing w:after="0" w:line="240" w:lineRule="auto"/>
      </w:pPr>
      <w:r>
        <w:continuationSeparator/>
      </w:r>
    </w:p>
  </w:footnote>
  <w:footnote w:id="1">
    <w:p w:rsidR="00F41F21" w:rsidRPr="0024080F" w:rsidRDefault="00F41F21" w:rsidP="00A9337B">
      <w:pPr>
        <w:pStyle w:val="a5"/>
        <w:spacing w:line="240" w:lineRule="atLeast"/>
        <w:rPr>
          <w:rFonts w:ascii="Times New Roman" w:hAnsi="Times New Roman" w:cs="Times New Roman"/>
          <w:lang w:val="en-US"/>
        </w:rPr>
      </w:pPr>
      <w:r w:rsidRPr="00A9337B">
        <w:rPr>
          <w:rStyle w:val="a7"/>
          <w:rFonts w:ascii="Times New Roman" w:hAnsi="Times New Roman" w:cs="Times New Roman"/>
        </w:rPr>
        <w:footnoteRef/>
      </w:r>
      <w:r w:rsidRPr="0024080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STEM – </w:t>
      </w:r>
      <w:r w:rsidRPr="00A9337B">
        <w:rPr>
          <w:rFonts w:ascii="Times New Roman" w:hAnsi="Times New Roman" w:cs="Times New Roman"/>
          <w:lang w:val="en-US"/>
        </w:rPr>
        <w:t>Science</w:t>
      </w:r>
      <w:r>
        <w:rPr>
          <w:rFonts w:ascii="Times New Roman" w:hAnsi="Times New Roman" w:cs="Times New Roman"/>
          <w:lang w:val="en-US"/>
        </w:rPr>
        <w:t xml:space="preserve">, </w:t>
      </w:r>
      <w:r w:rsidRPr="00A9337B">
        <w:rPr>
          <w:rFonts w:ascii="Times New Roman" w:hAnsi="Times New Roman" w:cs="Times New Roman"/>
          <w:lang w:val="en-US"/>
        </w:rPr>
        <w:t>Technology</w:t>
      </w:r>
      <w:r>
        <w:rPr>
          <w:rFonts w:ascii="Times New Roman" w:hAnsi="Times New Roman" w:cs="Times New Roman"/>
          <w:lang w:val="en-US"/>
        </w:rPr>
        <w:t xml:space="preserve">, </w:t>
      </w:r>
      <w:r w:rsidRPr="00A9337B">
        <w:rPr>
          <w:rFonts w:ascii="Times New Roman" w:hAnsi="Times New Roman" w:cs="Times New Roman"/>
          <w:lang w:val="en-US"/>
        </w:rPr>
        <w:t>Engineering</w:t>
      </w:r>
      <w:r>
        <w:rPr>
          <w:rFonts w:ascii="Times New Roman" w:hAnsi="Times New Roman" w:cs="Times New Roman"/>
          <w:lang w:val="en-US"/>
        </w:rPr>
        <w:t xml:space="preserve">, </w:t>
      </w:r>
      <w:r w:rsidRPr="00A9337B">
        <w:rPr>
          <w:rFonts w:ascii="Times New Roman" w:hAnsi="Times New Roman" w:cs="Times New Roman"/>
          <w:lang w:val="en-US"/>
        </w:rPr>
        <w:t>Math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Наука</w:t>
      </w:r>
      <w:r w:rsidRPr="0024080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технология</w:t>
      </w:r>
      <w:r w:rsidRPr="0024080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инженерия</w:t>
      </w:r>
      <w:r w:rsidRPr="0024080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математика</w:t>
      </w:r>
      <w:r w:rsidRPr="0024080F">
        <w:rPr>
          <w:rFonts w:ascii="Times New Roman" w:hAnsi="Times New Roman" w:cs="Times New Roman"/>
          <w:lang w:val="en-US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38"/>
    <w:multiLevelType w:val="multilevel"/>
    <w:tmpl w:val="E00C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2CE0F7B"/>
    <w:multiLevelType w:val="multilevel"/>
    <w:tmpl w:val="357C59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B2507C"/>
    <w:multiLevelType w:val="hybridMultilevel"/>
    <w:tmpl w:val="BA10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352"/>
    <w:multiLevelType w:val="multilevel"/>
    <w:tmpl w:val="8EDC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436335"/>
    <w:multiLevelType w:val="multilevel"/>
    <w:tmpl w:val="61568B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F730EB4"/>
    <w:multiLevelType w:val="multilevel"/>
    <w:tmpl w:val="A4223D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C3620A"/>
    <w:multiLevelType w:val="hybridMultilevel"/>
    <w:tmpl w:val="BF6E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2A5A"/>
    <w:multiLevelType w:val="hybridMultilevel"/>
    <w:tmpl w:val="0B3A0B20"/>
    <w:lvl w:ilvl="0" w:tplc="3D7884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F5505A"/>
    <w:multiLevelType w:val="hybridMultilevel"/>
    <w:tmpl w:val="1224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1283"/>
    <w:multiLevelType w:val="hybridMultilevel"/>
    <w:tmpl w:val="5BC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3301A"/>
    <w:multiLevelType w:val="hybridMultilevel"/>
    <w:tmpl w:val="190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B7281"/>
    <w:multiLevelType w:val="hybridMultilevel"/>
    <w:tmpl w:val="70363936"/>
    <w:lvl w:ilvl="0" w:tplc="6958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76B51"/>
    <w:multiLevelType w:val="multilevel"/>
    <w:tmpl w:val="C532A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E0C0F87"/>
    <w:multiLevelType w:val="hybridMultilevel"/>
    <w:tmpl w:val="9ED2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8380D"/>
    <w:multiLevelType w:val="hybridMultilevel"/>
    <w:tmpl w:val="91B65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A8"/>
    <w:rsid w:val="00000CBA"/>
    <w:rsid w:val="000158D5"/>
    <w:rsid w:val="00026A41"/>
    <w:rsid w:val="00045777"/>
    <w:rsid w:val="0006326D"/>
    <w:rsid w:val="000A0457"/>
    <w:rsid w:val="00114CC7"/>
    <w:rsid w:val="00114FA5"/>
    <w:rsid w:val="00132A08"/>
    <w:rsid w:val="00162AD8"/>
    <w:rsid w:val="0018297E"/>
    <w:rsid w:val="001C0366"/>
    <w:rsid w:val="001F0949"/>
    <w:rsid w:val="001F64EB"/>
    <w:rsid w:val="0024080F"/>
    <w:rsid w:val="00270866"/>
    <w:rsid w:val="002A6926"/>
    <w:rsid w:val="002B0A4B"/>
    <w:rsid w:val="002C3457"/>
    <w:rsid w:val="002C625C"/>
    <w:rsid w:val="002D558D"/>
    <w:rsid w:val="003116F1"/>
    <w:rsid w:val="00332085"/>
    <w:rsid w:val="00360798"/>
    <w:rsid w:val="00360F2F"/>
    <w:rsid w:val="003725E3"/>
    <w:rsid w:val="00376EA0"/>
    <w:rsid w:val="00385540"/>
    <w:rsid w:val="003C6166"/>
    <w:rsid w:val="003E4539"/>
    <w:rsid w:val="003E566A"/>
    <w:rsid w:val="003F7C85"/>
    <w:rsid w:val="004169BC"/>
    <w:rsid w:val="0042130B"/>
    <w:rsid w:val="00426450"/>
    <w:rsid w:val="00427263"/>
    <w:rsid w:val="00435F83"/>
    <w:rsid w:val="0044530E"/>
    <w:rsid w:val="00453ED2"/>
    <w:rsid w:val="0046538E"/>
    <w:rsid w:val="00466F79"/>
    <w:rsid w:val="00492AE3"/>
    <w:rsid w:val="004963CA"/>
    <w:rsid w:val="004D7265"/>
    <w:rsid w:val="005420BC"/>
    <w:rsid w:val="0055170A"/>
    <w:rsid w:val="00557947"/>
    <w:rsid w:val="00565AC4"/>
    <w:rsid w:val="0058301C"/>
    <w:rsid w:val="0058510C"/>
    <w:rsid w:val="005A34D6"/>
    <w:rsid w:val="005D32C6"/>
    <w:rsid w:val="0061056E"/>
    <w:rsid w:val="00646C2E"/>
    <w:rsid w:val="006619E0"/>
    <w:rsid w:val="00665F28"/>
    <w:rsid w:val="00697041"/>
    <w:rsid w:val="006B6D78"/>
    <w:rsid w:val="006C5B21"/>
    <w:rsid w:val="006E7C61"/>
    <w:rsid w:val="00707462"/>
    <w:rsid w:val="00731510"/>
    <w:rsid w:val="007340D6"/>
    <w:rsid w:val="007349EA"/>
    <w:rsid w:val="00744759"/>
    <w:rsid w:val="00792146"/>
    <w:rsid w:val="007A5588"/>
    <w:rsid w:val="007B69C0"/>
    <w:rsid w:val="007E20F3"/>
    <w:rsid w:val="007F3F92"/>
    <w:rsid w:val="00810E0D"/>
    <w:rsid w:val="00827128"/>
    <w:rsid w:val="0085130E"/>
    <w:rsid w:val="00860169"/>
    <w:rsid w:val="0086619C"/>
    <w:rsid w:val="008714FE"/>
    <w:rsid w:val="00876101"/>
    <w:rsid w:val="008854AC"/>
    <w:rsid w:val="008F2EB4"/>
    <w:rsid w:val="009011F9"/>
    <w:rsid w:val="00912F9A"/>
    <w:rsid w:val="00926D3B"/>
    <w:rsid w:val="00942C92"/>
    <w:rsid w:val="009831C4"/>
    <w:rsid w:val="009879E1"/>
    <w:rsid w:val="009A606D"/>
    <w:rsid w:val="009F39A8"/>
    <w:rsid w:val="009F3CDA"/>
    <w:rsid w:val="00A2670D"/>
    <w:rsid w:val="00A30FBD"/>
    <w:rsid w:val="00A37D65"/>
    <w:rsid w:val="00A479FF"/>
    <w:rsid w:val="00A614BE"/>
    <w:rsid w:val="00A7416D"/>
    <w:rsid w:val="00A9337B"/>
    <w:rsid w:val="00AA4E2D"/>
    <w:rsid w:val="00AD36C1"/>
    <w:rsid w:val="00AE0D71"/>
    <w:rsid w:val="00AF4163"/>
    <w:rsid w:val="00B058BE"/>
    <w:rsid w:val="00B22598"/>
    <w:rsid w:val="00B36DBB"/>
    <w:rsid w:val="00B51802"/>
    <w:rsid w:val="00B72236"/>
    <w:rsid w:val="00BA2B0C"/>
    <w:rsid w:val="00BE4E99"/>
    <w:rsid w:val="00C01F9A"/>
    <w:rsid w:val="00C13800"/>
    <w:rsid w:val="00C15672"/>
    <w:rsid w:val="00C63E9B"/>
    <w:rsid w:val="00C954D9"/>
    <w:rsid w:val="00CA1C47"/>
    <w:rsid w:val="00CB118C"/>
    <w:rsid w:val="00CD1FEE"/>
    <w:rsid w:val="00CE169E"/>
    <w:rsid w:val="00D008CB"/>
    <w:rsid w:val="00D02048"/>
    <w:rsid w:val="00D11B12"/>
    <w:rsid w:val="00D5399E"/>
    <w:rsid w:val="00D94620"/>
    <w:rsid w:val="00DA4CB9"/>
    <w:rsid w:val="00DB7D73"/>
    <w:rsid w:val="00DD16BF"/>
    <w:rsid w:val="00DD5A9B"/>
    <w:rsid w:val="00DF4F6D"/>
    <w:rsid w:val="00E030CB"/>
    <w:rsid w:val="00E05BD1"/>
    <w:rsid w:val="00E474D4"/>
    <w:rsid w:val="00E8630B"/>
    <w:rsid w:val="00EC06CE"/>
    <w:rsid w:val="00EC1FC0"/>
    <w:rsid w:val="00EC2B5D"/>
    <w:rsid w:val="00ED08EA"/>
    <w:rsid w:val="00F11C74"/>
    <w:rsid w:val="00F302C3"/>
    <w:rsid w:val="00F367DD"/>
    <w:rsid w:val="00F41F21"/>
    <w:rsid w:val="00F4277B"/>
    <w:rsid w:val="00F61F4C"/>
    <w:rsid w:val="00FA1652"/>
    <w:rsid w:val="00FA6296"/>
    <w:rsid w:val="00FB4452"/>
    <w:rsid w:val="00FB45E5"/>
    <w:rsid w:val="00FD7429"/>
    <w:rsid w:val="00FF001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3"/>
  </w:style>
  <w:style w:type="paragraph" w:styleId="1">
    <w:name w:val="heading 1"/>
    <w:basedOn w:val="a"/>
    <w:link w:val="10"/>
    <w:uiPriority w:val="9"/>
    <w:qFormat/>
    <w:rsid w:val="00665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851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447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47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4759"/>
    <w:rPr>
      <w:vertAlign w:val="superscript"/>
    </w:rPr>
  </w:style>
  <w:style w:type="paragraph" w:styleId="a8">
    <w:name w:val="Normal (Web)"/>
    <w:aliases w:val="Обычный (Web)"/>
    <w:basedOn w:val="a"/>
    <w:uiPriority w:val="99"/>
    <w:unhideWhenUsed/>
    <w:rsid w:val="0074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7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4E2D"/>
  </w:style>
  <w:style w:type="paragraph" w:styleId="ad">
    <w:name w:val="footer"/>
    <w:basedOn w:val="a"/>
    <w:link w:val="ae"/>
    <w:uiPriority w:val="99"/>
    <w:semiHidden/>
    <w:unhideWhenUsed/>
    <w:rsid w:val="00AA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4E2D"/>
  </w:style>
  <w:style w:type="character" w:styleId="af">
    <w:name w:val="Hyperlink"/>
    <w:basedOn w:val="a0"/>
    <w:uiPriority w:val="99"/>
    <w:unhideWhenUsed/>
    <w:rsid w:val="0055170A"/>
    <w:rPr>
      <w:color w:val="0000FF" w:themeColor="hyperlink"/>
      <w:u w:val="single"/>
    </w:rPr>
  </w:style>
  <w:style w:type="paragraph" w:customStyle="1" w:styleId="c12">
    <w:name w:val="c12"/>
    <w:basedOn w:val="a"/>
    <w:rsid w:val="007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2146"/>
  </w:style>
  <w:style w:type="paragraph" w:customStyle="1" w:styleId="c34">
    <w:name w:val="c34"/>
    <w:basedOn w:val="a"/>
    <w:rsid w:val="007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146"/>
  </w:style>
  <w:style w:type="paragraph" w:customStyle="1" w:styleId="c41">
    <w:name w:val="c41"/>
    <w:basedOn w:val="a"/>
    <w:rsid w:val="007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665F28"/>
    <w:rPr>
      <w:b/>
      <w:bCs/>
    </w:rPr>
  </w:style>
  <w:style w:type="paragraph" w:styleId="af1">
    <w:name w:val="No Spacing"/>
    <w:uiPriority w:val="1"/>
    <w:qFormat/>
    <w:rsid w:val="007E2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EDEA-D377-4724-A5B0-B8C0698C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Белецкая</dc:creator>
  <cp:lastModifiedBy>Чернобылец Наталья Васильевна</cp:lastModifiedBy>
  <cp:revision>52</cp:revision>
  <cp:lastPrinted>2018-08-16T03:15:00Z</cp:lastPrinted>
  <dcterms:created xsi:type="dcterms:W3CDTF">2016-10-19T17:51:00Z</dcterms:created>
  <dcterms:modified xsi:type="dcterms:W3CDTF">2018-09-04T06:55:00Z</dcterms:modified>
</cp:coreProperties>
</file>