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8A" w:rsidRDefault="00C00C8A" w:rsidP="00546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5A15" w:rsidRPr="00B75D6C" w:rsidRDefault="00D8102B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D6C">
        <w:rPr>
          <w:rFonts w:ascii="Times New Roman" w:hAnsi="Times New Roman" w:cs="Times New Roman"/>
          <w:b/>
          <w:sz w:val="24"/>
          <w:szCs w:val="24"/>
        </w:rPr>
        <w:t>Районное</w:t>
      </w:r>
      <w:r w:rsidR="00854F74" w:rsidRPr="00B75D6C">
        <w:rPr>
          <w:rFonts w:ascii="Times New Roman" w:hAnsi="Times New Roman" w:cs="Times New Roman"/>
          <w:b/>
          <w:sz w:val="24"/>
          <w:szCs w:val="24"/>
        </w:rPr>
        <w:t xml:space="preserve"> методическое объединение</w:t>
      </w:r>
    </w:p>
    <w:p w:rsidR="00931EDC" w:rsidRPr="00B75D6C" w:rsidRDefault="00931EDC" w:rsidP="00DE2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D6C">
        <w:rPr>
          <w:rFonts w:ascii="Times New Roman" w:hAnsi="Times New Roman" w:cs="Times New Roman"/>
          <w:b/>
          <w:sz w:val="24"/>
          <w:szCs w:val="24"/>
        </w:rPr>
        <w:t xml:space="preserve">воспитателей групп детей старшего и подготовительного возраста, педагогов </w:t>
      </w:r>
      <w:proofErr w:type="spellStart"/>
      <w:r w:rsidRPr="00B75D6C">
        <w:rPr>
          <w:rFonts w:ascii="Times New Roman" w:hAnsi="Times New Roman" w:cs="Times New Roman"/>
          <w:b/>
          <w:sz w:val="24"/>
          <w:szCs w:val="24"/>
        </w:rPr>
        <w:t>предшкольного</w:t>
      </w:r>
      <w:proofErr w:type="spellEnd"/>
      <w:r w:rsidRPr="00B75D6C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 w:rsidRPr="00B75D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75D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ДОО, ОО </w:t>
      </w:r>
      <w:r w:rsidRPr="00B75D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Кировского района</w:t>
      </w:r>
    </w:p>
    <w:p w:rsidR="00854F74" w:rsidRPr="00DE21DF" w:rsidRDefault="00854F74" w:rsidP="00DE21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  <w:bookmarkStart w:id="0" w:name="_GoBack"/>
      <w:bookmarkEnd w:id="0"/>
    </w:p>
    <w:p w:rsidR="00854F74" w:rsidRPr="00584AF6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AF6">
        <w:rPr>
          <w:rFonts w:ascii="Times New Roman" w:hAnsi="Times New Roman" w:cs="Times New Roman"/>
          <w:b/>
          <w:sz w:val="24"/>
          <w:szCs w:val="24"/>
        </w:rPr>
        <w:t>на 20</w:t>
      </w:r>
      <w:r w:rsidR="00B75D6C" w:rsidRPr="00584AF6">
        <w:rPr>
          <w:rFonts w:ascii="Times New Roman" w:hAnsi="Times New Roman" w:cs="Times New Roman"/>
          <w:b/>
          <w:sz w:val="24"/>
          <w:szCs w:val="24"/>
        </w:rPr>
        <w:t>19/</w:t>
      </w:r>
      <w:r w:rsidR="00546AA0" w:rsidRPr="00584AF6">
        <w:rPr>
          <w:rFonts w:ascii="Times New Roman" w:hAnsi="Times New Roman" w:cs="Times New Roman"/>
          <w:b/>
          <w:sz w:val="24"/>
          <w:szCs w:val="24"/>
        </w:rPr>
        <w:t>2020</w:t>
      </w:r>
      <w:r w:rsidRPr="00584AF6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660"/>
        <w:gridCol w:w="12616"/>
      </w:tblGrid>
      <w:tr w:rsidR="00854F74" w:rsidRPr="00B469B4" w:rsidTr="00381AAC">
        <w:trPr>
          <w:trHeight w:val="205"/>
        </w:trPr>
        <w:tc>
          <w:tcPr>
            <w:tcW w:w="2660" w:type="dxa"/>
          </w:tcPr>
          <w:p w:rsidR="00854F74" w:rsidRPr="00B469B4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тема </w:t>
            </w:r>
          </w:p>
        </w:tc>
        <w:tc>
          <w:tcPr>
            <w:tcW w:w="12616" w:type="dxa"/>
          </w:tcPr>
          <w:p w:rsidR="00854F74" w:rsidRPr="00B469B4" w:rsidRDefault="00B75D6C" w:rsidP="00B75D6C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6C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образовательной деятельности через применение современных подходов, непрерывное совершенствование профессионального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ровня и мастерства педагогов ДОО</w:t>
            </w:r>
            <w:r w:rsidRPr="00B75D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4F74" w:rsidRPr="00B469B4" w:rsidTr="00381AAC">
        <w:tc>
          <w:tcPr>
            <w:tcW w:w="2660" w:type="dxa"/>
          </w:tcPr>
          <w:p w:rsidR="00B05906" w:rsidRPr="00B469B4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  <w:r w:rsidR="00B059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6" w:type="dxa"/>
          </w:tcPr>
          <w:p w:rsidR="00223EB5" w:rsidRPr="00223EB5" w:rsidRDefault="00223EB5" w:rsidP="00B75D6C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5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модели для совершенствования и развития профессиональной компетентности педагогов</w:t>
            </w:r>
            <w:r w:rsidR="00B75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4F74" w:rsidRPr="00B469B4" w:rsidTr="00381AAC">
        <w:tc>
          <w:tcPr>
            <w:tcW w:w="2660" w:type="dxa"/>
          </w:tcPr>
          <w:p w:rsidR="00B05906" w:rsidRPr="00B469B4" w:rsidRDefault="00B05906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2616" w:type="dxa"/>
          </w:tcPr>
          <w:p w:rsidR="00381AAC" w:rsidRDefault="00223EB5" w:rsidP="00B75D6C">
            <w:pPr>
              <w:pStyle w:val="a4"/>
              <w:numPr>
                <w:ilvl w:val="0"/>
                <w:numId w:val="3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5">
              <w:rPr>
                <w:rFonts w:ascii="Times New Roman" w:hAnsi="Times New Roman" w:cs="Times New Roman"/>
                <w:sz w:val="24"/>
                <w:szCs w:val="24"/>
              </w:rPr>
              <w:t>Повышать  уровень теоретической подготовки педагогов.</w:t>
            </w:r>
          </w:p>
          <w:p w:rsidR="00381AAC" w:rsidRPr="00381AAC" w:rsidRDefault="00223EB5" w:rsidP="00B75D6C">
            <w:pPr>
              <w:pStyle w:val="a4"/>
              <w:numPr>
                <w:ilvl w:val="0"/>
                <w:numId w:val="3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5">
              <w:rPr>
                <w:rFonts w:ascii="Times New Roman" w:hAnsi="Times New Roman" w:cs="Times New Roman"/>
                <w:sz w:val="24"/>
                <w:szCs w:val="24"/>
              </w:rPr>
              <w:t>Организовывать  работу по изучению и</w:t>
            </w:r>
            <w:r w:rsidR="00B7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внедрению</w:t>
            </w:r>
            <w:r w:rsidR="00381AAC" w:rsidRPr="0038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методик и технологий в </w:t>
            </w:r>
            <w:r w:rsidR="0038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дошкольного образ</w:t>
            </w:r>
            <w:r w:rsidR="0038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8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вания.</w:t>
            </w:r>
          </w:p>
          <w:p w:rsidR="00223EB5" w:rsidRPr="00223EB5" w:rsidRDefault="00223EB5" w:rsidP="00B75D6C">
            <w:pPr>
              <w:pStyle w:val="a4"/>
              <w:numPr>
                <w:ilvl w:val="0"/>
                <w:numId w:val="3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5">
              <w:rPr>
                <w:rFonts w:ascii="Times New Roman" w:hAnsi="Times New Roman" w:cs="Times New Roman"/>
                <w:sz w:val="24"/>
                <w:szCs w:val="24"/>
              </w:rPr>
              <w:t>Внедрять в педагогическую деятельность инновационные  методики. </w:t>
            </w:r>
          </w:p>
          <w:p w:rsidR="00223EB5" w:rsidRPr="00223EB5" w:rsidRDefault="00223EB5" w:rsidP="00B75D6C">
            <w:pPr>
              <w:pStyle w:val="a4"/>
              <w:numPr>
                <w:ilvl w:val="0"/>
                <w:numId w:val="3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5">
              <w:rPr>
                <w:rFonts w:ascii="Times New Roman" w:hAnsi="Times New Roman" w:cs="Times New Roman"/>
                <w:sz w:val="24"/>
                <w:szCs w:val="24"/>
              </w:rPr>
              <w:t>Достигать  более высоких результатов в воспитании, обучении и развитии детей дошкольного возраста.</w:t>
            </w:r>
          </w:p>
          <w:p w:rsidR="00223EB5" w:rsidRDefault="00223EB5" w:rsidP="00B75D6C">
            <w:pPr>
              <w:pStyle w:val="a4"/>
              <w:numPr>
                <w:ilvl w:val="0"/>
                <w:numId w:val="3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5">
              <w:rPr>
                <w:rFonts w:ascii="Times New Roman" w:hAnsi="Times New Roman" w:cs="Times New Roman"/>
                <w:sz w:val="24"/>
                <w:szCs w:val="24"/>
              </w:rPr>
              <w:t>Способствовать раскрытию творческого потенциала педагогов.</w:t>
            </w:r>
          </w:p>
          <w:p w:rsidR="00C23B1D" w:rsidRPr="00381AAC" w:rsidRDefault="00B75D6C" w:rsidP="00B75D6C">
            <w:pPr>
              <w:pStyle w:val="a4"/>
              <w:numPr>
                <w:ilvl w:val="0"/>
                <w:numId w:val="3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Выявлять, обобщать и распространять передовой педагогический опыт</w:t>
            </w:r>
            <w:r w:rsidR="00223EB5" w:rsidRPr="00223EB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4F06D5" w:rsidRPr="00B469B4" w:rsidTr="00381AAC">
        <w:tc>
          <w:tcPr>
            <w:tcW w:w="2660" w:type="dxa"/>
          </w:tcPr>
          <w:p w:rsidR="004F06D5" w:rsidRPr="00B469B4" w:rsidRDefault="004F06D5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2616" w:type="dxa"/>
          </w:tcPr>
          <w:p w:rsidR="00B75D6C" w:rsidRDefault="00B75D6C" w:rsidP="00B75D6C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1. Внедрение</w:t>
            </w:r>
            <w:r w:rsidR="00C23B1D" w:rsidRPr="00C23B1D">
              <w:rPr>
                <w:color w:val="000000"/>
              </w:rPr>
              <w:t xml:space="preserve"> инновационных методик, технологий в образовательный процесс, современных форм организации со</w:t>
            </w:r>
            <w:r w:rsidR="00C23B1D" w:rsidRPr="00C23B1D">
              <w:rPr>
                <w:color w:val="000000"/>
              </w:rPr>
              <w:t>в</w:t>
            </w:r>
            <w:r w:rsidR="00C23B1D" w:rsidRPr="00C23B1D">
              <w:rPr>
                <w:color w:val="000000"/>
              </w:rPr>
              <w:t>местной деятельности, направлен</w:t>
            </w:r>
            <w:r w:rsidR="00C23B1D">
              <w:rPr>
                <w:color w:val="000000"/>
              </w:rPr>
              <w:t>н</w:t>
            </w:r>
            <w:r w:rsidR="00C23B1D" w:rsidRPr="00C23B1D">
              <w:rPr>
                <w:color w:val="000000"/>
              </w:rPr>
              <w:t>ых на повышение качества образовательного процесса.</w:t>
            </w:r>
          </w:p>
          <w:p w:rsidR="004F06D5" w:rsidRPr="00B75D6C" w:rsidRDefault="00B75D6C" w:rsidP="00B75D6C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C23B1D" w:rsidRPr="00C23B1D">
              <w:rPr>
                <w:color w:val="111111"/>
              </w:rPr>
              <w:t>Развитие</w:t>
            </w:r>
            <w:r w:rsidR="00546AA0" w:rsidRPr="00C23B1D">
              <w:rPr>
                <w:color w:val="111111"/>
              </w:rPr>
              <w:t xml:space="preserve"> профессионализма педагогических </w:t>
            </w:r>
            <w:r w:rsidR="00546AA0" w:rsidRPr="00C23B1D">
              <w:rPr>
                <w:rStyle w:val="a8"/>
                <w:b w:val="0"/>
                <w:color w:val="111111"/>
                <w:bdr w:val="none" w:sz="0" w:space="0" w:color="auto" w:frame="1"/>
              </w:rPr>
              <w:t>работников ДОУ</w:t>
            </w:r>
            <w:r w:rsidR="00546AA0" w:rsidRPr="00C23B1D">
              <w:rPr>
                <w:b/>
                <w:color w:val="111111"/>
              </w:rPr>
              <w:t>,</w:t>
            </w:r>
            <w:r w:rsidR="00546AA0" w:rsidRPr="00C23B1D">
              <w:rPr>
                <w:color w:val="111111"/>
              </w:rPr>
              <w:t xml:space="preserve"> совершенствование уровня педагогического масте</w:t>
            </w:r>
            <w:r w:rsidR="00546AA0" w:rsidRPr="00C23B1D">
              <w:rPr>
                <w:color w:val="111111"/>
              </w:rPr>
              <w:t>р</w:t>
            </w:r>
            <w:r w:rsidR="00546AA0" w:rsidRPr="00C23B1D">
              <w:rPr>
                <w:color w:val="111111"/>
              </w:rPr>
              <w:t>ства, трансляции передового педагогического опыта </w:t>
            </w:r>
            <w:r w:rsidR="00546AA0" w:rsidRPr="00C23B1D">
              <w:rPr>
                <w:rStyle w:val="a8"/>
                <w:b w:val="0"/>
                <w:color w:val="111111"/>
                <w:bdr w:val="none" w:sz="0" w:space="0" w:color="auto" w:frame="1"/>
              </w:rPr>
              <w:t>работы</w:t>
            </w:r>
            <w:r w:rsidR="00546AA0" w:rsidRPr="00C23B1D">
              <w:rPr>
                <w:color w:val="111111"/>
              </w:rPr>
              <w:t>.</w:t>
            </w:r>
          </w:p>
        </w:tc>
      </w:tr>
    </w:tbl>
    <w:p w:rsidR="00C23B1D" w:rsidRDefault="00C23B1D" w:rsidP="00C23B1D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05906" w:rsidRDefault="00B05906" w:rsidP="00C23B1D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p w:rsidR="00550747" w:rsidRPr="00B469B4" w:rsidRDefault="00550747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5" w:type="dxa"/>
        <w:tblLayout w:type="fixed"/>
        <w:tblLook w:val="04A0" w:firstRow="1" w:lastRow="0" w:firstColumn="1" w:lastColumn="0" w:noHBand="0" w:noVBand="1"/>
      </w:tblPr>
      <w:tblGrid>
        <w:gridCol w:w="518"/>
        <w:gridCol w:w="5119"/>
        <w:gridCol w:w="2268"/>
        <w:gridCol w:w="1842"/>
        <w:gridCol w:w="1701"/>
        <w:gridCol w:w="1872"/>
        <w:gridCol w:w="1985"/>
      </w:tblGrid>
      <w:tr w:rsidR="00D529D9" w:rsidRPr="00B469B4" w:rsidTr="00223EB5">
        <w:tc>
          <w:tcPr>
            <w:tcW w:w="518" w:type="dxa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19" w:type="dxa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42" w:type="dxa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Место пров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872" w:type="dxa"/>
          </w:tcPr>
          <w:p w:rsidR="00D529D9" w:rsidRPr="00B469B4" w:rsidRDefault="00D8102B" w:rsidP="00550747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D529D9" w:rsidRPr="00B469B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985" w:type="dxa"/>
          </w:tcPr>
          <w:p w:rsidR="00D529D9" w:rsidRPr="00B469B4" w:rsidRDefault="00D529D9" w:rsidP="00B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зультаты</w:t>
            </w:r>
          </w:p>
        </w:tc>
      </w:tr>
      <w:tr w:rsidR="00D529D9" w:rsidRPr="00B469B4" w:rsidTr="00336F7C">
        <w:tc>
          <w:tcPr>
            <w:tcW w:w="15305" w:type="dxa"/>
            <w:gridSpan w:val="7"/>
            <w:shd w:val="clear" w:color="auto" w:fill="D5D5D5" w:themeFill="background1" w:themeFillShade="F2"/>
          </w:tcPr>
          <w:p w:rsidR="00D529D9" w:rsidRPr="00B469B4" w:rsidRDefault="00D529D9" w:rsidP="00D529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Организационно-технологическая деятельность</w:t>
            </w:r>
          </w:p>
        </w:tc>
      </w:tr>
      <w:tr w:rsidR="0029206D" w:rsidRPr="00B469B4" w:rsidTr="00223EB5">
        <w:trPr>
          <w:trHeight w:val="277"/>
        </w:trPr>
        <w:tc>
          <w:tcPr>
            <w:tcW w:w="518" w:type="dxa"/>
            <w:vMerge w:val="restart"/>
            <w:tcBorders>
              <w:bottom w:val="nil"/>
            </w:tcBorders>
          </w:tcPr>
          <w:p w:rsidR="0029206D" w:rsidRPr="00B469B4" w:rsidRDefault="0029206D" w:rsidP="00550747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9" w:type="dxa"/>
            <w:vMerge w:val="restart"/>
          </w:tcPr>
          <w:p w:rsidR="0029206D" w:rsidRPr="00B469B4" w:rsidRDefault="0029206D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  <w:tc>
          <w:tcPr>
            <w:tcW w:w="2268" w:type="dxa"/>
            <w:vMerge w:val="restart"/>
          </w:tcPr>
          <w:p w:rsidR="0029206D" w:rsidRPr="00B469B4" w:rsidRDefault="0029206D" w:rsidP="00B7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Pr="00550747">
              <w:rPr>
                <w:rFonts w:ascii="Times New Roman" w:hAnsi="Times New Roman" w:cs="Times New Roman"/>
                <w:sz w:val="24"/>
                <w:szCs w:val="24"/>
              </w:rPr>
              <w:t xml:space="preserve">групп детей старшего и подготовительного возраста, педагогов </w:t>
            </w:r>
            <w:proofErr w:type="spellStart"/>
            <w:r w:rsidRPr="00550747">
              <w:rPr>
                <w:rFonts w:ascii="Times New Roman" w:hAnsi="Times New Roman" w:cs="Times New Roman"/>
                <w:sz w:val="24"/>
                <w:szCs w:val="24"/>
              </w:rPr>
              <w:t>предшкольного</w:t>
            </w:r>
            <w:proofErr w:type="spellEnd"/>
            <w:r w:rsidRPr="0055074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507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0747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 w:rsidRPr="00550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ДОО, ОО</w:t>
            </w:r>
          </w:p>
        </w:tc>
        <w:tc>
          <w:tcPr>
            <w:tcW w:w="1842" w:type="dxa"/>
          </w:tcPr>
          <w:p w:rsidR="0029206D" w:rsidRDefault="0029206D" w:rsidP="004A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2019</w:t>
            </w:r>
          </w:p>
          <w:p w:rsidR="004A52F2" w:rsidRPr="00B469B4" w:rsidRDefault="004A52F2" w:rsidP="004A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9206D" w:rsidRPr="00B469B4" w:rsidRDefault="0029206D" w:rsidP="0055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д/с № 461 </w:t>
            </w:r>
          </w:p>
          <w:p w:rsidR="0029206D" w:rsidRPr="00B469B4" w:rsidRDefault="0029206D" w:rsidP="0082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</w:tcPr>
          <w:p w:rsidR="00B75D6C" w:rsidRDefault="00B75D6C" w:rsidP="00223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Шевелева </w:t>
            </w:r>
          </w:p>
          <w:p w:rsidR="00B75D6C" w:rsidRDefault="00B75D6C" w:rsidP="00B7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B75D6C" w:rsidRDefault="00B75D6C" w:rsidP="00B7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Анатольевна,</w:t>
            </w:r>
            <w:r w:rsidR="00292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D6C" w:rsidRDefault="00B75D6C" w:rsidP="00B7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МКДОУ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D6C" w:rsidRDefault="00B75D6C" w:rsidP="00B7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461, </w:t>
            </w:r>
          </w:p>
          <w:p w:rsidR="0029206D" w:rsidRPr="00B469B4" w:rsidRDefault="0029206D" w:rsidP="00B7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="00B75D6C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r w:rsidR="00B75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РМО</w:t>
            </w:r>
          </w:p>
        </w:tc>
        <w:tc>
          <w:tcPr>
            <w:tcW w:w="1985" w:type="dxa"/>
            <w:vMerge w:val="restart"/>
          </w:tcPr>
          <w:p w:rsidR="0029206D" w:rsidRPr="00AD0615" w:rsidRDefault="0029206D" w:rsidP="00B7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Утве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рждение плана работы РМО на 2019/2020 </w:t>
            </w:r>
            <w:r w:rsidRPr="00DB306A">
              <w:rPr>
                <w:rFonts w:ascii="Times New Roman" w:hAnsi="Times New Roman"/>
                <w:sz w:val="24"/>
                <w:szCs w:val="24"/>
                <w:lang w:eastAsia="ru-RU"/>
              </w:rPr>
              <w:t>уче</w:t>
            </w:r>
            <w:r w:rsidRPr="00DB306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DB306A">
              <w:rPr>
                <w:rFonts w:ascii="Times New Roman" w:hAnsi="Times New Roman"/>
                <w:sz w:val="24"/>
                <w:szCs w:val="24"/>
                <w:lang w:eastAsia="ru-RU"/>
              </w:rPr>
              <w:t>ный год</w:t>
            </w:r>
            <w:r w:rsidR="00B75D6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9206D" w:rsidRPr="00B469B4" w:rsidTr="0070413C">
        <w:trPr>
          <w:trHeight w:val="376"/>
        </w:trPr>
        <w:tc>
          <w:tcPr>
            <w:tcW w:w="518" w:type="dxa"/>
            <w:vMerge/>
            <w:tcBorders>
              <w:top w:val="nil"/>
              <w:bottom w:val="nil"/>
            </w:tcBorders>
          </w:tcPr>
          <w:p w:rsidR="0029206D" w:rsidRPr="00B469B4" w:rsidRDefault="0029206D" w:rsidP="00550747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vMerge/>
            <w:tcBorders>
              <w:top w:val="nil"/>
              <w:bottom w:val="single" w:sz="4" w:space="0" w:color="auto"/>
            </w:tcBorders>
          </w:tcPr>
          <w:p w:rsidR="0029206D" w:rsidRDefault="0029206D" w:rsidP="0082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29206D" w:rsidRPr="00B469B4" w:rsidRDefault="0029206D" w:rsidP="0082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29206D" w:rsidRDefault="0029206D" w:rsidP="0082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  <w:p w:rsidR="004A52F2" w:rsidRPr="00B469B4" w:rsidRDefault="004A52F2" w:rsidP="0082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9206D" w:rsidRPr="00B469B4" w:rsidRDefault="0029206D" w:rsidP="0082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29206D" w:rsidRPr="00B469B4" w:rsidRDefault="0029206D" w:rsidP="0082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9206D" w:rsidRPr="00B469B4" w:rsidRDefault="0029206D" w:rsidP="0082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6D" w:rsidRPr="00B469B4" w:rsidTr="004A52F2">
        <w:trPr>
          <w:trHeight w:val="790"/>
        </w:trPr>
        <w:tc>
          <w:tcPr>
            <w:tcW w:w="518" w:type="dxa"/>
            <w:vMerge/>
            <w:tcBorders>
              <w:top w:val="nil"/>
              <w:bottom w:val="nil"/>
            </w:tcBorders>
          </w:tcPr>
          <w:p w:rsidR="0029206D" w:rsidRPr="00B469B4" w:rsidRDefault="0029206D" w:rsidP="00550747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vMerge/>
            <w:tcBorders>
              <w:top w:val="nil"/>
            </w:tcBorders>
          </w:tcPr>
          <w:p w:rsidR="0029206D" w:rsidRDefault="0029206D" w:rsidP="0082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9206D" w:rsidRPr="00B469B4" w:rsidRDefault="0029206D" w:rsidP="0082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9206D" w:rsidRPr="00B469B4" w:rsidRDefault="0029206D" w:rsidP="0082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2020</w:t>
            </w:r>
          </w:p>
        </w:tc>
        <w:tc>
          <w:tcPr>
            <w:tcW w:w="1701" w:type="dxa"/>
            <w:vMerge/>
          </w:tcPr>
          <w:p w:rsidR="0029206D" w:rsidRPr="00B469B4" w:rsidRDefault="0029206D" w:rsidP="0082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29206D" w:rsidRPr="00B469B4" w:rsidRDefault="0029206D" w:rsidP="0082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9206D" w:rsidRPr="00AD0615" w:rsidRDefault="0029206D" w:rsidP="0082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9" w:rsidRPr="00B469B4" w:rsidTr="00223EB5">
        <w:tc>
          <w:tcPr>
            <w:tcW w:w="518" w:type="dxa"/>
          </w:tcPr>
          <w:p w:rsidR="00D529D9" w:rsidRPr="00B469B4" w:rsidRDefault="00A36F2F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75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</w:tcPr>
          <w:p w:rsidR="00D529D9" w:rsidRPr="00B469B4" w:rsidRDefault="00A36F2F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Координационные совещани</w:t>
            </w:r>
            <w:r w:rsidR="00C00C8A">
              <w:rPr>
                <w:rFonts w:ascii="Times New Roman" w:hAnsi="Times New Roman" w:cs="Times New Roman"/>
                <w:sz w:val="24"/>
                <w:szCs w:val="24"/>
              </w:rPr>
              <w:t>я в районе</w:t>
            </w:r>
            <w:r w:rsidR="00B469B4">
              <w:rPr>
                <w:rFonts w:ascii="Times New Roman" w:hAnsi="Times New Roman" w:cs="Times New Roman"/>
                <w:sz w:val="24"/>
                <w:szCs w:val="24"/>
              </w:rPr>
              <w:t xml:space="preserve">, округе </w:t>
            </w:r>
          </w:p>
        </w:tc>
        <w:tc>
          <w:tcPr>
            <w:tcW w:w="2268" w:type="dxa"/>
          </w:tcPr>
          <w:p w:rsidR="00D529D9" w:rsidRPr="00B469B4" w:rsidRDefault="00B75D6C" w:rsidP="00B7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529D9" w:rsidRPr="00B469B4" w:rsidRDefault="00B75D6C" w:rsidP="00B7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529D9" w:rsidRPr="00B469B4" w:rsidRDefault="00B75D6C" w:rsidP="00B7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</w:tcPr>
          <w:p w:rsidR="00D529D9" w:rsidRPr="00B469B4" w:rsidRDefault="00B75D6C" w:rsidP="00B7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529D9" w:rsidRPr="00B469B4" w:rsidRDefault="00B75D6C" w:rsidP="00B7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29D9" w:rsidRPr="00B469B4" w:rsidTr="0071687C">
        <w:tc>
          <w:tcPr>
            <w:tcW w:w="15305" w:type="dxa"/>
            <w:gridSpan w:val="7"/>
            <w:shd w:val="clear" w:color="auto" w:fill="D5D5D5" w:themeFill="background1" w:themeFillShade="F2"/>
          </w:tcPr>
          <w:p w:rsidR="00D529D9" w:rsidRPr="00B469B4" w:rsidRDefault="00A36F2F" w:rsidP="00A36F2F">
            <w:pPr>
              <w:pStyle w:val="a4"/>
              <w:numPr>
                <w:ilvl w:val="0"/>
                <w:numId w:val="1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r w:rsidR="00D529D9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381AAC" w:rsidRPr="00B469B4" w:rsidTr="00590F33">
        <w:tc>
          <w:tcPr>
            <w:tcW w:w="518" w:type="dxa"/>
          </w:tcPr>
          <w:p w:rsidR="00381AAC" w:rsidRPr="00B469B4" w:rsidRDefault="00381AA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5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</w:tcPr>
          <w:p w:rsidR="00381AAC" w:rsidRPr="00B469B4" w:rsidRDefault="00381AAC" w:rsidP="00B75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правовых документов</w:t>
            </w:r>
          </w:p>
        </w:tc>
        <w:tc>
          <w:tcPr>
            <w:tcW w:w="9668" w:type="dxa"/>
            <w:gridSpan w:val="5"/>
          </w:tcPr>
          <w:p w:rsidR="00381AAC" w:rsidRPr="00381AAC" w:rsidRDefault="00381AAC" w:rsidP="0038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Дошкольное образовательное</w:t>
            </w:r>
            <w:r w:rsidRPr="00381AA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учреждение в своей деятельности руководствуе</w:t>
            </w:r>
            <w:r w:rsidRPr="00381AA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</w:t>
            </w:r>
            <w:r w:rsidRPr="00381AA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ся </w:t>
            </w:r>
            <w:r w:rsidRPr="00381AAC"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нормативно-правовыми документами разного уровня</w:t>
            </w:r>
            <w:r w:rsidRPr="00381AA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федерального, регионального, м</w:t>
            </w:r>
            <w:r w:rsidRPr="00381AA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</w:t>
            </w:r>
            <w:r w:rsidRPr="00381AA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ниципального, регламентирующими деятельность, а также внутренними </w:t>
            </w:r>
            <w:r w:rsidRPr="00381AAC"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локальными акт</w:t>
            </w:r>
            <w:r w:rsidRPr="00381AAC"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а</w:t>
            </w:r>
            <w:r w:rsidRPr="00381AAC"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ми</w:t>
            </w:r>
            <w:r w:rsidRPr="00381AAC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Pr="00381AA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регулирующими деятельность учреждения.</w:t>
            </w:r>
          </w:p>
        </w:tc>
      </w:tr>
      <w:tr w:rsidR="0029206D" w:rsidRPr="00B469B4" w:rsidTr="008C5DC8">
        <w:tc>
          <w:tcPr>
            <w:tcW w:w="518" w:type="dxa"/>
          </w:tcPr>
          <w:p w:rsidR="0029206D" w:rsidRPr="00B469B4" w:rsidRDefault="0029206D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</w:tcPr>
          <w:p w:rsidR="0029206D" w:rsidRPr="00B469B4" w:rsidRDefault="0029206D" w:rsidP="00B75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материалов </w:t>
            </w:r>
          </w:p>
        </w:tc>
        <w:tc>
          <w:tcPr>
            <w:tcW w:w="9668" w:type="dxa"/>
            <w:gridSpan w:val="5"/>
          </w:tcPr>
          <w:p w:rsidR="0029206D" w:rsidRPr="0029206D" w:rsidRDefault="0029206D" w:rsidP="0029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6D">
              <w:rPr>
                <w:rFonts w:ascii="Times New Roman" w:hAnsi="Times New Roman" w:cs="Times New Roman"/>
                <w:sz w:val="24"/>
                <w:szCs w:val="24"/>
              </w:rPr>
              <w:t>Информатизация дошкольного образования открывает педагогам возможности для шир</w:t>
            </w:r>
            <w:r w:rsidRPr="00292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206D">
              <w:rPr>
                <w:rFonts w:ascii="Times New Roman" w:hAnsi="Times New Roman" w:cs="Times New Roman"/>
                <w:sz w:val="24"/>
                <w:szCs w:val="24"/>
              </w:rPr>
              <w:t>кого внедрения в педагогическую практику новых методических разработок, направленных на интенсификацию и реализацию и</w:t>
            </w:r>
            <w:r w:rsidR="00B75D6C">
              <w:rPr>
                <w:rFonts w:ascii="Times New Roman" w:hAnsi="Times New Roman" w:cs="Times New Roman"/>
                <w:sz w:val="24"/>
                <w:szCs w:val="24"/>
              </w:rPr>
              <w:t xml:space="preserve">нновационных идей </w:t>
            </w:r>
            <w:proofErr w:type="spellStart"/>
            <w:r w:rsidR="00B75D6C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="00B75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206D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процесса. Главной задачей информатизации образовательной организации является созд</w:t>
            </w:r>
            <w:r w:rsidRPr="00292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5D6C">
              <w:rPr>
                <w:rFonts w:ascii="Times New Roman" w:hAnsi="Times New Roman" w:cs="Times New Roman"/>
                <w:sz w:val="24"/>
                <w:szCs w:val="24"/>
              </w:rPr>
              <w:t>ние информационно-</w:t>
            </w:r>
            <w:r w:rsidRPr="0029206D">
              <w:rPr>
                <w:rFonts w:ascii="Times New Roman" w:hAnsi="Times New Roman" w:cs="Times New Roman"/>
                <w:sz w:val="24"/>
                <w:szCs w:val="24"/>
              </w:rPr>
              <w:t>образовательной с</w:t>
            </w:r>
            <w:r w:rsidR="00B75D6C">
              <w:rPr>
                <w:rFonts w:ascii="Times New Roman" w:hAnsi="Times New Roman" w:cs="Times New Roman"/>
                <w:sz w:val="24"/>
                <w:szCs w:val="24"/>
              </w:rPr>
              <w:t>реды, рассматривающейся как одним</w:t>
            </w:r>
            <w:r w:rsidRPr="0029206D">
              <w:rPr>
                <w:rFonts w:ascii="Times New Roman" w:hAnsi="Times New Roman" w:cs="Times New Roman"/>
                <w:sz w:val="24"/>
                <w:szCs w:val="24"/>
              </w:rPr>
              <w:t xml:space="preserve"> из условий достижения нового качества образования.</w:t>
            </w:r>
          </w:p>
        </w:tc>
      </w:tr>
      <w:tr w:rsidR="0029206D" w:rsidRPr="00B469B4" w:rsidTr="00724B6B">
        <w:tc>
          <w:tcPr>
            <w:tcW w:w="518" w:type="dxa"/>
          </w:tcPr>
          <w:p w:rsidR="0029206D" w:rsidRPr="00B469B4" w:rsidRDefault="0029206D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5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</w:tcPr>
          <w:p w:rsidR="0029206D" w:rsidRPr="00B469B4" w:rsidRDefault="0029206D" w:rsidP="00B75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совещаний, с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минаров</w:t>
            </w:r>
          </w:p>
        </w:tc>
        <w:tc>
          <w:tcPr>
            <w:tcW w:w="9668" w:type="dxa"/>
            <w:gridSpan w:val="5"/>
          </w:tcPr>
          <w:p w:rsidR="0029206D" w:rsidRPr="00B469B4" w:rsidRDefault="004A52F2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76C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совещаний, семинаров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руководителей, </w:t>
            </w:r>
            <w:r w:rsidR="0029206D">
              <w:rPr>
                <w:rFonts w:ascii="Times New Roman" w:hAnsi="Times New Roman" w:cs="Times New Roman"/>
                <w:sz w:val="24"/>
                <w:szCs w:val="24"/>
              </w:rPr>
              <w:t>координирующих работу РМО</w:t>
            </w:r>
          </w:p>
        </w:tc>
      </w:tr>
      <w:tr w:rsidR="00D529D9" w:rsidRPr="00B469B4" w:rsidTr="000132D4">
        <w:tc>
          <w:tcPr>
            <w:tcW w:w="15305" w:type="dxa"/>
            <w:gridSpan w:val="7"/>
            <w:shd w:val="clear" w:color="auto" w:fill="D5D5D5" w:themeFill="background1" w:themeFillShade="F2"/>
          </w:tcPr>
          <w:p w:rsidR="00D529D9" w:rsidRPr="00B469B4" w:rsidRDefault="00A36F2F" w:rsidP="00A36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Экспертно-</w:t>
            </w:r>
            <w:r w:rsidR="00D529D9" w:rsidRPr="00B469B4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</w:tc>
      </w:tr>
      <w:tr w:rsidR="004A52F2" w:rsidRPr="00B469B4" w:rsidTr="003B51E8">
        <w:tc>
          <w:tcPr>
            <w:tcW w:w="518" w:type="dxa"/>
          </w:tcPr>
          <w:p w:rsidR="004A52F2" w:rsidRPr="00B469B4" w:rsidRDefault="004A52F2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5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</w:tcPr>
          <w:p w:rsidR="004A52F2" w:rsidRPr="00B469B4" w:rsidRDefault="004A52F2" w:rsidP="00B75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 данных</w:t>
            </w:r>
          </w:p>
        </w:tc>
        <w:tc>
          <w:tcPr>
            <w:tcW w:w="9668" w:type="dxa"/>
            <w:gridSpan w:val="5"/>
          </w:tcPr>
          <w:p w:rsidR="004A52F2" w:rsidRPr="00B469B4" w:rsidRDefault="004A52F2" w:rsidP="00B75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</w:t>
            </w:r>
            <w:r w:rsidR="00B75D6C">
              <w:rPr>
                <w:rFonts w:ascii="Times New Roman" w:hAnsi="Times New Roman" w:cs="Times New Roman"/>
                <w:sz w:val="24"/>
                <w:szCs w:val="24"/>
              </w:rPr>
              <w:t>х происходит через 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РМО, а также через</w:t>
            </w:r>
            <w:r w:rsidR="00B75D6C">
              <w:rPr>
                <w:rFonts w:ascii="Times New Roman" w:hAnsi="Times New Roman" w:cs="Times New Roman"/>
                <w:sz w:val="24"/>
                <w:szCs w:val="24"/>
              </w:rPr>
              <w:t xml:space="preserve"> отчеты старших воспитателей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29D9" w:rsidRPr="00B469B4" w:rsidTr="00F67656">
        <w:tc>
          <w:tcPr>
            <w:tcW w:w="15305" w:type="dxa"/>
            <w:gridSpan w:val="7"/>
            <w:shd w:val="clear" w:color="auto" w:fill="D5D5D5" w:themeFill="background1" w:themeFillShade="F2"/>
          </w:tcPr>
          <w:p w:rsidR="00D529D9" w:rsidRPr="00B469B4" w:rsidRDefault="00D529D9" w:rsidP="00B71C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Диссеминация педагогического опыта</w:t>
            </w:r>
            <w:r w:rsidRPr="00B46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A52F2" w:rsidRPr="00B469B4" w:rsidTr="009734D7">
        <w:tc>
          <w:tcPr>
            <w:tcW w:w="518" w:type="dxa"/>
          </w:tcPr>
          <w:p w:rsidR="004A52F2" w:rsidRPr="00B469B4" w:rsidRDefault="004A52F2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5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7" w:type="dxa"/>
            <w:gridSpan w:val="6"/>
          </w:tcPr>
          <w:p w:rsidR="004A52F2" w:rsidRPr="004A52F2" w:rsidRDefault="004A52F2" w:rsidP="00B75D6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4A52F2">
              <w:rPr>
                <w:rStyle w:val="c4"/>
                <w:color w:val="000000"/>
              </w:rPr>
              <w:t>- </w:t>
            </w:r>
            <w:r w:rsidRPr="004A52F2">
              <w:rPr>
                <w:rStyle w:val="c4"/>
                <w:bCs/>
                <w:color w:val="000000"/>
              </w:rPr>
              <w:t>информационные </w:t>
            </w:r>
            <w:r w:rsidRPr="004A52F2">
              <w:rPr>
                <w:rStyle w:val="c4"/>
                <w:color w:val="000000"/>
              </w:rPr>
              <w:t>- выпуск и издание литературы, рассказывающий о новом, создание сайтов или блогов в сети Интернет;</w:t>
            </w:r>
          </w:p>
          <w:p w:rsidR="004A52F2" w:rsidRPr="004A52F2" w:rsidRDefault="004A52F2" w:rsidP="00B75D6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4A52F2">
              <w:rPr>
                <w:rStyle w:val="c4"/>
                <w:color w:val="000000"/>
              </w:rPr>
              <w:t>- </w:t>
            </w:r>
            <w:r w:rsidRPr="004A52F2">
              <w:rPr>
                <w:rStyle w:val="c4"/>
                <w:bCs/>
                <w:color w:val="000000"/>
              </w:rPr>
              <w:t>коммуникационные </w:t>
            </w:r>
            <w:r w:rsidRPr="004A52F2">
              <w:rPr>
                <w:rStyle w:val="c4"/>
                <w:color w:val="000000"/>
              </w:rPr>
              <w:t>- профессиональные события;</w:t>
            </w:r>
          </w:p>
          <w:p w:rsidR="004A52F2" w:rsidRPr="004A52F2" w:rsidRDefault="004A52F2" w:rsidP="00B75D6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4A52F2">
              <w:rPr>
                <w:rStyle w:val="c4"/>
                <w:color w:val="000000"/>
              </w:rPr>
              <w:t>- </w:t>
            </w:r>
            <w:r w:rsidRPr="004A52F2">
              <w:rPr>
                <w:rStyle w:val="c4"/>
                <w:bCs/>
                <w:color w:val="000000"/>
              </w:rPr>
              <w:t>обучающие </w:t>
            </w:r>
            <w:r w:rsidRPr="004A52F2">
              <w:rPr>
                <w:rStyle w:val="c4"/>
                <w:color w:val="000000"/>
              </w:rPr>
              <w:t>- организация ознакомительных семинаров, мастер-классов и организация более продолжительных программ обучения;</w:t>
            </w:r>
          </w:p>
          <w:p w:rsidR="004A52F2" w:rsidRPr="004A52F2" w:rsidRDefault="004A52F2" w:rsidP="00B75D6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4A52F2">
              <w:rPr>
                <w:rStyle w:val="c4"/>
                <w:color w:val="000000"/>
              </w:rPr>
              <w:t>- </w:t>
            </w:r>
            <w:r w:rsidRPr="004A52F2">
              <w:rPr>
                <w:rStyle w:val="c4"/>
                <w:bCs/>
                <w:color w:val="000000"/>
              </w:rPr>
              <w:t>экспертные </w:t>
            </w:r>
            <w:r w:rsidRPr="004A52F2">
              <w:rPr>
                <w:rStyle w:val="c4"/>
                <w:color w:val="000000"/>
              </w:rPr>
              <w:t>- оценка и поддержка участников процесса диссеминации.</w:t>
            </w:r>
          </w:p>
        </w:tc>
      </w:tr>
      <w:tr w:rsidR="00A36F2F" w:rsidRPr="00B469B4" w:rsidTr="00781690">
        <w:tc>
          <w:tcPr>
            <w:tcW w:w="15305" w:type="dxa"/>
            <w:gridSpan w:val="7"/>
            <w:shd w:val="clear" w:color="auto" w:fill="D5D5D5" w:themeFill="background1" w:themeFillShade="F2"/>
          </w:tcPr>
          <w:p w:rsidR="00A36F2F" w:rsidRPr="00B469B4" w:rsidRDefault="00D8102B" w:rsidP="001559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партнё</w:t>
            </w:r>
            <w:r w:rsidR="00A36F2F" w:rsidRPr="00B469B4"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</w:tr>
      <w:tr w:rsidR="004A52F2" w:rsidRPr="00B469B4" w:rsidTr="004B0983">
        <w:tc>
          <w:tcPr>
            <w:tcW w:w="518" w:type="dxa"/>
          </w:tcPr>
          <w:p w:rsidR="004A52F2" w:rsidRPr="00B469B4" w:rsidRDefault="004A52F2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5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7" w:type="dxa"/>
            <w:gridSpan w:val="6"/>
          </w:tcPr>
          <w:p w:rsidR="004A52F2" w:rsidRDefault="004A52F2" w:rsidP="00B75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теории и методики дошкольного образования Института детства; доцент кафедры, к.</w:t>
            </w:r>
            <w:r w:rsidR="005E2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E2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  <w:p w:rsidR="004A52F2" w:rsidRDefault="004A52F2" w:rsidP="00B75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99">
              <w:rPr>
                <w:rFonts w:ascii="Times New Roman" w:hAnsi="Times New Roman" w:cs="Times New Roman"/>
                <w:sz w:val="24"/>
                <w:szCs w:val="24"/>
              </w:rPr>
              <w:t xml:space="preserve">ГАУ ДПО НСО </w:t>
            </w:r>
            <w:proofErr w:type="spellStart"/>
            <w:r w:rsidRPr="00291599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кафедра д</w:t>
            </w:r>
            <w:r w:rsidR="005E2C55">
              <w:rPr>
                <w:rFonts w:ascii="Times New Roman" w:hAnsi="Times New Roman" w:cs="Times New Roman"/>
                <w:sz w:val="24"/>
                <w:szCs w:val="24"/>
              </w:rPr>
              <w:t xml:space="preserve">ошкольного образования, к. п.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Чечулина О. Г.</w:t>
            </w:r>
          </w:p>
          <w:p w:rsidR="004A52F2" w:rsidRPr="00B469B4" w:rsidRDefault="004A52F2" w:rsidP="00B75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6F">
              <w:rPr>
                <w:rFonts w:ascii="Times New Roman" w:hAnsi="Times New Roman" w:cs="Times New Roman"/>
                <w:sz w:val="24"/>
                <w:szCs w:val="24"/>
              </w:rPr>
              <w:t xml:space="preserve">ГАУ ДПО НСО </w:t>
            </w:r>
            <w:proofErr w:type="spellStart"/>
            <w:r w:rsidRPr="006B016F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кафедра коррекционной педагогики и специальной психологии, к.</w:t>
            </w:r>
            <w:r w:rsidR="00B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75D6C"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Пецух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B7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</w:tbl>
    <w:p w:rsidR="00854F74" w:rsidRPr="00B469B4" w:rsidRDefault="00854F74" w:rsidP="005E0C4E">
      <w:pPr>
        <w:rPr>
          <w:rFonts w:ascii="Times New Roman" w:hAnsi="Times New Roman" w:cs="Times New Roman"/>
          <w:sz w:val="24"/>
          <w:szCs w:val="24"/>
        </w:rPr>
      </w:pPr>
    </w:p>
    <w:sectPr w:rsidR="00854F74" w:rsidRPr="00B469B4" w:rsidSect="00550747">
      <w:pgSz w:w="16838" w:h="11906" w:orient="landscape"/>
      <w:pgMar w:top="993" w:right="152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655B"/>
    <w:multiLevelType w:val="hybridMultilevel"/>
    <w:tmpl w:val="62CCB794"/>
    <w:lvl w:ilvl="0" w:tplc="27CC3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94039"/>
    <w:multiLevelType w:val="hybridMultilevel"/>
    <w:tmpl w:val="CAF81A7E"/>
    <w:lvl w:ilvl="0" w:tplc="DFF69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57933"/>
    <w:multiLevelType w:val="multilevel"/>
    <w:tmpl w:val="BF861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72A48"/>
    <w:multiLevelType w:val="hybridMultilevel"/>
    <w:tmpl w:val="8646A256"/>
    <w:lvl w:ilvl="0" w:tplc="27CC3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A34C8"/>
    <w:multiLevelType w:val="hybridMultilevel"/>
    <w:tmpl w:val="3C3C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774FF"/>
    <w:rsid w:val="0011453C"/>
    <w:rsid w:val="001559D5"/>
    <w:rsid w:val="001B5AC9"/>
    <w:rsid w:val="00223EB5"/>
    <w:rsid w:val="002774FF"/>
    <w:rsid w:val="0029206D"/>
    <w:rsid w:val="00381AAC"/>
    <w:rsid w:val="004A52F2"/>
    <w:rsid w:val="004F06D5"/>
    <w:rsid w:val="00546AA0"/>
    <w:rsid w:val="00550747"/>
    <w:rsid w:val="00556FEE"/>
    <w:rsid w:val="00584AF6"/>
    <w:rsid w:val="005E0C4E"/>
    <w:rsid w:val="005E2C55"/>
    <w:rsid w:val="00854F74"/>
    <w:rsid w:val="008A4108"/>
    <w:rsid w:val="00931EDC"/>
    <w:rsid w:val="00980006"/>
    <w:rsid w:val="009E5A15"/>
    <w:rsid w:val="00A36F2F"/>
    <w:rsid w:val="00B05906"/>
    <w:rsid w:val="00B469B4"/>
    <w:rsid w:val="00B71C97"/>
    <w:rsid w:val="00B75D6C"/>
    <w:rsid w:val="00BB5B3A"/>
    <w:rsid w:val="00C00C8A"/>
    <w:rsid w:val="00C23B1D"/>
    <w:rsid w:val="00D529D9"/>
    <w:rsid w:val="00D8102B"/>
    <w:rsid w:val="00DE21DF"/>
    <w:rsid w:val="00E6407C"/>
    <w:rsid w:val="00F713AA"/>
    <w:rsid w:val="00F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1B5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B5AC9"/>
    <w:rPr>
      <w:b/>
      <w:bCs/>
    </w:rPr>
  </w:style>
  <w:style w:type="paragraph" w:customStyle="1" w:styleId="c1">
    <w:name w:val="c1"/>
    <w:basedOn w:val="a"/>
    <w:rsid w:val="004A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A5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User</cp:lastModifiedBy>
  <cp:revision>13</cp:revision>
  <cp:lastPrinted>2019-04-25T09:38:00Z</cp:lastPrinted>
  <dcterms:created xsi:type="dcterms:W3CDTF">2018-02-02T04:58:00Z</dcterms:created>
  <dcterms:modified xsi:type="dcterms:W3CDTF">2021-04-10T10:47:00Z</dcterms:modified>
</cp:coreProperties>
</file>