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E2" w:rsidRPr="00C37039" w:rsidRDefault="00B42CE2" w:rsidP="00B4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CE2" w:rsidRPr="00C37039" w:rsidRDefault="00B42CE2" w:rsidP="00B4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CE2" w:rsidRPr="00C37039" w:rsidRDefault="00B42CE2" w:rsidP="00B42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39"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</w:t>
      </w:r>
    </w:p>
    <w:p w:rsidR="00B64129" w:rsidRPr="00C37039" w:rsidRDefault="004259BE" w:rsidP="00B42CE2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39">
        <w:rPr>
          <w:rFonts w:ascii="Times New Roman" w:hAnsi="Times New Roman" w:cs="Times New Roman"/>
          <w:b/>
          <w:sz w:val="28"/>
          <w:szCs w:val="28"/>
        </w:rPr>
        <w:t>с</w:t>
      </w:r>
      <w:r w:rsidR="00B64129" w:rsidRPr="00C37039">
        <w:rPr>
          <w:rFonts w:ascii="Times New Roman" w:hAnsi="Times New Roman" w:cs="Times New Roman"/>
          <w:b/>
          <w:sz w:val="28"/>
          <w:szCs w:val="28"/>
        </w:rPr>
        <w:t>оциальных педагогов</w:t>
      </w:r>
    </w:p>
    <w:p w:rsidR="00B42CE2" w:rsidRPr="00C37039" w:rsidRDefault="00B42CE2" w:rsidP="00B42CE2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39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42CE2" w:rsidRPr="00C37039" w:rsidRDefault="00B42CE2" w:rsidP="00B42CE2">
      <w:pPr>
        <w:tabs>
          <w:tab w:val="left" w:pos="3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7039">
        <w:rPr>
          <w:rFonts w:ascii="Times New Roman" w:hAnsi="Times New Roman" w:cs="Times New Roman"/>
          <w:sz w:val="28"/>
          <w:szCs w:val="28"/>
        </w:rPr>
        <w:t xml:space="preserve">на </w:t>
      </w:r>
      <w:r w:rsidR="00B64129" w:rsidRPr="00C37039">
        <w:rPr>
          <w:rFonts w:ascii="Times New Roman" w:hAnsi="Times New Roman" w:cs="Times New Roman"/>
          <w:sz w:val="28"/>
          <w:szCs w:val="28"/>
        </w:rPr>
        <w:t>2019/ 2020</w:t>
      </w:r>
      <w:r w:rsidR="002F37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37039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B42CE2" w:rsidRPr="00C37039" w:rsidTr="00B42CE2">
        <w:trPr>
          <w:trHeight w:val="2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2" w:rsidRPr="00C37039" w:rsidRDefault="00B42CE2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тема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2" w:rsidRPr="00C37039" w:rsidRDefault="00C42C15" w:rsidP="0035553B">
            <w:pPr>
              <w:tabs>
                <w:tab w:val="left" w:pos="3843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53B" w:rsidRPr="00C37039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профессиональной компетентности  социального педагога в условиях инно</w:t>
            </w: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вационной образовательной среды</w:t>
            </w:r>
          </w:p>
        </w:tc>
      </w:tr>
      <w:tr w:rsidR="00B42CE2" w:rsidRPr="00C37039" w:rsidTr="00B42C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2" w:rsidRPr="00C37039" w:rsidRDefault="00B42CE2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2" w:rsidRPr="00C37039" w:rsidRDefault="002D285D">
            <w:pPr>
              <w:tabs>
                <w:tab w:val="left" w:pos="3843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повышения уровня профессионального мастерства социальных педагогов в деятельности по поддержке и сопровождению обучающихся, состоящих на различных видах учета, оказавшихся в трудной жизненной ситуации, относящихся к «группе риска» («группе внимания») по различным проблемам</w:t>
            </w:r>
          </w:p>
        </w:tc>
      </w:tr>
      <w:tr w:rsidR="00B42CE2" w:rsidRPr="00C37039" w:rsidTr="00B42C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2" w:rsidRPr="00C37039" w:rsidRDefault="00B42CE2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B" w:rsidRPr="00C37039" w:rsidRDefault="0035553B" w:rsidP="0035553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профессиональному росту и самореализации, повышению уровня профессиональной компетентности по вопросам социально – педагогической деятельности.</w:t>
            </w:r>
          </w:p>
          <w:p w:rsidR="0035553B" w:rsidRPr="00C37039" w:rsidRDefault="0035553B" w:rsidP="0035553B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Изучение методов создания благоприятных условий для развития личности детей, нуждающихся в помощи.</w:t>
            </w:r>
          </w:p>
          <w:p w:rsidR="0035553B" w:rsidRPr="00C37039" w:rsidRDefault="0035553B" w:rsidP="0035553B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Изучение подходов к организации профилактической и коррекционной работы с детьми и подростками, состоящими на различных видах учета,</w:t>
            </w: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 оказавшихся в трудной жизненной ситуации, относящихся к «группе риска» («группе внимания») по различным проблемам.</w:t>
            </w:r>
            <w:r w:rsidRPr="00C370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5553B" w:rsidRPr="00C37039" w:rsidRDefault="0035553B" w:rsidP="0035553B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Ознакомление с современными способами организации работы по профилактике правонарушений, суицидального поведения обучающихся, употребления ПАВ.</w:t>
            </w:r>
          </w:p>
          <w:p w:rsidR="00B42CE2" w:rsidRPr="00C37039" w:rsidRDefault="0035553B" w:rsidP="00C54496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и распространение опыта  социальных педагогов  района.</w:t>
            </w:r>
          </w:p>
        </w:tc>
      </w:tr>
      <w:tr w:rsidR="00B42CE2" w:rsidRPr="00C37039" w:rsidTr="00B42CE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2" w:rsidRPr="00C37039" w:rsidRDefault="00B42CE2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3B" w:rsidRPr="00C37039" w:rsidRDefault="00C54496" w:rsidP="00C544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1.</w:t>
            </w:r>
            <w:r w:rsidR="0035553B" w:rsidRPr="00C37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профессиональной компетентности по вопросам социально – педагогической </w:t>
            </w:r>
            <w:r w:rsidRPr="00C37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35553B" w:rsidRPr="00C37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деятельности.</w:t>
            </w:r>
          </w:p>
          <w:p w:rsidR="0035553B" w:rsidRPr="00C37039" w:rsidRDefault="0035553B" w:rsidP="0035553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деятельности социальных педагогов по  профилактике безнадзорности, правонарушений, семейного и детского неблагополучия. </w:t>
            </w:r>
          </w:p>
          <w:p w:rsidR="0035553B" w:rsidRPr="00C37039" w:rsidRDefault="0035553B" w:rsidP="0035553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педагогам в овладении новыми теоретическими знаниями, методиками и социально-педагогическими технологиями.</w:t>
            </w:r>
          </w:p>
          <w:p w:rsidR="00B42CE2" w:rsidRPr="00C37039" w:rsidRDefault="00B42CE2" w:rsidP="00C54496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CE2" w:rsidRPr="00C37039" w:rsidRDefault="00B42CE2" w:rsidP="00B42CE2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39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tbl>
      <w:tblPr>
        <w:tblStyle w:val="a4"/>
        <w:tblW w:w="15300" w:type="dxa"/>
        <w:tblLayout w:type="fixed"/>
        <w:tblLook w:val="04A0" w:firstRow="1" w:lastRow="0" w:firstColumn="1" w:lastColumn="0" w:noHBand="0" w:noVBand="1"/>
      </w:tblPr>
      <w:tblGrid>
        <w:gridCol w:w="521"/>
        <w:gridCol w:w="5403"/>
        <w:gridCol w:w="2292"/>
        <w:gridCol w:w="1700"/>
        <w:gridCol w:w="1700"/>
        <w:gridCol w:w="1700"/>
        <w:gridCol w:w="1984"/>
      </w:tblGrid>
      <w:tr w:rsidR="00B42CE2" w:rsidRPr="00C37039" w:rsidTr="00C3703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2" w:rsidRPr="00C37039" w:rsidRDefault="00B4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2" w:rsidRPr="00C37039" w:rsidRDefault="00B4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2" w:rsidRPr="00C37039" w:rsidRDefault="00B4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2" w:rsidRPr="00C37039" w:rsidRDefault="00B4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B42CE2" w:rsidRPr="00C37039" w:rsidRDefault="00B4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2" w:rsidRPr="00C37039" w:rsidRDefault="00B4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2" w:rsidRPr="00C37039" w:rsidRDefault="00B4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Ответствен-ные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2" w:rsidRPr="00C37039" w:rsidRDefault="00B42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B42CE2" w:rsidRPr="00C37039" w:rsidTr="00C37039"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42CE2" w:rsidRPr="00C37039" w:rsidRDefault="00B42CE2" w:rsidP="001D11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Организационно-технологическая деятельность</w:t>
            </w:r>
          </w:p>
        </w:tc>
      </w:tr>
      <w:tr w:rsidR="00B42CE2" w:rsidRPr="00C37039" w:rsidTr="00B42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2" w:rsidRPr="00C37039" w:rsidRDefault="00B4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2" w:rsidRPr="00C37039" w:rsidRDefault="00B4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РМО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2" w:rsidRPr="00C37039" w:rsidRDefault="00B64129" w:rsidP="00C4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  <w:r w:rsidR="004259BE"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 ОО Кировского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5" w:rsidRPr="00C37039" w:rsidRDefault="00C42C15" w:rsidP="00C42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222F49"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, ноябрь 2019 </w:t>
            </w: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B42CE2" w:rsidRPr="00C37039" w:rsidRDefault="00222F49" w:rsidP="00C42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C42C15" w:rsidRPr="00C37039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="004259BE" w:rsidRPr="00C37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129" w:rsidRPr="00C37039" w:rsidRDefault="00B64129" w:rsidP="00C4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9E" w:rsidRPr="00C37039" w:rsidRDefault="00D7519E" w:rsidP="00C4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129" w:rsidRPr="00C37039" w:rsidRDefault="00B64129" w:rsidP="00C4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9" w:rsidRPr="00C37039" w:rsidRDefault="00B64129" w:rsidP="00C4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4259BE"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F49" w:rsidRPr="00C3703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62A7F" w:rsidRPr="00C37039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  <w:r w:rsidR="004259BE" w:rsidRPr="00C37039">
              <w:rPr>
                <w:rFonts w:ascii="Times New Roman" w:hAnsi="Times New Roman" w:cs="Times New Roman"/>
                <w:sz w:val="28"/>
                <w:szCs w:val="28"/>
              </w:rPr>
              <w:t>, 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29" w:rsidRPr="00C37039" w:rsidRDefault="00222F49" w:rsidP="00C42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Митянина А.Н.</w:t>
            </w:r>
            <w:r w:rsidR="00C42C15" w:rsidRPr="00C37039">
              <w:rPr>
                <w:rFonts w:ascii="Times New Roman" w:hAnsi="Times New Roman" w:cs="Times New Roman"/>
                <w:sz w:val="28"/>
                <w:szCs w:val="28"/>
              </w:rPr>
              <w:t>, руководитель РМО, социальный педагог МБОУ СОШ № 49</w:t>
            </w:r>
          </w:p>
          <w:p w:rsidR="00B64129" w:rsidRPr="00C37039" w:rsidRDefault="00B64129" w:rsidP="00C42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E2" w:rsidRPr="00C37039" w:rsidRDefault="00B42CE2" w:rsidP="00C4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2" w:rsidRPr="00C37039" w:rsidRDefault="00C42C15" w:rsidP="00C42C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22F49" w:rsidRPr="00C37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овышение уровня профессиональной компетентности социальных педагогов по вопросам социально – педагогической        деятельности.</w:t>
            </w:r>
          </w:p>
        </w:tc>
      </w:tr>
      <w:tr w:rsidR="00B42CE2" w:rsidRPr="00C37039" w:rsidTr="00B42CE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2" w:rsidRPr="00C37039" w:rsidRDefault="00B4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2" w:rsidRPr="00C37039" w:rsidRDefault="00B4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совещания в районе, округе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2" w:rsidRPr="00C37039" w:rsidRDefault="00C42C15" w:rsidP="00C4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/>
                <w:sz w:val="28"/>
                <w:szCs w:val="28"/>
              </w:rPr>
              <w:t>Руководители РМО Кировского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2" w:rsidRPr="00C37039" w:rsidRDefault="00C42C15" w:rsidP="00C4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/>
                <w:sz w:val="28"/>
                <w:szCs w:val="28"/>
              </w:rPr>
              <w:t>Сентябрь 2019 г., май 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2" w:rsidRPr="00C37039" w:rsidRDefault="00C42C15" w:rsidP="00C4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/>
                <w:sz w:val="28"/>
                <w:szCs w:val="28"/>
              </w:rPr>
              <w:t>МКУДПО «ГЦРО» (ул. Петухова, 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2" w:rsidRPr="00C37039" w:rsidRDefault="00C42C15" w:rsidP="00C4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/>
                <w:sz w:val="28"/>
                <w:szCs w:val="28"/>
              </w:rPr>
              <w:t>Каминская Ю.С., методист «ГЦРО»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2" w:rsidRPr="00C37039" w:rsidRDefault="00C42C15" w:rsidP="00C4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/>
                <w:sz w:val="28"/>
                <w:szCs w:val="28"/>
              </w:rPr>
              <w:t>Составление и утверждение плана работы РМО на учебный год</w:t>
            </w:r>
          </w:p>
        </w:tc>
      </w:tr>
      <w:tr w:rsidR="00B42CE2" w:rsidRPr="00C37039" w:rsidTr="00B42CE2">
        <w:tc>
          <w:tcPr>
            <w:tcW w:w="15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42CE2" w:rsidRPr="00C37039" w:rsidRDefault="00B42CE2" w:rsidP="001D11D1">
            <w:pPr>
              <w:pStyle w:val="a3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Информационная  деятельность</w:t>
            </w:r>
          </w:p>
        </w:tc>
      </w:tr>
      <w:tr w:rsidR="00C42C15" w:rsidRPr="00C37039" w:rsidTr="00AC1646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15" w:rsidRPr="00C37039" w:rsidRDefault="00C4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15" w:rsidRPr="00C37039" w:rsidRDefault="00C42C15" w:rsidP="002D52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– правовых документов:</w:t>
            </w:r>
            <w:r w:rsidRPr="00C37039">
              <w:rPr>
                <w:rFonts w:ascii="Times New Roman" w:eastAsia="Microsoft YaHei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 </w:t>
            </w:r>
          </w:p>
          <w:p w:rsidR="00C42C15" w:rsidRPr="00C37039" w:rsidRDefault="00C42C15" w:rsidP="002D5279">
            <w:pPr>
              <w:spacing w:after="0" w:line="240" w:lineRule="auto"/>
              <w:rPr>
                <w:rFonts w:ascii="Times New Roman" w:eastAsia="Microsoft YaHei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  <w:r w:rsidRPr="00C37039">
              <w:rPr>
                <w:rFonts w:ascii="Times New Roman" w:eastAsia="Microsoft YaHei" w:hAnsi="Times New Roman" w:cs="Times New Roman"/>
                <w:bCs/>
                <w:color w:val="262626"/>
                <w:sz w:val="28"/>
                <w:szCs w:val="28"/>
                <w:lang w:eastAsia="ru-RU"/>
              </w:rPr>
              <w:t>-Федеральный закон от 24.08.1998 № 124-ФЗ «Об основных гарантиях прав ребенка в Российской Федерации»</w:t>
            </w:r>
          </w:p>
          <w:p w:rsidR="00C42C15" w:rsidRPr="00C37039" w:rsidRDefault="00C42C15" w:rsidP="002D5279">
            <w:pPr>
              <w:rPr>
                <w:rFonts w:eastAsia="Microsoft YaHei"/>
                <w:bCs/>
                <w:color w:val="262626"/>
                <w:sz w:val="28"/>
                <w:szCs w:val="28"/>
              </w:rPr>
            </w:pPr>
            <w:r w:rsidRPr="00C37039">
              <w:rPr>
                <w:rFonts w:ascii="Times New Roman" w:eastAsia="Microsoft YaHei" w:hAnsi="Times New Roman" w:cs="Times New Roman"/>
                <w:bCs/>
                <w:color w:val="262626"/>
                <w:sz w:val="28"/>
                <w:szCs w:val="28"/>
                <w:lang w:eastAsia="ru-RU"/>
              </w:rPr>
              <w:t>-</w:t>
            </w:r>
            <w:r w:rsidRPr="00C37039">
              <w:rPr>
                <w:rFonts w:ascii="Times New Roman" w:eastAsia="Microsoft YaHei" w:hAnsi="Times New Roman" w:cs="Times New Roman"/>
                <w:color w:val="262626"/>
                <w:kern w:val="24"/>
                <w:sz w:val="28"/>
                <w:szCs w:val="28"/>
                <w:lang w:eastAsia="ru-RU"/>
              </w:rPr>
              <w:t xml:space="preserve"> </w:t>
            </w:r>
            <w:r w:rsidRPr="00C37039">
              <w:rPr>
                <w:rFonts w:ascii="Times New Roman" w:hAnsi="Times New Roman" w:cs="Times New Roman"/>
                <w:bCs/>
                <w:color w:val="262626"/>
                <w:sz w:val="28"/>
                <w:szCs w:val="28"/>
              </w:rPr>
              <w:t>Федеральный закон от 27.06.1999 № 120-ФЗ «Об основах системы профилактики безнадзорности и правонарушений несовершеннолетних»,</w:t>
            </w:r>
          </w:p>
          <w:p w:rsidR="00C42C15" w:rsidRPr="00C37039" w:rsidRDefault="00C42C15" w:rsidP="002D5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2C15" w:rsidRPr="00C37039" w:rsidRDefault="00C4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C15" w:rsidRPr="00C37039" w:rsidRDefault="00C4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7039">
              <w:rPr>
                <w:rFonts w:eastAsia="Microsoft YaHei"/>
                <w:color w:val="262626"/>
                <w:kern w:val="24"/>
                <w:sz w:val="28"/>
                <w:szCs w:val="28"/>
              </w:rPr>
              <w:t xml:space="preserve"> </w:t>
            </w: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 РФ от 14.04.2016 № 07-1545 «О направлении порядка взаимодействия»</w:t>
            </w:r>
          </w:p>
          <w:p w:rsidR="00C42C15" w:rsidRPr="00C37039" w:rsidRDefault="00C4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70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Документация Совета профилактики</w:t>
            </w:r>
          </w:p>
          <w:p w:rsidR="00C42C15" w:rsidRPr="00C37039" w:rsidRDefault="00C42C15" w:rsidP="00860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о персонифицированном учете несовершеннолетних с </w:t>
            </w:r>
            <w:proofErr w:type="spellStart"/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поведением.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15" w:rsidRPr="00C37039" w:rsidRDefault="00C42C15" w:rsidP="0042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ОО Кировского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5" w:rsidRPr="00C37039" w:rsidRDefault="00C42C15" w:rsidP="009F6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Август 2019 г.</w:t>
            </w:r>
          </w:p>
          <w:p w:rsidR="00C42C15" w:rsidRPr="00C37039" w:rsidRDefault="00C4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5" w:rsidRPr="00C37039" w:rsidRDefault="00C42C15" w:rsidP="00425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МБОУ СОШ № 49</w:t>
            </w:r>
          </w:p>
          <w:p w:rsidR="00C42C15" w:rsidRPr="00C37039" w:rsidRDefault="00C4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5" w:rsidRPr="00C37039" w:rsidRDefault="00C42C15" w:rsidP="00C42C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Митянина А.Н., руководитель РМО, социальный педагог МБОУ СОШ № 49</w:t>
            </w:r>
          </w:p>
          <w:p w:rsidR="00C42C15" w:rsidRPr="00C37039" w:rsidRDefault="00C42C15" w:rsidP="00222F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5" w:rsidRPr="00C37039" w:rsidRDefault="00C42C15" w:rsidP="005E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Повышение юридической компетентности социальных педагогов</w:t>
            </w:r>
          </w:p>
        </w:tc>
      </w:tr>
      <w:tr w:rsidR="00C42C15" w:rsidRPr="00C37039" w:rsidTr="00C42C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15" w:rsidRPr="00C37039" w:rsidRDefault="00C42C15" w:rsidP="00C370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15" w:rsidRPr="00C37039" w:rsidRDefault="00C42C15" w:rsidP="00C370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5" w:rsidRPr="00C37039" w:rsidRDefault="00C42C15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5" w:rsidRPr="00C37039" w:rsidRDefault="00C42C15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5" w:rsidRPr="00C37039" w:rsidRDefault="00C42C15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МБОУ СОШ № 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5" w:rsidRPr="00C37039" w:rsidRDefault="00C42C15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ОО Кировского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15" w:rsidRPr="00C37039" w:rsidRDefault="00C42C15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передового педагогического опыта работы</w:t>
            </w:r>
          </w:p>
        </w:tc>
      </w:tr>
      <w:tr w:rsidR="00B42CE2" w:rsidRPr="00C37039" w:rsidTr="00C42C1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2" w:rsidRPr="00C37039" w:rsidRDefault="00B42CE2" w:rsidP="00C370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2" w:rsidRPr="00C37039" w:rsidRDefault="00B42CE2" w:rsidP="00C370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совещаний, семинаров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2" w:rsidRPr="00C37039" w:rsidRDefault="00C42C15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ОО Кировского района, г. Новосибирска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2" w:rsidRPr="00C37039" w:rsidRDefault="00C42C15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2" w:rsidRPr="00C37039" w:rsidRDefault="00C42C15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ОО района, г. Новосибирска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2" w:rsidRPr="00C37039" w:rsidRDefault="00C42C15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2" w:rsidRPr="00C37039" w:rsidRDefault="00C42C15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B42CE2" w:rsidRPr="00C37039" w:rsidTr="00C42C15"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42CE2" w:rsidRPr="00C37039" w:rsidRDefault="00B42CE2" w:rsidP="001D11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C37039" w:rsidRPr="00C37039" w:rsidTr="006200F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39" w:rsidRPr="00C37039" w:rsidRDefault="00C3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39" w:rsidRPr="00C37039" w:rsidRDefault="00C3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данных/формирование базы данных социальных педагогов </w:t>
            </w:r>
          </w:p>
          <w:p w:rsidR="00C37039" w:rsidRPr="00C37039" w:rsidRDefault="00C3703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ОО Кировского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Август 2019 г.</w:t>
            </w:r>
          </w:p>
          <w:p w:rsidR="00C37039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МБОУ СОШ № 49</w:t>
            </w:r>
          </w:p>
          <w:p w:rsidR="00C37039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Митянина А.Н., руководитель РМО, социальный педагог МБОУ СОШ № 49</w:t>
            </w:r>
          </w:p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 социальных педагогов</w:t>
            </w:r>
          </w:p>
        </w:tc>
      </w:tr>
      <w:tr w:rsidR="00C37039" w:rsidRPr="00C37039" w:rsidTr="00C3703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39" w:rsidRPr="00C37039" w:rsidRDefault="00C3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39" w:rsidRPr="00C37039" w:rsidRDefault="00C37039" w:rsidP="005E1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Анализ результатов  социально-психологического тестирования.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МБОУ СОШ № 135</w:t>
            </w:r>
          </w:p>
          <w:p w:rsidR="00C37039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Знакомство со статистическими данными тестирования</w:t>
            </w:r>
          </w:p>
        </w:tc>
      </w:tr>
      <w:tr w:rsidR="00B42CE2" w:rsidRPr="00C37039" w:rsidTr="00C42C15"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42CE2" w:rsidRPr="00C37039" w:rsidRDefault="00B42CE2" w:rsidP="00C370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Диссеминация педагогического опыта</w:t>
            </w:r>
          </w:p>
        </w:tc>
      </w:tr>
      <w:tr w:rsidR="00C37039" w:rsidRPr="00C37039" w:rsidTr="006020F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39" w:rsidRPr="00C37039" w:rsidRDefault="00C37039" w:rsidP="00C370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Pr="00C37039">
              <w:rPr>
                <w:rFonts w:ascii="Times New Roman" w:eastAsia="Calibri" w:hAnsi="Times New Roman" w:cs="Times New Roman"/>
                <w:color w:val="7030A0"/>
                <w:sz w:val="28"/>
                <w:szCs w:val="28"/>
                <w:lang w:eastAsia="ru-RU"/>
              </w:rPr>
              <w:t xml:space="preserve"> «</w:t>
            </w:r>
            <w:r w:rsidRPr="00C3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C3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C370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среды»</w:t>
            </w:r>
          </w:p>
          <w:p w:rsidR="00C37039" w:rsidRPr="00C37039" w:rsidRDefault="00C37039" w:rsidP="00C370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ОО Кировского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МБОУ СОШ № 47</w:t>
            </w:r>
          </w:p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Митянина А.Н., руководитель РМО, </w:t>
            </w:r>
            <w:r w:rsidRPr="00C3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 МБОУ СОШ № 49;</w:t>
            </w:r>
          </w:p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Соловьева Е.А., соц. педагог</w:t>
            </w:r>
            <w:r w:rsidRPr="00C37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СОШ №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Повышение уровня профессиональной </w:t>
            </w:r>
            <w:r w:rsidRPr="00C37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компетентности социальных педагогов по вопросу создания безопасной среды ОО</w:t>
            </w:r>
          </w:p>
        </w:tc>
      </w:tr>
      <w:tr w:rsidR="00C37039" w:rsidRPr="00C37039" w:rsidTr="006020F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r w:rsidRPr="00C37039">
              <w:rPr>
                <w:rFonts w:ascii="Times New Roman" w:eastAsia="Calibri" w:hAnsi="Times New Roman" w:cs="Times New Roman"/>
                <w:color w:val="7030A0"/>
                <w:sz w:val="28"/>
                <w:szCs w:val="28"/>
              </w:rPr>
              <w:t xml:space="preserve"> «</w:t>
            </w: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gramStart"/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жестокого</w:t>
            </w:r>
            <w:proofErr w:type="gramEnd"/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 с детьми в семье»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МБОУ СОШ № 47</w:t>
            </w:r>
          </w:p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Митянина А.Н., руководитель РМО, социальный педагог МБОУ СОШ № 49;</w:t>
            </w:r>
          </w:p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Иванова В.Н., социальный педагог</w:t>
            </w:r>
            <w:r w:rsidRPr="00C370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СОШ № 41</w:t>
            </w:r>
          </w:p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познакомятся с методами работы по профилактике насилия в семье</w:t>
            </w:r>
          </w:p>
        </w:tc>
      </w:tr>
      <w:tr w:rsidR="00C37039" w:rsidRPr="00C37039" w:rsidTr="006020F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86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«Методы исследования в работе социального педагога с </w:t>
            </w:r>
            <w:proofErr w:type="gramStart"/>
            <w:r w:rsidRPr="00C3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обучающимися</w:t>
            </w:r>
            <w:proofErr w:type="gramEnd"/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Март 2020 </w:t>
            </w:r>
            <w:r w:rsidRPr="00C3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 </w:t>
            </w:r>
            <w:r w:rsidRPr="00C3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  <w:p w:rsidR="00C37039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Митянина А.Н., </w:t>
            </w:r>
            <w:r w:rsidRPr="00C3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РМО, социальный педагог МБОУ СОШ № 49;</w:t>
            </w:r>
          </w:p>
          <w:p w:rsidR="00C37039" w:rsidRPr="00C37039" w:rsidRDefault="00C37039" w:rsidP="00C37039">
            <w:pPr>
              <w:jc w:val="center"/>
              <w:rPr>
                <w:color w:val="7030A0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Понамарева А.Н., социальный педагог МБОУ СОШ № 135</w:t>
            </w:r>
          </w:p>
          <w:p w:rsidR="00C37039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Овладение методами </w:t>
            </w:r>
            <w:r w:rsidRPr="00C3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исследования в работе </w:t>
            </w:r>
            <w:proofErr w:type="gramStart"/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</w:t>
            </w:r>
          </w:p>
        </w:tc>
      </w:tr>
      <w:tr w:rsidR="00B42CE2" w:rsidRPr="00C37039" w:rsidTr="00C42C15">
        <w:tc>
          <w:tcPr>
            <w:tcW w:w="15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42CE2" w:rsidRPr="00C37039" w:rsidRDefault="00B42CE2" w:rsidP="001D11D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партнерами</w:t>
            </w:r>
          </w:p>
        </w:tc>
      </w:tr>
      <w:tr w:rsidR="00B42CE2" w:rsidRPr="00C37039" w:rsidTr="00C3703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2" w:rsidRPr="00C37039" w:rsidRDefault="00B4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2" w:rsidRPr="00C37039" w:rsidRDefault="00DD0A54" w:rsidP="00797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Выступление руководителя МО уч</w:t>
            </w:r>
            <w:r w:rsidR="00C37039"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ителей </w:t>
            </w:r>
            <w:proofErr w:type="gramStart"/>
            <w:r w:rsidR="00C37039" w:rsidRPr="00C37039"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 w:rsidR="00C37039"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огопедов Вакулиной Е.А. </w:t>
            </w:r>
            <w:r w:rsidR="00797F01" w:rsidRPr="00C37039">
              <w:rPr>
                <w:rFonts w:ascii="Times New Roman" w:hAnsi="Times New Roman" w:cs="Times New Roman"/>
                <w:sz w:val="28"/>
                <w:szCs w:val="28"/>
              </w:rPr>
              <w:t>«Взаимодействие учителя-логопеда и социального педагога как необходимое условие обеспечения результативности работы с детьми с особыми образовательными потребностями»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2" w:rsidRPr="00C37039" w:rsidRDefault="00DD0A54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Социальные педагоги ОО Кировского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DD0A54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42CE2" w:rsidRPr="00C37039" w:rsidRDefault="00DD0A54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37039"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37039" w:rsidRPr="00C37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54" w:rsidRPr="00C37039" w:rsidRDefault="00DD0A54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C37039" w:rsidRPr="00C3703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42CE2" w:rsidRPr="00C37039" w:rsidRDefault="00B42CE2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39" w:rsidRPr="00C37039" w:rsidRDefault="00C37039" w:rsidP="00C370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sz w:val="28"/>
                <w:szCs w:val="28"/>
              </w:rPr>
              <w:t>Митянина А.Н., руководитель РМО, социальный педагог МБОУ СОШ № 49</w:t>
            </w:r>
          </w:p>
          <w:p w:rsidR="00B42CE2" w:rsidRPr="00C37039" w:rsidRDefault="00B42CE2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2" w:rsidRPr="00C37039" w:rsidRDefault="00C37039" w:rsidP="00C37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915C3" w:rsidRPr="00C37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овышение уровня профессиональной компетентности социальных педагогов с детьми</w:t>
            </w:r>
            <w:r w:rsidRPr="00C37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F915C3" w:rsidRPr="00C37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C37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еющими логопедическ</w:t>
            </w:r>
            <w:r w:rsidRPr="00C370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ие нарушения</w:t>
            </w:r>
          </w:p>
        </w:tc>
      </w:tr>
    </w:tbl>
    <w:p w:rsidR="0030771A" w:rsidRPr="00C37039" w:rsidRDefault="0030771A">
      <w:pPr>
        <w:rPr>
          <w:sz w:val="28"/>
          <w:szCs w:val="28"/>
        </w:rPr>
      </w:pPr>
    </w:p>
    <w:sectPr w:rsidR="0030771A" w:rsidRPr="00C37039" w:rsidSect="00B42C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FF5"/>
    <w:multiLevelType w:val="hybridMultilevel"/>
    <w:tmpl w:val="2330697C"/>
    <w:lvl w:ilvl="0" w:tplc="205A6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FAA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509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A6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0C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AC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486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CE1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0B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946C49"/>
    <w:multiLevelType w:val="hybridMultilevel"/>
    <w:tmpl w:val="A83CB2F4"/>
    <w:lvl w:ilvl="0" w:tplc="D0C83C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D4A37"/>
    <w:multiLevelType w:val="hybridMultilevel"/>
    <w:tmpl w:val="D19015BC"/>
    <w:lvl w:ilvl="0" w:tplc="50CCF9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62232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613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CAF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6679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C37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40C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84B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22B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370466"/>
    <w:multiLevelType w:val="hybridMultilevel"/>
    <w:tmpl w:val="25E891A4"/>
    <w:lvl w:ilvl="0" w:tplc="E812A2CA">
      <w:start w:val="1"/>
      <w:numFmt w:val="decimal"/>
      <w:lvlText w:val="%1."/>
      <w:lvlJc w:val="left"/>
      <w:pPr>
        <w:ind w:left="720" w:hanging="360"/>
      </w:pPr>
      <w:rPr>
        <w:rFonts w:ascii="Open Sans" w:eastAsiaTheme="minorEastAsia" w:hAnsi="Open Sans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89"/>
    <w:rsid w:val="000B2447"/>
    <w:rsid w:val="001B762E"/>
    <w:rsid w:val="001C4BF1"/>
    <w:rsid w:val="001E4A51"/>
    <w:rsid w:val="00222F49"/>
    <w:rsid w:val="002D285D"/>
    <w:rsid w:val="002D5279"/>
    <w:rsid w:val="002F3769"/>
    <w:rsid w:val="0030771A"/>
    <w:rsid w:val="00335487"/>
    <w:rsid w:val="0035553B"/>
    <w:rsid w:val="003A02D0"/>
    <w:rsid w:val="004259BE"/>
    <w:rsid w:val="00483460"/>
    <w:rsid w:val="00501DEB"/>
    <w:rsid w:val="00591089"/>
    <w:rsid w:val="005E181D"/>
    <w:rsid w:val="005F4160"/>
    <w:rsid w:val="00797F01"/>
    <w:rsid w:val="00860F18"/>
    <w:rsid w:val="00862085"/>
    <w:rsid w:val="0094024C"/>
    <w:rsid w:val="009F6441"/>
    <w:rsid w:val="00AC0CBD"/>
    <w:rsid w:val="00B42CE2"/>
    <w:rsid w:val="00B64129"/>
    <w:rsid w:val="00C37039"/>
    <w:rsid w:val="00C42C15"/>
    <w:rsid w:val="00C54496"/>
    <w:rsid w:val="00D7519E"/>
    <w:rsid w:val="00DD0A54"/>
    <w:rsid w:val="00E62A7F"/>
    <w:rsid w:val="00F915C3"/>
    <w:rsid w:val="00FC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E2"/>
    <w:pPr>
      <w:ind w:left="720"/>
      <w:contextualSpacing/>
    </w:pPr>
  </w:style>
  <w:style w:type="table" w:styleId="a4">
    <w:name w:val="Table Grid"/>
    <w:basedOn w:val="a1"/>
    <w:uiPriority w:val="39"/>
    <w:rsid w:val="00B4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5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5553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35553B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2D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E2"/>
    <w:pPr>
      <w:ind w:left="720"/>
      <w:contextualSpacing/>
    </w:pPr>
  </w:style>
  <w:style w:type="table" w:styleId="a4">
    <w:name w:val="Table Grid"/>
    <w:basedOn w:val="a1"/>
    <w:uiPriority w:val="39"/>
    <w:rsid w:val="00B4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4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Каминская Юлия Сергеевна</cp:lastModifiedBy>
  <cp:revision>19</cp:revision>
  <dcterms:created xsi:type="dcterms:W3CDTF">2019-05-30T06:42:00Z</dcterms:created>
  <dcterms:modified xsi:type="dcterms:W3CDTF">2021-04-13T09:22:00Z</dcterms:modified>
</cp:coreProperties>
</file>