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0609F" w:rsidRDefault="006F6B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</w:pPr>
      <w:bookmarkStart w:id="0" w:name="_GoBack"/>
      <w:bookmarkEnd w:id="0"/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ПЛАН  РАБОТЫ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МЕТОДИСТОВ ГЦРО </w:t>
      </w:r>
    </w:p>
    <w:p w:rsidR="0050609F" w:rsidRDefault="006F6B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(Ленинский район)</w:t>
      </w:r>
    </w:p>
    <w:p w:rsidR="0050609F" w:rsidRDefault="005060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</w:pPr>
    </w:p>
    <w:p w:rsidR="0050609F" w:rsidRDefault="006F6B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ДЕКАБРЬ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года</w:t>
      </w:r>
    </w:p>
    <w:p w:rsidR="0050609F" w:rsidRDefault="0050609F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tbl>
      <w:tblPr>
        <w:tblStyle w:val="a5"/>
        <w:tblW w:w="10440" w:type="dxa"/>
        <w:tblInd w:w="-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1"/>
        <w:gridCol w:w="4110"/>
        <w:gridCol w:w="1695"/>
        <w:gridCol w:w="1803"/>
        <w:gridCol w:w="2111"/>
      </w:tblGrid>
      <w:tr w:rsidR="0050609F">
        <w:tc>
          <w:tcPr>
            <w:tcW w:w="720" w:type="dxa"/>
          </w:tcPr>
          <w:p w:rsidR="0050609F" w:rsidRDefault="006F6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110" w:type="dxa"/>
          </w:tcPr>
          <w:p w:rsidR="0050609F" w:rsidRDefault="006F6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695" w:type="dxa"/>
          </w:tcPr>
          <w:p w:rsidR="0050609F" w:rsidRDefault="006F6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803" w:type="dxa"/>
          </w:tcPr>
          <w:p w:rsidR="0050609F" w:rsidRDefault="006F6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(дата, время)</w:t>
            </w:r>
          </w:p>
        </w:tc>
        <w:tc>
          <w:tcPr>
            <w:tcW w:w="2111" w:type="dxa"/>
          </w:tcPr>
          <w:p w:rsidR="0050609F" w:rsidRDefault="006F6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0609F">
        <w:trPr>
          <w:trHeight w:val="320"/>
        </w:trPr>
        <w:tc>
          <w:tcPr>
            <w:tcW w:w="10439" w:type="dxa"/>
            <w:gridSpan w:val="5"/>
          </w:tcPr>
          <w:p w:rsidR="0050609F" w:rsidRDefault="006F6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I. Организационная деятельность</w:t>
            </w:r>
          </w:p>
        </w:tc>
      </w:tr>
      <w:tr w:rsidR="0050609F">
        <w:trPr>
          <w:trHeight w:val="260"/>
        </w:trPr>
        <w:tc>
          <w:tcPr>
            <w:tcW w:w="720" w:type="dxa"/>
          </w:tcPr>
          <w:p w:rsidR="0050609F" w:rsidRDefault="006F6B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50609F" w:rsidRDefault="006F6BB3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Разработка проекта “И мы сохраним тебя, русская речь”</w:t>
            </w:r>
          </w:p>
        </w:tc>
        <w:tc>
          <w:tcPr>
            <w:tcW w:w="1695" w:type="dxa"/>
          </w:tcPr>
          <w:p w:rsidR="0050609F" w:rsidRDefault="006F6B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1803" w:type="dxa"/>
          </w:tcPr>
          <w:p w:rsidR="0050609F" w:rsidRDefault="006F6B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3.12.2018</w:t>
            </w:r>
          </w:p>
        </w:tc>
        <w:tc>
          <w:tcPr>
            <w:tcW w:w="2111" w:type="dxa"/>
          </w:tcPr>
          <w:p w:rsidR="0050609F" w:rsidRDefault="006F6B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Боровикова Л.В</w:t>
            </w:r>
          </w:p>
        </w:tc>
      </w:tr>
      <w:tr w:rsidR="0050609F">
        <w:trPr>
          <w:trHeight w:val="420"/>
        </w:trPr>
        <w:tc>
          <w:tcPr>
            <w:tcW w:w="720" w:type="dxa"/>
          </w:tcPr>
          <w:p w:rsidR="0050609F" w:rsidRDefault="006F6B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09F" w:rsidRDefault="006F6BB3">
            <w:pPr>
              <w:ind w:left="-2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Работа с документами НПК старших школьников “Сибирь”</w:t>
            </w:r>
          </w:p>
        </w:tc>
        <w:tc>
          <w:tcPr>
            <w:tcW w:w="16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09F" w:rsidRDefault="006F6BB3">
            <w:pPr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18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09F" w:rsidRDefault="006F6BB3">
            <w:pPr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09F" w:rsidRDefault="006F6BB3">
            <w:pPr>
              <w:ind w:lef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Акимова О.В. </w:t>
            </w:r>
          </w:p>
        </w:tc>
      </w:tr>
      <w:tr w:rsidR="0050609F">
        <w:trPr>
          <w:trHeight w:val="540"/>
        </w:trPr>
        <w:tc>
          <w:tcPr>
            <w:tcW w:w="720" w:type="dxa"/>
          </w:tcPr>
          <w:p w:rsidR="0050609F" w:rsidRDefault="006F6B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09F" w:rsidRDefault="006F6BB3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Работа с  заявками на курсы ПК ГЦРО </w:t>
            </w:r>
          </w:p>
        </w:tc>
        <w:tc>
          <w:tcPr>
            <w:tcW w:w="1695" w:type="dxa"/>
          </w:tcPr>
          <w:p w:rsidR="0050609F" w:rsidRDefault="006F6BB3">
            <w:pPr>
              <w:pStyle w:val="1"/>
              <w:keepNext w:val="0"/>
              <w:keepLines w:val="0"/>
              <w:shd w:val="clear" w:color="auto" w:fill="FFFFFF"/>
              <w:spacing w:before="40" w:after="10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  <w:bookmarkStart w:id="1" w:name="_2jh9gqiiqpqu" w:colFirst="0" w:colLast="0"/>
            <w:bookmarkEnd w:id="1"/>
            <w:r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ТГМ</w:t>
            </w:r>
          </w:p>
        </w:tc>
        <w:tc>
          <w:tcPr>
            <w:tcW w:w="1803" w:type="dxa"/>
          </w:tcPr>
          <w:p w:rsidR="0050609F" w:rsidRDefault="006F6BB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течение месяца</w:t>
            </w:r>
          </w:p>
        </w:tc>
        <w:tc>
          <w:tcPr>
            <w:tcW w:w="2111" w:type="dxa"/>
          </w:tcPr>
          <w:p w:rsidR="0050609F" w:rsidRDefault="006F6BB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Акимова О.В.</w:t>
            </w:r>
          </w:p>
        </w:tc>
      </w:tr>
      <w:tr w:rsidR="0050609F">
        <w:trPr>
          <w:trHeight w:val="260"/>
        </w:trPr>
        <w:tc>
          <w:tcPr>
            <w:tcW w:w="720" w:type="dxa"/>
          </w:tcPr>
          <w:p w:rsidR="0050609F" w:rsidRDefault="006F6B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0609F" w:rsidRDefault="006F6BB3">
            <w:pPr>
              <w:ind w:lef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Разработка заданий для ШЭ олимпиады младших школьников</w:t>
            </w:r>
          </w:p>
        </w:tc>
        <w:tc>
          <w:tcPr>
            <w:tcW w:w="16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0609F" w:rsidRDefault="006F6BB3">
            <w:pPr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18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0609F" w:rsidRDefault="006F6BB3">
            <w:pPr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03.12.-25.12.2018</w:t>
            </w:r>
          </w:p>
        </w:tc>
        <w:tc>
          <w:tcPr>
            <w:tcW w:w="21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0609F" w:rsidRDefault="006F6BB3">
            <w:pPr>
              <w:ind w:lef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Мусийко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50609F">
        <w:trPr>
          <w:trHeight w:val="260"/>
        </w:trPr>
        <w:tc>
          <w:tcPr>
            <w:tcW w:w="720" w:type="dxa"/>
          </w:tcPr>
          <w:p w:rsidR="0050609F" w:rsidRDefault="006F6B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0609F" w:rsidRDefault="006F6BB3">
            <w:pPr>
              <w:ind w:lef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Контроль посещаемости  городских семинаров “Подготовка к ЕГЭ 2019 года”</w:t>
            </w:r>
          </w:p>
        </w:tc>
        <w:tc>
          <w:tcPr>
            <w:tcW w:w="16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0609F" w:rsidRDefault="006F6BB3">
            <w:pPr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18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0609F" w:rsidRDefault="006F6BB3">
            <w:pPr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0609F" w:rsidRDefault="006F6BB3">
            <w:pPr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Ворфоломеева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50609F">
        <w:trPr>
          <w:trHeight w:val="420"/>
        </w:trPr>
        <w:tc>
          <w:tcPr>
            <w:tcW w:w="720" w:type="dxa"/>
          </w:tcPr>
          <w:p w:rsidR="0050609F" w:rsidRDefault="006F6B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09F" w:rsidRDefault="006F6BB3">
            <w:pPr>
              <w:ind w:lef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Подготовка информационного письма “О проведении районного этапа городского конкурса проектов “Инновации в образовании”</w:t>
            </w:r>
          </w:p>
        </w:tc>
        <w:tc>
          <w:tcPr>
            <w:tcW w:w="16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09F" w:rsidRDefault="006F6BB3">
            <w:pPr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18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09F" w:rsidRDefault="006F6BB3">
            <w:pPr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10.12.2018</w:t>
            </w:r>
          </w:p>
        </w:tc>
        <w:tc>
          <w:tcPr>
            <w:tcW w:w="21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09F" w:rsidRDefault="006F6BB3">
            <w:pPr>
              <w:ind w:lef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Ворфоломеева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50609F">
        <w:trPr>
          <w:trHeight w:val="580"/>
        </w:trPr>
        <w:tc>
          <w:tcPr>
            <w:tcW w:w="720" w:type="dxa"/>
          </w:tcPr>
          <w:p w:rsidR="0050609F" w:rsidRDefault="006F6B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09F" w:rsidRDefault="006F6BB3">
            <w:pPr>
              <w:ind w:left="-2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Формирование состава жюри районного этапа городского  конкурса проектов «Инновации в образовании»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09F" w:rsidRDefault="006F6BB3">
            <w:pPr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09F" w:rsidRDefault="006F6BB3">
            <w:pPr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29.12.2018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09F" w:rsidRDefault="006F6BB3">
            <w:pPr>
              <w:ind w:lef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Ворфоломеева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50609F">
        <w:trPr>
          <w:trHeight w:val="580"/>
        </w:trPr>
        <w:tc>
          <w:tcPr>
            <w:tcW w:w="720" w:type="dxa"/>
          </w:tcPr>
          <w:p w:rsidR="0050609F" w:rsidRDefault="006F6B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09F" w:rsidRDefault="006F6BB3">
            <w:pPr>
              <w:ind w:left="-2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Методическое сопровождение районного конкурса “Профессионал года - 2018” в номинации “Учитель года” и “Классный руководитель”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09F" w:rsidRDefault="006F6BB3">
            <w:pPr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09F" w:rsidRDefault="006F6BB3">
            <w:pPr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18.12.2018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09F" w:rsidRDefault="006F6BB3">
            <w:pPr>
              <w:ind w:lef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Строкова Т.А.</w:t>
            </w:r>
          </w:p>
        </w:tc>
      </w:tr>
      <w:tr w:rsidR="0050609F">
        <w:trPr>
          <w:trHeight w:val="580"/>
        </w:trPr>
        <w:tc>
          <w:tcPr>
            <w:tcW w:w="720" w:type="dxa"/>
          </w:tcPr>
          <w:p w:rsidR="0050609F" w:rsidRDefault="006F6B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09F" w:rsidRDefault="006F6BB3">
            <w:pPr>
              <w:ind w:left="-2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Участие в мероприятиях городского конкурса “Воспитатель года”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09F" w:rsidRDefault="006F6BB3">
            <w:pPr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ДОО города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09F" w:rsidRDefault="006F6BB3">
            <w:pPr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06.12  - 21.12.2018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09F" w:rsidRDefault="006F6BB3">
            <w:pPr>
              <w:ind w:lef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Климова Л.Ю.</w:t>
            </w:r>
          </w:p>
        </w:tc>
      </w:tr>
      <w:tr w:rsidR="0050609F">
        <w:trPr>
          <w:trHeight w:val="580"/>
        </w:trPr>
        <w:tc>
          <w:tcPr>
            <w:tcW w:w="720" w:type="dxa"/>
          </w:tcPr>
          <w:p w:rsidR="0050609F" w:rsidRDefault="006F6B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4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09F" w:rsidRDefault="006F6BB3">
            <w:pPr>
              <w:ind w:left="-2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Подготовка информационного письма “Об итогах участия педагогов в методической работе в первом полугодии 2018-2019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уч.года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”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09F" w:rsidRDefault="006F6BB3">
            <w:pPr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09F" w:rsidRDefault="006F6BB3">
            <w:pPr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24.12 по 29.12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09F" w:rsidRDefault="006F6BB3">
            <w:pPr>
              <w:ind w:lef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Боровикова Л.В.</w:t>
            </w:r>
          </w:p>
        </w:tc>
      </w:tr>
      <w:tr w:rsidR="0050609F">
        <w:tc>
          <w:tcPr>
            <w:tcW w:w="10439" w:type="dxa"/>
            <w:gridSpan w:val="5"/>
          </w:tcPr>
          <w:p w:rsidR="0050609F" w:rsidRDefault="006F6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II. Научно – методическая деятельность</w:t>
            </w:r>
          </w:p>
        </w:tc>
      </w:tr>
      <w:tr w:rsidR="0050609F">
        <w:trPr>
          <w:trHeight w:val="740"/>
        </w:trPr>
        <w:tc>
          <w:tcPr>
            <w:tcW w:w="720" w:type="dxa"/>
          </w:tcPr>
          <w:p w:rsidR="0050609F" w:rsidRDefault="006F6B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09F" w:rsidRDefault="006F6B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городской методической конференции</w:t>
            </w:r>
          </w:p>
        </w:tc>
        <w:tc>
          <w:tcPr>
            <w:tcW w:w="1695" w:type="dxa"/>
          </w:tcPr>
          <w:p w:rsidR="0050609F" w:rsidRDefault="006F6B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гимназия №9</w:t>
            </w:r>
          </w:p>
        </w:tc>
        <w:tc>
          <w:tcPr>
            <w:tcW w:w="1803" w:type="dxa"/>
          </w:tcPr>
          <w:p w:rsidR="0050609F" w:rsidRDefault="006F6B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05.12.2018</w:t>
            </w:r>
          </w:p>
          <w:p w:rsidR="0050609F" w:rsidRDefault="006F6B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111" w:type="dxa"/>
          </w:tcPr>
          <w:p w:rsidR="0050609F" w:rsidRDefault="006F6B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50609F">
        <w:trPr>
          <w:trHeight w:val="740"/>
        </w:trPr>
        <w:tc>
          <w:tcPr>
            <w:tcW w:w="720" w:type="dxa"/>
          </w:tcPr>
          <w:p w:rsidR="0050609F" w:rsidRDefault="006F6B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09F" w:rsidRDefault="006F6B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Семинар для учителей предметной области “Искусство” “Интегральный подход к проектной деятельности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занятиях ИЗО на основе концепции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полихудожественного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развития и воспитания”</w:t>
            </w:r>
          </w:p>
        </w:tc>
        <w:tc>
          <w:tcPr>
            <w:tcW w:w="1695" w:type="dxa"/>
          </w:tcPr>
          <w:p w:rsidR="0050609F" w:rsidRDefault="006F6B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МБОУ СОШ</w:t>
            </w:r>
          </w:p>
          <w:p w:rsidR="0050609F" w:rsidRDefault="006F6B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67</w:t>
            </w:r>
          </w:p>
        </w:tc>
        <w:tc>
          <w:tcPr>
            <w:tcW w:w="1803" w:type="dxa"/>
          </w:tcPr>
          <w:p w:rsidR="0050609F" w:rsidRDefault="006F6B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06.12.2018</w:t>
            </w:r>
          </w:p>
          <w:p w:rsidR="0050609F" w:rsidRDefault="006F6B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111" w:type="dxa"/>
          </w:tcPr>
          <w:p w:rsidR="0050609F" w:rsidRDefault="006F6B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Ворфоломеева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50609F">
        <w:trPr>
          <w:trHeight w:val="740"/>
        </w:trPr>
        <w:tc>
          <w:tcPr>
            <w:tcW w:w="720" w:type="dxa"/>
          </w:tcPr>
          <w:p w:rsidR="0050609F" w:rsidRDefault="006F6B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09F" w:rsidRDefault="006F6B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для учителей физической культуры “Подготовка учащихся к сдаче ВФСК ГТО”</w:t>
            </w:r>
          </w:p>
        </w:tc>
        <w:tc>
          <w:tcPr>
            <w:tcW w:w="1695" w:type="dxa"/>
          </w:tcPr>
          <w:p w:rsidR="0050609F" w:rsidRDefault="006F6B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№210</w:t>
            </w:r>
          </w:p>
        </w:tc>
        <w:tc>
          <w:tcPr>
            <w:tcW w:w="1803" w:type="dxa"/>
          </w:tcPr>
          <w:p w:rsidR="0050609F" w:rsidRDefault="006F6B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11.12.2018</w:t>
            </w:r>
          </w:p>
          <w:p w:rsidR="006F6BB3" w:rsidRDefault="006F6B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111" w:type="dxa"/>
          </w:tcPr>
          <w:p w:rsidR="0050609F" w:rsidRDefault="006F6B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Строкова Т.А.</w:t>
            </w:r>
          </w:p>
        </w:tc>
      </w:tr>
      <w:tr w:rsidR="0050609F">
        <w:trPr>
          <w:trHeight w:val="740"/>
        </w:trPr>
        <w:tc>
          <w:tcPr>
            <w:tcW w:w="720" w:type="dxa"/>
          </w:tcPr>
          <w:p w:rsidR="0050609F" w:rsidRDefault="006F6B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09F" w:rsidRDefault="006F6B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Круглый стол для участников ГИП (ДОО 331, 348, 441)“Пропедевтика инженерного образования” по теме “Конструктор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Cuboro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как технология развития инженерно-математического мышления у дошкольников”</w:t>
            </w:r>
          </w:p>
        </w:tc>
        <w:tc>
          <w:tcPr>
            <w:tcW w:w="1695" w:type="dxa"/>
          </w:tcPr>
          <w:p w:rsidR="0050609F" w:rsidRDefault="006F6B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МКДОУ д/с № 331 (корпус на ул. Степная, 17)</w:t>
            </w:r>
          </w:p>
        </w:tc>
        <w:tc>
          <w:tcPr>
            <w:tcW w:w="1803" w:type="dxa"/>
          </w:tcPr>
          <w:p w:rsidR="0050609F" w:rsidRDefault="006F6B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12.12.2018</w:t>
            </w:r>
          </w:p>
          <w:p w:rsidR="0050609F" w:rsidRDefault="006F6B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111" w:type="dxa"/>
          </w:tcPr>
          <w:p w:rsidR="0050609F" w:rsidRDefault="006F6B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Климова Л.Ю.</w:t>
            </w:r>
          </w:p>
        </w:tc>
      </w:tr>
      <w:tr w:rsidR="0050609F">
        <w:tc>
          <w:tcPr>
            <w:tcW w:w="720" w:type="dxa"/>
          </w:tcPr>
          <w:p w:rsidR="0050609F" w:rsidRDefault="006F6B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0" w:type="dxa"/>
          </w:tcPr>
          <w:p w:rsidR="0050609F" w:rsidRDefault="006F6B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Методический семинар-практикум для учителей иностранных языков на тему "Современные средства обучения иностранным языкам в иноязычном пространстве школы: реальность и перспективы".</w:t>
            </w:r>
          </w:p>
          <w:p w:rsidR="0050609F" w:rsidRDefault="006F6B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</w:tcPr>
          <w:p w:rsidR="0050609F" w:rsidRDefault="006F6BB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"Гимназия № 16 "Французская"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</w:p>
        </w:tc>
        <w:tc>
          <w:tcPr>
            <w:tcW w:w="1803" w:type="dxa"/>
          </w:tcPr>
          <w:p w:rsidR="0050609F" w:rsidRDefault="006F6B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12.12.2018</w:t>
            </w:r>
          </w:p>
          <w:p w:rsidR="0050609F" w:rsidRDefault="006F6B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111" w:type="dxa"/>
          </w:tcPr>
          <w:p w:rsidR="0050609F" w:rsidRDefault="006F6B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Шестакова Е.В.</w:t>
            </w:r>
          </w:p>
        </w:tc>
      </w:tr>
      <w:tr w:rsidR="0050609F">
        <w:trPr>
          <w:trHeight w:val="300"/>
        </w:trPr>
        <w:tc>
          <w:tcPr>
            <w:tcW w:w="720" w:type="dxa"/>
          </w:tcPr>
          <w:p w:rsidR="0050609F" w:rsidRDefault="006F6B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50609F" w:rsidRDefault="006F6B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для учителей и преподавателей организаторов ОБЖ “Сохранение и укрепление здоровья учащихся, приобщение к ЗОЖ. Профилактика употребления ПАВ”</w:t>
            </w:r>
          </w:p>
        </w:tc>
        <w:tc>
          <w:tcPr>
            <w:tcW w:w="1695" w:type="dxa"/>
          </w:tcPr>
          <w:p w:rsidR="0050609F" w:rsidRDefault="006F6B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№50</w:t>
            </w:r>
          </w:p>
        </w:tc>
        <w:tc>
          <w:tcPr>
            <w:tcW w:w="1803" w:type="dxa"/>
          </w:tcPr>
          <w:p w:rsidR="0050609F" w:rsidRDefault="006F6B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12.12.2018</w:t>
            </w:r>
          </w:p>
          <w:p w:rsidR="0050609F" w:rsidRDefault="006F6B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111" w:type="dxa"/>
          </w:tcPr>
          <w:p w:rsidR="0050609F" w:rsidRDefault="006F6B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Строкова Т.А.</w:t>
            </w:r>
          </w:p>
        </w:tc>
      </w:tr>
      <w:tr w:rsidR="0050609F">
        <w:tc>
          <w:tcPr>
            <w:tcW w:w="720" w:type="dxa"/>
          </w:tcPr>
          <w:p w:rsidR="0050609F" w:rsidRDefault="006F6B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50609F" w:rsidRDefault="006F6B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Семинар для заместителей директора по УВР и руководителей ШМО учителей русского языка и литературы  “Особенности  реализации предметной области “Родной язык и родная литература” в 2018-2019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ОО Ленинского района”   </w:t>
            </w:r>
          </w:p>
        </w:tc>
        <w:tc>
          <w:tcPr>
            <w:tcW w:w="1695" w:type="dxa"/>
          </w:tcPr>
          <w:p w:rsidR="0050609F" w:rsidRDefault="006F6B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№188</w:t>
            </w:r>
          </w:p>
        </w:tc>
        <w:tc>
          <w:tcPr>
            <w:tcW w:w="1803" w:type="dxa"/>
          </w:tcPr>
          <w:p w:rsidR="0050609F" w:rsidRDefault="006F6B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14.12.2018 г</w:t>
            </w:r>
          </w:p>
          <w:p w:rsidR="0050609F" w:rsidRDefault="006F6B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111" w:type="dxa"/>
          </w:tcPr>
          <w:p w:rsidR="0050609F" w:rsidRDefault="006F6B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Боровикова Л.В. </w:t>
            </w:r>
          </w:p>
        </w:tc>
      </w:tr>
      <w:tr w:rsidR="0050609F">
        <w:tc>
          <w:tcPr>
            <w:tcW w:w="720" w:type="dxa"/>
          </w:tcPr>
          <w:p w:rsidR="0050609F" w:rsidRDefault="006F6B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50609F" w:rsidRDefault="006F6B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для учителей технологии “Игровые технологии в образовательной деятельности”</w:t>
            </w:r>
          </w:p>
        </w:tc>
        <w:tc>
          <w:tcPr>
            <w:tcW w:w="1695" w:type="dxa"/>
          </w:tcPr>
          <w:p w:rsidR="0050609F" w:rsidRDefault="006F6B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 №48</w:t>
            </w:r>
          </w:p>
        </w:tc>
        <w:tc>
          <w:tcPr>
            <w:tcW w:w="1803" w:type="dxa"/>
          </w:tcPr>
          <w:p w:rsidR="0050609F" w:rsidRDefault="006F6B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14.12.2018</w:t>
            </w:r>
          </w:p>
          <w:p w:rsidR="006F6BB3" w:rsidRDefault="006F6B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111" w:type="dxa"/>
          </w:tcPr>
          <w:p w:rsidR="0050609F" w:rsidRDefault="006F6B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Строкова Т.А.</w:t>
            </w:r>
          </w:p>
        </w:tc>
      </w:tr>
      <w:tr w:rsidR="0050609F">
        <w:tc>
          <w:tcPr>
            <w:tcW w:w="720" w:type="dxa"/>
          </w:tcPr>
          <w:p w:rsidR="0050609F" w:rsidRDefault="006F6B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:rsidR="0050609F" w:rsidRDefault="006F6BB3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- практикум для учителей математики, информатики «Использование возможностей информационных технологий в преподавании математики и информатики»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(город)</w:t>
            </w:r>
          </w:p>
          <w:p w:rsidR="0050609F" w:rsidRDefault="006F6BB3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(в рамках регионального проекта)</w:t>
            </w:r>
          </w:p>
        </w:tc>
        <w:tc>
          <w:tcPr>
            <w:tcW w:w="1695" w:type="dxa"/>
          </w:tcPr>
          <w:p w:rsidR="0050609F" w:rsidRDefault="006F6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"Гимназия № 16 "Французская"</w:t>
            </w:r>
          </w:p>
        </w:tc>
        <w:tc>
          <w:tcPr>
            <w:tcW w:w="1803" w:type="dxa"/>
          </w:tcPr>
          <w:p w:rsidR="0050609F" w:rsidRDefault="006F6B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17.12.2018</w:t>
            </w:r>
          </w:p>
          <w:p w:rsidR="0050609F" w:rsidRDefault="006F6B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111" w:type="dxa"/>
          </w:tcPr>
          <w:p w:rsidR="0050609F" w:rsidRDefault="006F6B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Ворфоломеева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50609F">
        <w:tc>
          <w:tcPr>
            <w:tcW w:w="720" w:type="dxa"/>
          </w:tcPr>
          <w:p w:rsidR="0050609F" w:rsidRDefault="006F6B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0" w:type="dxa"/>
          </w:tcPr>
          <w:p w:rsidR="0050609F" w:rsidRDefault="006F6BB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Образовательный полигон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ИнженериУм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для учителей физики, технологии, школьных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технопрепринимательских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компаний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город)</w:t>
            </w:r>
          </w:p>
          <w:p w:rsidR="0050609F" w:rsidRDefault="006F6BB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(в рамках городского ресурсного центра)</w:t>
            </w:r>
          </w:p>
        </w:tc>
        <w:tc>
          <w:tcPr>
            <w:tcW w:w="1695" w:type="dxa"/>
          </w:tcPr>
          <w:p w:rsidR="0050609F" w:rsidRDefault="006F6B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Вторая гимназия</w:t>
            </w:r>
          </w:p>
        </w:tc>
        <w:tc>
          <w:tcPr>
            <w:tcW w:w="1803" w:type="dxa"/>
          </w:tcPr>
          <w:p w:rsidR="0050609F" w:rsidRDefault="006F6B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19.12.2018 </w:t>
            </w:r>
          </w:p>
          <w:p w:rsidR="0050609F" w:rsidRDefault="006F6B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11.00. </w:t>
            </w:r>
          </w:p>
        </w:tc>
        <w:tc>
          <w:tcPr>
            <w:tcW w:w="2111" w:type="dxa"/>
          </w:tcPr>
          <w:p w:rsidR="0050609F" w:rsidRDefault="006F6B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Ворфоломеева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50609F">
        <w:trPr>
          <w:trHeight w:val="1840"/>
        </w:trPr>
        <w:tc>
          <w:tcPr>
            <w:tcW w:w="720" w:type="dxa"/>
          </w:tcPr>
          <w:p w:rsidR="0050609F" w:rsidRDefault="006F6B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110" w:type="dxa"/>
          </w:tcPr>
          <w:p w:rsidR="0050609F" w:rsidRDefault="006F6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Городской научно-практический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 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Пути обеспечения преемственности дошкольного</w:t>
            </w:r>
          </w:p>
          <w:p w:rsidR="0050609F" w:rsidRDefault="006F6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начального общего образования</w:t>
            </w:r>
          </w:p>
          <w:p w:rsidR="0050609F" w:rsidRDefault="006F6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условиях реализации ФГОС ДО и ФГОС НОО ОВЗ» </w:t>
            </w:r>
          </w:p>
          <w:p w:rsidR="0050609F" w:rsidRDefault="006F6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 в рамках регионального проекта)</w:t>
            </w:r>
          </w:p>
        </w:tc>
        <w:tc>
          <w:tcPr>
            <w:tcW w:w="1695" w:type="dxa"/>
          </w:tcPr>
          <w:p w:rsidR="0050609F" w:rsidRDefault="006F6B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МКОУ С(К)ШИ № 39</w:t>
            </w:r>
          </w:p>
        </w:tc>
        <w:tc>
          <w:tcPr>
            <w:tcW w:w="1803" w:type="dxa"/>
          </w:tcPr>
          <w:p w:rsidR="0050609F" w:rsidRDefault="006F6BB3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20.12 2018 </w:t>
            </w:r>
          </w:p>
          <w:p w:rsidR="0050609F" w:rsidRDefault="006F6BB3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10.00</w:t>
            </w:r>
          </w:p>
          <w:p w:rsidR="0050609F" w:rsidRDefault="005060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50609F" w:rsidRDefault="006F6B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Ворфоломеева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50609F">
        <w:trPr>
          <w:trHeight w:val="1520"/>
        </w:trPr>
        <w:tc>
          <w:tcPr>
            <w:tcW w:w="720" w:type="dxa"/>
          </w:tcPr>
          <w:p w:rsidR="0050609F" w:rsidRDefault="006F6B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0" w:type="dxa"/>
          </w:tcPr>
          <w:p w:rsidR="0050609F" w:rsidRDefault="006F6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Вводный семинар для участников районной сетевой площадки по разработке и реализации ВСОКО в ДОО “Индивидуализация образовательного процесса”</w:t>
            </w:r>
          </w:p>
        </w:tc>
        <w:tc>
          <w:tcPr>
            <w:tcW w:w="1695" w:type="dxa"/>
          </w:tcPr>
          <w:p w:rsidR="0050609F" w:rsidRDefault="006F6BB3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МАДОУ</w:t>
            </w:r>
          </w:p>
          <w:p w:rsidR="0050609F" w:rsidRDefault="006F6BB3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д/с № 369</w:t>
            </w:r>
          </w:p>
        </w:tc>
        <w:tc>
          <w:tcPr>
            <w:tcW w:w="1803" w:type="dxa"/>
          </w:tcPr>
          <w:p w:rsidR="0050609F" w:rsidRDefault="006F6BB3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20.12.2018</w:t>
            </w:r>
          </w:p>
          <w:p w:rsidR="0050609F" w:rsidRDefault="006F6BB3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13.00</w:t>
            </w:r>
          </w:p>
        </w:tc>
        <w:tc>
          <w:tcPr>
            <w:tcW w:w="2111" w:type="dxa"/>
          </w:tcPr>
          <w:p w:rsidR="0050609F" w:rsidRDefault="006F6B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Климова Л.Ю.</w:t>
            </w:r>
          </w:p>
        </w:tc>
      </w:tr>
      <w:tr w:rsidR="0050609F">
        <w:trPr>
          <w:trHeight w:val="1520"/>
        </w:trPr>
        <w:tc>
          <w:tcPr>
            <w:tcW w:w="720" w:type="dxa"/>
          </w:tcPr>
          <w:p w:rsidR="0050609F" w:rsidRDefault="006F6B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0" w:type="dxa"/>
          </w:tcPr>
          <w:p w:rsidR="0050609F" w:rsidRDefault="006F6BB3">
            <w:pPr>
              <w:pStyle w:val="1"/>
              <w:keepNext w:val="0"/>
              <w:keepLines w:val="0"/>
              <w:pBdr>
                <w:top w:val="none" w:sz="0" w:space="7" w:color="auto"/>
                <w:bottom w:val="none" w:sz="0" w:space="7" w:color="auto"/>
                <w:between w:val="none" w:sz="0" w:space="7" w:color="auto"/>
              </w:pBdr>
              <w:shd w:val="clear" w:color="auto" w:fill="FBFAF4"/>
              <w:spacing w:before="0" w:after="0"/>
              <w:outlineLvl w:val="0"/>
              <w:rPr>
                <w:rFonts w:ascii="Times New Roman" w:eastAsia="Times New Roman" w:hAnsi="Times New Roman" w:cs="Times New Roman"/>
                <w:b w:val="0"/>
                <w:color w:val="545036"/>
                <w:sz w:val="24"/>
                <w:szCs w:val="24"/>
              </w:rPr>
            </w:pPr>
            <w:bookmarkStart w:id="2" w:name="_2hu0heofusbw" w:colFirst="0" w:colLast="0"/>
            <w:bookmarkEnd w:id="2"/>
            <w:r>
              <w:rPr>
                <w:rFonts w:ascii="Times New Roman" w:eastAsia="Times New Roman" w:hAnsi="Times New Roman" w:cs="Times New Roman"/>
                <w:b w:val="0"/>
                <w:color w:val="545036"/>
                <w:sz w:val="24"/>
                <w:szCs w:val="24"/>
              </w:rPr>
              <w:t>Семинар для педагогов-психологов школ «Психологическое сопровождение детей с ограниченными возможностями здоровья в условиях инклюзивного образования»</w:t>
            </w:r>
          </w:p>
          <w:p w:rsidR="0050609F" w:rsidRDefault="00506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50609F" w:rsidRDefault="006F6BB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3"/>
                <w:szCs w:val="23"/>
              </w:rPr>
              <w:t>МБОУ “Новосибирская классическая гимназия №17”</w:t>
            </w:r>
          </w:p>
        </w:tc>
        <w:tc>
          <w:tcPr>
            <w:tcW w:w="1803" w:type="dxa"/>
          </w:tcPr>
          <w:p w:rsidR="0050609F" w:rsidRDefault="006F6BB3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20.12.2018</w:t>
            </w:r>
          </w:p>
          <w:p w:rsidR="0050609F" w:rsidRDefault="006F6BB3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14.30</w:t>
            </w:r>
          </w:p>
        </w:tc>
        <w:tc>
          <w:tcPr>
            <w:tcW w:w="2111" w:type="dxa"/>
          </w:tcPr>
          <w:p w:rsidR="0050609F" w:rsidRDefault="006F6B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Строкова Т.А.</w:t>
            </w:r>
          </w:p>
        </w:tc>
      </w:tr>
      <w:tr w:rsidR="0050609F">
        <w:tc>
          <w:tcPr>
            <w:tcW w:w="720" w:type="dxa"/>
          </w:tcPr>
          <w:p w:rsidR="0050609F" w:rsidRDefault="006F6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0" w:type="dxa"/>
          </w:tcPr>
          <w:p w:rsidR="0050609F" w:rsidRDefault="006F6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 для учителей физики “Концепция естественно-научного образования как ориентир в организации деятельности учителя физики”.</w:t>
            </w:r>
          </w:p>
          <w:p w:rsidR="0050609F" w:rsidRDefault="006F6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Инновационные средства оценки результатов обучения.</w:t>
            </w:r>
          </w:p>
        </w:tc>
        <w:tc>
          <w:tcPr>
            <w:tcW w:w="1695" w:type="dxa"/>
          </w:tcPr>
          <w:p w:rsidR="0050609F" w:rsidRDefault="006F6B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27</w:t>
            </w:r>
          </w:p>
        </w:tc>
        <w:tc>
          <w:tcPr>
            <w:tcW w:w="1803" w:type="dxa"/>
          </w:tcPr>
          <w:p w:rsidR="0050609F" w:rsidRDefault="006F6B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26.12.2018</w:t>
            </w:r>
          </w:p>
          <w:p w:rsidR="0050609F" w:rsidRDefault="006F6B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111" w:type="dxa"/>
          </w:tcPr>
          <w:p w:rsidR="0050609F" w:rsidRDefault="006F6B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Ворфоломеева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50609F">
        <w:tc>
          <w:tcPr>
            <w:tcW w:w="10439" w:type="dxa"/>
            <w:gridSpan w:val="5"/>
          </w:tcPr>
          <w:p w:rsidR="0050609F" w:rsidRDefault="006F6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III. Организационно –  методические мероприятия</w:t>
            </w:r>
          </w:p>
        </w:tc>
      </w:tr>
      <w:tr w:rsidR="0050609F">
        <w:tc>
          <w:tcPr>
            <w:tcW w:w="720" w:type="dxa"/>
          </w:tcPr>
          <w:p w:rsidR="0050609F" w:rsidRDefault="006F6B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09F" w:rsidRDefault="006F6BB3">
            <w:pPr>
              <w:ind w:lef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Второе задание третьего этапа районного конкурса “Профессионал года - 2018” в номинации “Воспитатель года” – «Открытая дискуссия» и “Круглый стол”</w:t>
            </w:r>
          </w:p>
        </w:tc>
        <w:tc>
          <w:tcPr>
            <w:tcW w:w="16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09F" w:rsidRDefault="006F6BB3">
            <w:pPr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МКДОУ д/с № 348</w:t>
            </w:r>
          </w:p>
        </w:tc>
        <w:tc>
          <w:tcPr>
            <w:tcW w:w="18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09F" w:rsidRDefault="006F6BB3">
            <w:pPr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04.12.2018</w:t>
            </w:r>
          </w:p>
          <w:p w:rsidR="0050609F" w:rsidRDefault="006F6BB3">
            <w:pPr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  <w:p w:rsidR="0050609F" w:rsidRDefault="006F6BB3">
            <w:pPr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1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09F" w:rsidRDefault="006F6BB3">
            <w:pPr>
              <w:ind w:left="-6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Климова Л.Ю.</w:t>
            </w:r>
          </w:p>
        </w:tc>
      </w:tr>
      <w:tr w:rsidR="0050609F">
        <w:tc>
          <w:tcPr>
            <w:tcW w:w="720" w:type="dxa"/>
          </w:tcPr>
          <w:p w:rsidR="0050609F" w:rsidRDefault="006F6B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09F" w:rsidRDefault="006F6BB3">
            <w:pPr>
              <w:ind w:lef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Конкурсное задание в номинации “Учитель года” - “Мастер-класс”</w:t>
            </w:r>
          </w:p>
        </w:tc>
        <w:tc>
          <w:tcPr>
            <w:tcW w:w="16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09F" w:rsidRDefault="006F6BB3">
            <w:pPr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района</w:t>
            </w:r>
          </w:p>
        </w:tc>
        <w:tc>
          <w:tcPr>
            <w:tcW w:w="18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09F" w:rsidRDefault="006F6BB3">
            <w:pPr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04.12.2018</w:t>
            </w:r>
          </w:p>
          <w:p w:rsidR="0050609F" w:rsidRDefault="006F6BB3">
            <w:pPr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1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09F" w:rsidRDefault="006F6BB3">
            <w:pPr>
              <w:ind w:left="-6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Строкова Т.А.</w:t>
            </w:r>
          </w:p>
        </w:tc>
      </w:tr>
      <w:tr w:rsidR="0050609F">
        <w:tc>
          <w:tcPr>
            <w:tcW w:w="720" w:type="dxa"/>
          </w:tcPr>
          <w:p w:rsidR="0050609F" w:rsidRDefault="006F6B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09F" w:rsidRDefault="006F6BB3">
            <w:pPr>
              <w:ind w:lef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Конкурсное задание в номинации “Учитель года”  - “Открытая дискуссия”</w:t>
            </w:r>
          </w:p>
        </w:tc>
        <w:tc>
          <w:tcPr>
            <w:tcW w:w="16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09F" w:rsidRDefault="006F6BB3">
            <w:pPr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района</w:t>
            </w:r>
          </w:p>
        </w:tc>
        <w:tc>
          <w:tcPr>
            <w:tcW w:w="18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09F" w:rsidRDefault="006F6BB3">
            <w:pPr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06.12.2018</w:t>
            </w:r>
          </w:p>
          <w:p w:rsidR="0050609F" w:rsidRDefault="006F6BB3">
            <w:pPr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  <w:p w:rsidR="0050609F" w:rsidRDefault="0050609F">
            <w:pPr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09F" w:rsidRDefault="006F6BB3">
            <w:pPr>
              <w:ind w:left="-6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Строкова Т.А.</w:t>
            </w:r>
          </w:p>
        </w:tc>
      </w:tr>
      <w:tr w:rsidR="0050609F">
        <w:tc>
          <w:tcPr>
            <w:tcW w:w="720" w:type="dxa"/>
          </w:tcPr>
          <w:p w:rsidR="0050609F" w:rsidRDefault="006F6B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09F" w:rsidRDefault="006F6BB3">
            <w:pPr>
              <w:ind w:lef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Конкурсное задание в номинации “Классный руководитель”</w:t>
            </w:r>
          </w:p>
        </w:tc>
        <w:tc>
          <w:tcPr>
            <w:tcW w:w="16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09F" w:rsidRDefault="006F6BB3">
            <w:pPr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района</w:t>
            </w:r>
          </w:p>
        </w:tc>
        <w:tc>
          <w:tcPr>
            <w:tcW w:w="18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09F" w:rsidRDefault="006F6BB3">
            <w:pPr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06.12.2018</w:t>
            </w:r>
          </w:p>
          <w:p w:rsidR="0050609F" w:rsidRDefault="006F6BB3">
            <w:pPr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  <w:p w:rsidR="0050609F" w:rsidRDefault="0050609F">
            <w:pPr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09F" w:rsidRDefault="006F6BB3">
            <w:pPr>
              <w:ind w:left="-6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Строкова Т.А.</w:t>
            </w:r>
          </w:p>
        </w:tc>
      </w:tr>
      <w:tr w:rsidR="0050609F">
        <w:tc>
          <w:tcPr>
            <w:tcW w:w="720" w:type="dxa"/>
          </w:tcPr>
          <w:p w:rsidR="0050609F" w:rsidRDefault="006F6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0" w:type="dxa"/>
          </w:tcPr>
          <w:p w:rsidR="0050609F" w:rsidRDefault="006F6B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этап олимпиады по ОПК</w:t>
            </w:r>
          </w:p>
        </w:tc>
        <w:tc>
          <w:tcPr>
            <w:tcW w:w="1695" w:type="dxa"/>
          </w:tcPr>
          <w:p w:rsidR="0050609F" w:rsidRDefault="006F6B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15</w:t>
            </w:r>
          </w:p>
        </w:tc>
        <w:tc>
          <w:tcPr>
            <w:tcW w:w="1803" w:type="dxa"/>
          </w:tcPr>
          <w:p w:rsidR="0050609F" w:rsidRDefault="006F6B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06.12.2018</w:t>
            </w:r>
          </w:p>
          <w:p w:rsidR="0050609F" w:rsidRDefault="006F6B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111" w:type="dxa"/>
          </w:tcPr>
          <w:p w:rsidR="0050609F" w:rsidRDefault="006F6B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Акимова О.В.</w:t>
            </w:r>
          </w:p>
        </w:tc>
      </w:tr>
      <w:tr w:rsidR="0050609F">
        <w:tc>
          <w:tcPr>
            <w:tcW w:w="720" w:type="dxa"/>
          </w:tcPr>
          <w:p w:rsidR="0050609F" w:rsidRDefault="006F6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50609F" w:rsidRDefault="006F6B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Педагогическая мастерская для педагогов ДОО “Дизайн оформления к Новому году”</w:t>
            </w:r>
          </w:p>
        </w:tc>
        <w:tc>
          <w:tcPr>
            <w:tcW w:w="1695" w:type="dxa"/>
          </w:tcPr>
          <w:p w:rsidR="0050609F" w:rsidRDefault="006F6B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МКДОУ д/с № 293</w:t>
            </w:r>
          </w:p>
          <w:p w:rsidR="0050609F" w:rsidRDefault="006F6B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(корпус на Блюхера,42)</w:t>
            </w:r>
          </w:p>
        </w:tc>
        <w:tc>
          <w:tcPr>
            <w:tcW w:w="1803" w:type="dxa"/>
          </w:tcPr>
          <w:p w:rsidR="0050609F" w:rsidRDefault="006F6B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06.12.2018</w:t>
            </w:r>
          </w:p>
          <w:p w:rsidR="0050609F" w:rsidRDefault="006F6B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2111" w:type="dxa"/>
          </w:tcPr>
          <w:p w:rsidR="0050609F" w:rsidRDefault="006F6B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Климова Л.Ю.</w:t>
            </w:r>
          </w:p>
        </w:tc>
      </w:tr>
      <w:tr w:rsidR="0050609F">
        <w:tc>
          <w:tcPr>
            <w:tcW w:w="720" w:type="dxa"/>
          </w:tcPr>
          <w:p w:rsidR="0050609F" w:rsidRDefault="006F6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50609F" w:rsidRDefault="006F6B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Педагогическая мастерская для педагогов ДОО «Продуктивные формы организации сотрудничества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 семьями воспитанников»</w:t>
            </w:r>
          </w:p>
        </w:tc>
        <w:tc>
          <w:tcPr>
            <w:tcW w:w="1695" w:type="dxa"/>
          </w:tcPr>
          <w:p w:rsidR="0050609F" w:rsidRDefault="006F6B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МКДОУ </w:t>
            </w:r>
          </w:p>
          <w:p w:rsidR="0050609F" w:rsidRDefault="006F6B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д/с № 445</w:t>
            </w:r>
          </w:p>
        </w:tc>
        <w:tc>
          <w:tcPr>
            <w:tcW w:w="1803" w:type="dxa"/>
          </w:tcPr>
          <w:p w:rsidR="0050609F" w:rsidRDefault="006F6B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07.12.2018</w:t>
            </w:r>
          </w:p>
          <w:p w:rsidR="0050609F" w:rsidRDefault="006F6B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111" w:type="dxa"/>
          </w:tcPr>
          <w:p w:rsidR="0050609F" w:rsidRDefault="006F6B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Климова Л.Ю.</w:t>
            </w:r>
          </w:p>
        </w:tc>
      </w:tr>
      <w:tr w:rsidR="0050609F">
        <w:tc>
          <w:tcPr>
            <w:tcW w:w="720" w:type="dxa"/>
          </w:tcPr>
          <w:p w:rsidR="0050609F" w:rsidRDefault="006F6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50609F" w:rsidRDefault="006F6B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РМО учителей географии “Подготовка обучающихся к ОГЭ и ЕГЭ по географии”</w:t>
            </w:r>
          </w:p>
        </w:tc>
        <w:tc>
          <w:tcPr>
            <w:tcW w:w="1695" w:type="dxa"/>
          </w:tcPr>
          <w:p w:rsidR="0050609F" w:rsidRDefault="006F6B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160</w:t>
            </w:r>
          </w:p>
        </w:tc>
        <w:tc>
          <w:tcPr>
            <w:tcW w:w="1803" w:type="dxa"/>
          </w:tcPr>
          <w:p w:rsidR="0050609F" w:rsidRDefault="006F6B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10.12.2018</w:t>
            </w:r>
          </w:p>
          <w:p w:rsidR="0050609F" w:rsidRDefault="006F6B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111" w:type="dxa"/>
          </w:tcPr>
          <w:p w:rsidR="0050609F" w:rsidRDefault="006F6B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Мусийко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50609F">
        <w:tc>
          <w:tcPr>
            <w:tcW w:w="720" w:type="dxa"/>
          </w:tcPr>
          <w:p w:rsidR="0050609F" w:rsidRDefault="006F6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:rsidR="0050609F" w:rsidRDefault="006F6B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Педагогическая мастерская  для воспитателей логопедических групп ДОО «Использование разнообразных форм и методов в работе с дошкольниками по развитию речи»</w:t>
            </w:r>
          </w:p>
        </w:tc>
        <w:tc>
          <w:tcPr>
            <w:tcW w:w="1695" w:type="dxa"/>
          </w:tcPr>
          <w:p w:rsidR="0050609F" w:rsidRDefault="006F6B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МКДОУ</w:t>
            </w:r>
          </w:p>
          <w:p w:rsidR="0050609F" w:rsidRDefault="006F6B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д/с № 184</w:t>
            </w:r>
          </w:p>
        </w:tc>
        <w:tc>
          <w:tcPr>
            <w:tcW w:w="1803" w:type="dxa"/>
          </w:tcPr>
          <w:p w:rsidR="0050609F" w:rsidRDefault="006F6B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11.12.2018</w:t>
            </w:r>
          </w:p>
          <w:p w:rsidR="0050609F" w:rsidRDefault="006F6B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2111" w:type="dxa"/>
          </w:tcPr>
          <w:p w:rsidR="0050609F" w:rsidRDefault="006F6B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Климова Л.Ю.</w:t>
            </w:r>
          </w:p>
        </w:tc>
      </w:tr>
      <w:tr w:rsidR="0050609F">
        <w:tc>
          <w:tcPr>
            <w:tcW w:w="720" w:type="dxa"/>
          </w:tcPr>
          <w:p w:rsidR="0050609F" w:rsidRDefault="006F6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0" w:type="dxa"/>
          </w:tcPr>
          <w:p w:rsidR="0050609F" w:rsidRDefault="006F6B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РМО учителей-логопедов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  <w:t>"Логопедическое сопровождение обучающихся с ограниченными возможностями здоровья"</w:t>
            </w:r>
          </w:p>
        </w:tc>
        <w:tc>
          <w:tcPr>
            <w:tcW w:w="1695" w:type="dxa"/>
          </w:tcPr>
          <w:p w:rsidR="0050609F" w:rsidRDefault="006F6B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175</w:t>
            </w:r>
          </w:p>
        </w:tc>
        <w:tc>
          <w:tcPr>
            <w:tcW w:w="1803" w:type="dxa"/>
          </w:tcPr>
          <w:p w:rsidR="0050609F" w:rsidRDefault="006F6B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11.12.2018</w:t>
            </w:r>
          </w:p>
          <w:p w:rsidR="0050609F" w:rsidRDefault="006F6B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111" w:type="dxa"/>
          </w:tcPr>
          <w:p w:rsidR="0050609F" w:rsidRDefault="006F6B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Мусийко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50609F">
        <w:tc>
          <w:tcPr>
            <w:tcW w:w="720" w:type="dxa"/>
          </w:tcPr>
          <w:p w:rsidR="0050609F" w:rsidRDefault="006F6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09F" w:rsidRDefault="006F6BB3">
            <w:pPr>
              <w:ind w:lef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РМО преподавателей ОРКСЭ “Особенности и возможности реализации курса ОРКСЭ в контексте требований ФГОС”</w:t>
            </w:r>
          </w:p>
        </w:tc>
        <w:tc>
          <w:tcPr>
            <w:tcW w:w="16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09F" w:rsidRDefault="006F6BB3">
            <w:pPr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27</w:t>
            </w:r>
          </w:p>
        </w:tc>
        <w:tc>
          <w:tcPr>
            <w:tcW w:w="18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09F" w:rsidRDefault="006F6BB3">
            <w:pPr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12.12.2018</w:t>
            </w:r>
          </w:p>
          <w:p w:rsidR="0050609F" w:rsidRDefault="006F6BB3">
            <w:pPr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14.30</w:t>
            </w:r>
          </w:p>
          <w:p w:rsidR="0050609F" w:rsidRDefault="0050609F">
            <w:pPr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09F" w:rsidRDefault="006F6BB3">
            <w:pPr>
              <w:ind w:lef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Акимова О.В.</w:t>
            </w:r>
          </w:p>
        </w:tc>
      </w:tr>
      <w:tr w:rsidR="0050609F">
        <w:tc>
          <w:tcPr>
            <w:tcW w:w="720" w:type="dxa"/>
          </w:tcPr>
          <w:p w:rsidR="0050609F" w:rsidRDefault="006F6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0" w:type="dxa"/>
          </w:tcPr>
          <w:p w:rsidR="0050609F" w:rsidRDefault="006F6B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лаборатория для учителей начальных классов “ТРИЗ в начальной школе в урочной и внеурочной деятельности”</w:t>
            </w:r>
          </w:p>
        </w:tc>
        <w:tc>
          <w:tcPr>
            <w:tcW w:w="1695" w:type="dxa"/>
          </w:tcPr>
          <w:p w:rsidR="0050609F" w:rsidRDefault="006F6B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“Лицей № 136” </w:t>
            </w:r>
          </w:p>
        </w:tc>
        <w:tc>
          <w:tcPr>
            <w:tcW w:w="1803" w:type="dxa"/>
          </w:tcPr>
          <w:p w:rsidR="0050609F" w:rsidRDefault="006F6B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12 .12.2018</w:t>
            </w:r>
          </w:p>
          <w:p w:rsidR="0050609F" w:rsidRDefault="006F6B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111" w:type="dxa"/>
          </w:tcPr>
          <w:p w:rsidR="0050609F" w:rsidRDefault="006F6B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Мусийко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50609F">
        <w:tc>
          <w:tcPr>
            <w:tcW w:w="720" w:type="dxa"/>
          </w:tcPr>
          <w:p w:rsidR="0050609F" w:rsidRDefault="006F6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09F" w:rsidRDefault="006F6BB3">
            <w:pPr>
              <w:ind w:lef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Рождественский концерт (для учителей иностранного языка и уч-ся)</w:t>
            </w:r>
          </w:p>
        </w:tc>
        <w:tc>
          <w:tcPr>
            <w:tcW w:w="16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09F" w:rsidRDefault="006F6BB3">
            <w:pPr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Гимназия №14”Университетская”</w:t>
            </w:r>
          </w:p>
        </w:tc>
        <w:tc>
          <w:tcPr>
            <w:tcW w:w="18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09F" w:rsidRDefault="006F6BB3">
            <w:pPr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18.12.2017 г. 15.00</w:t>
            </w:r>
          </w:p>
        </w:tc>
        <w:tc>
          <w:tcPr>
            <w:tcW w:w="2111" w:type="dxa"/>
          </w:tcPr>
          <w:p w:rsidR="0050609F" w:rsidRDefault="006F6B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Шестакова Е.В.</w:t>
            </w:r>
          </w:p>
        </w:tc>
      </w:tr>
      <w:tr w:rsidR="0050609F">
        <w:tc>
          <w:tcPr>
            <w:tcW w:w="720" w:type="dxa"/>
          </w:tcPr>
          <w:p w:rsidR="0050609F" w:rsidRDefault="006F6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0" w:type="dxa"/>
          </w:tcPr>
          <w:p w:rsidR="0050609F" w:rsidRDefault="006F6B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лаборатория для учителей начальных классов “ТРКМЧП в начальной школе в урочной и внеурочной деятельности”</w:t>
            </w:r>
          </w:p>
        </w:tc>
        <w:tc>
          <w:tcPr>
            <w:tcW w:w="1695" w:type="dxa"/>
          </w:tcPr>
          <w:p w:rsidR="0050609F" w:rsidRDefault="006F6B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“Лицей № 136” </w:t>
            </w:r>
          </w:p>
        </w:tc>
        <w:tc>
          <w:tcPr>
            <w:tcW w:w="1803" w:type="dxa"/>
          </w:tcPr>
          <w:p w:rsidR="0050609F" w:rsidRDefault="006F6B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19.12.2018</w:t>
            </w:r>
          </w:p>
          <w:p w:rsidR="0050609F" w:rsidRDefault="006F6B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111" w:type="dxa"/>
          </w:tcPr>
          <w:p w:rsidR="0050609F" w:rsidRDefault="006F6B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Мусийко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50609F">
        <w:tc>
          <w:tcPr>
            <w:tcW w:w="720" w:type="dxa"/>
          </w:tcPr>
          <w:p w:rsidR="0050609F" w:rsidRDefault="006F6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09F" w:rsidRDefault="006F6BB3">
            <w:pPr>
              <w:ind w:lef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участия в закрытии  МЭ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16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09F" w:rsidRDefault="006F6BB3">
            <w:pPr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ГДТДиУМ</w:t>
            </w:r>
            <w:proofErr w:type="spellEnd"/>
          </w:p>
          <w:p w:rsidR="0050609F" w:rsidRDefault="006F6BB3">
            <w:pPr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«Юниор»</w:t>
            </w:r>
          </w:p>
          <w:p w:rsidR="0050609F" w:rsidRDefault="006F6BB3">
            <w:pPr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Кирова, 44/1</w:t>
            </w:r>
          </w:p>
        </w:tc>
        <w:tc>
          <w:tcPr>
            <w:tcW w:w="18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09F" w:rsidRDefault="006F6BB3">
            <w:pPr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19.12.2018</w:t>
            </w:r>
          </w:p>
          <w:p w:rsidR="0050609F" w:rsidRDefault="006F6BB3">
            <w:pPr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  <w:p w:rsidR="0050609F" w:rsidRDefault="0050609F">
            <w:pPr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09F" w:rsidRDefault="006F6BB3">
            <w:pPr>
              <w:ind w:lef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Ворфоломеева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50609F">
        <w:tc>
          <w:tcPr>
            <w:tcW w:w="720" w:type="dxa"/>
          </w:tcPr>
          <w:p w:rsidR="0050609F" w:rsidRDefault="006F6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0" w:type="dxa"/>
          </w:tcPr>
          <w:p w:rsidR="0050609F" w:rsidRDefault="006F6B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РМО учителей информатики “Особенности работы с высокомотивированными учащимися на уроках  информатики”</w:t>
            </w:r>
          </w:p>
        </w:tc>
        <w:tc>
          <w:tcPr>
            <w:tcW w:w="1695" w:type="dxa"/>
          </w:tcPr>
          <w:p w:rsidR="0050609F" w:rsidRDefault="006F6B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“Лицей № 136”</w:t>
            </w:r>
          </w:p>
        </w:tc>
        <w:tc>
          <w:tcPr>
            <w:tcW w:w="1803" w:type="dxa"/>
          </w:tcPr>
          <w:p w:rsidR="0050609F" w:rsidRDefault="006F6B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21.12.2018</w:t>
            </w:r>
          </w:p>
          <w:p w:rsidR="0050609F" w:rsidRDefault="006F6B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111" w:type="dxa"/>
          </w:tcPr>
          <w:p w:rsidR="0050609F" w:rsidRDefault="006F6B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Шестакова Е.В.</w:t>
            </w:r>
          </w:p>
        </w:tc>
      </w:tr>
      <w:tr w:rsidR="0050609F">
        <w:tc>
          <w:tcPr>
            <w:tcW w:w="720" w:type="dxa"/>
          </w:tcPr>
          <w:p w:rsidR="0050609F" w:rsidRDefault="006F6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0" w:type="dxa"/>
          </w:tcPr>
          <w:p w:rsidR="0050609F" w:rsidRDefault="006F6B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Литературная гостиная для библиотекарей школ</w:t>
            </w:r>
          </w:p>
        </w:tc>
        <w:tc>
          <w:tcPr>
            <w:tcW w:w="1695" w:type="dxa"/>
          </w:tcPr>
          <w:p w:rsidR="0050609F" w:rsidRDefault="006F6B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№129</w:t>
            </w:r>
          </w:p>
        </w:tc>
        <w:tc>
          <w:tcPr>
            <w:tcW w:w="1803" w:type="dxa"/>
          </w:tcPr>
          <w:p w:rsidR="0050609F" w:rsidRDefault="006F6B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111" w:type="dxa"/>
          </w:tcPr>
          <w:p w:rsidR="0050609F" w:rsidRDefault="006F6B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Строкова Т.А.</w:t>
            </w:r>
          </w:p>
        </w:tc>
      </w:tr>
      <w:tr w:rsidR="0050609F">
        <w:tc>
          <w:tcPr>
            <w:tcW w:w="10439" w:type="dxa"/>
            <w:gridSpan w:val="5"/>
          </w:tcPr>
          <w:p w:rsidR="0050609F" w:rsidRDefault="006F6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IV. Консультационная деятельность</w:t>
            </w:r>
          </w:p>
        </w:tc>
      </w:tr>
      <w:tr w:rsidR="0050609F">
        <w:tc>
          <w:tcPr>
            <w:tcW w:w="720" w:type="dxa"/>
          </w:tcPr>
          <w:p w:rsidR="0050609F" w:rsidRDefault="006F6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50609F" w:rsidRDefault="006F6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Методическое сопровождение участников городского конкурса “Воспитатель года”</w:t>
            </w:r>
          </w:p>
        </w:tc>
        <w:tc>
          <w:tcPr>
            <w:tcW w:w="1695" w:type="dxa"/>
          </w:tcPr>
          <w:p w:rsidR="0050609F" w:rsidRDefault="006F6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ТГМ, ДОО</w:t>
            </w:r>
          </w:p>
        </w:tc>
        <w:tc>
          <w:tcPr>
            <w:tcW w:w="1803" w:type="dxa"/>
          </w:tcPr>
          <w:p w:rsidR="0050609F" w:rsidRDefault="006F6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04.12 - 20.12..2018</w:t>
            </w:r>
          </w:p>
        </w:tc>
        <w:tc>
          <w:tcPr>
            <w:tcW w:w="2111" w:type="dxa"/>
          </w:tcPr>
          <w:p w:rsidR="0050609F" w:rsidRDefault="006F6BB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Климова Л.Ю.</w:t>
            </w:r>
          </w:p>
        </w:tc>
      </w:tr>
      <w:tr w:rsidR="0050609F">
        <w:tc>
          <w:tcPr>
            <w:tcW w:w="720" w:type="dxa"/>
          </w:tcPr>
          <w:p w:rsidR="0050609F" w:rsidRDefault="006F6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09F" w:rsidRDefault="006F6BB3">
            <w:pPr>
              <w:ind w:lef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Изменения в процедуре аттестации педагогических работников ДОО</w:t>
            </w:r>
          </w:p>
        </w:tc>
        <w:tc>
          <w:tcPr>
            <w:tcW w:w="16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09F" w:rsidRDefault="006F6BB3">
            <w:pPr>
              <w:spacing w:line="276" w:lineRule="auto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18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09F" w:rsidRDefault="006F6BB3">
            <w:pPr>
              <w:spacing w:line="276" w:lineRule="auto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111" w:type="dxa"/>
          </w:tcPr>
          <w:p w:rsidR="0050609F" w:rsidRDefault="006F6BB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Климова Л.Ю.</w:t>
            </w:r>
          </w:p>
        </w:tc>
      </w:tr>
      <w:tr w:rsidR="0050609F">
        <w:tc>
          <w:tcPr>
            <w:tcW w:w="720" w:type="dxa"/>
          </w:tcPr>
          <w:p w:rsidR="0050609F" w:rsidRDefault="006F6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50609F" w:rsidRDefault="006F6B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Процедура аттестации педагогических кадров</w:t>
            </w:r>
          </w:p>
        </w:tc>
        <w:tc>
          <w:tcPr>
            <w:tcW w:w="1695" w:type="dxa"/>
          </w:tcPr>
          <w:p w:rsidR="0050609F" w:rsidRDefault="006F6B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1803" w:type="dxa"/>
          </w:tcPr>
          <w:p w:rsidR="0050609F" w:rsidRDefault="006F6B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  <w:p w:rsidR="0050609F" w:rsidRDefault="006F6B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14.00-18.00</w:t>
            </w:r>
          </w:p>
        </w:tc>
        <w:tc>
          <w:tcPr>
            <w:tcW w:w="2111" w:type="dxa"/>
          </w:tcPr>
          <w:p w:rsidR="0050609F" w:rsidRDefault="006F6BB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Мусийко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О.Н.</w:t>
            </w:r>
          </w:p>
        </w:tc>
      </w:tr>
      <w:tr w:rsidR="0050609F">
        <w:trPr>
          <w:trHeight w:val="1040"/>
        </w:trPr>
        <w:tc>
          <w:tcPr>
            <w:tcW w:w="720" w:type="dxa"/>
          </w:tcPr>
          <w:p w:rsidR="0050609F" w:rsidRDefault="006F6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09F" w:rsidRDefault="006F6BB3">
            <w:pPr>
              <w:ind w:lef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-образовательного процесса в ДОО (для начинающих старших воспитателей)</w:t>
            </w:r>
          </w:p>
        </w:tc>
        <w:tc>
          <w:tcPr>
            <w:tcW w:w="16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09F" w:rsidRDefault="006F6BB3">
            <w:pPr>
              <w:spacing w:line="276" w:lineRule="auto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18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09F" w:rsidRDefault="006F6BB3">
            <w:pPr>
              <w:spacing w:line="276" w:lineRule="auto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 (по согласованию)</w:t>
            </w:r>
          </w:p>
        </w:tc>
        <w:tc>
          <w:tcPr>
            <w:tcW w:w="2111" w:type="dxa"/>
          </w:tcPr>
          <w:p w:rsidR="0050609F" w:rsidRDefault="006F6BB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Климова Л.Ю.</w:t>
            </w:r>
          </w:p>
        </w:tc>
      </w:tr>
      <w:tr w:rsidR="0050609F">
        <w:tc>
          <w:tcPr>
            <w:tcW w:w="10439" w:type="dxa"/>
            <w:gridSpan w:val="5"/>
          </w:tcPr>
          <w:p w:rsidR="0050609F" w:rsidRDefault="006F6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V. Массовые мероприятия</w:t>
            </w:r>
          </w:p>
        </w:tc>
      </w:tr>
      <w:tr w:rsidR="0050609F">
        <w:tc>
          <w:tcPr>
            <w:tcW w:w="720" w:type="dxa"/>
          </w:tcPr>
          <w:p w:rsidR="0050609F" w:rsidRDefault="006F6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09F" w:rsidRDefault="006F6BB3">
            <w:pPr>
              <w:ind w:lef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XXIV районная научно-практическая конференция  школьников “Сибирь”</w:t>
            </w:r>
          </w:p>
        </w:tc>
        <w:tc>
          <w:tcPr>
            <w:tcW w:w="16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09F" w:rsidRDefault="006F6BB3">
            <w:pPr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ИЭЛ</w:t>
            </w:r>
          </w:p>
          <w:p w:rsidR="0050609F" w:rsidRDefault="0050609F">
            <w:pPr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09F" w:rsidRDefault="006F6BB3">
            <w:pPr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13.12.2018</w:t>
            </w:r>
          </w:p>
          <w:p w:rsidR="0050609F" w:rsidRDefault="006F6BB3">
            <w:pPr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1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09F" w:rsidRDefault="006F6BB3">
            <w:pPr>
              <w:ind w:left="-6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Боровикова Л.В.</w:t>
            </w:r>
          </w:p>
          <w:p w:rsidR="0050609F" w:rsidRDefault="006F6BB3">
            <w:pPr>
              <w:ind w:left="-6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Акимова О.В.</w:t>
            </w:r>
          </w:p>
        </w:tc>
      </w:tr>
      <w:tr w:rsidR="0050609F">
        <w:tc>
          <w:tcPr>
            <w:tcW w:w="720" w:type="dxa"/>
          </w:tcPr>
          <w:p w:rsidR="0050609F" w:rsidRDefault="006F6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09F" w:rsidRDefault="006F6BB3">
            <w:pPr>
              <w:ind w:lef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Финал районного конкурса “Профессионал года-2018”</w:t>
            </w:r>
          </w:p>
        </w:tc>
        <w:tc>
          <w:tcPr>
            <w:tcW w:w="16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09F" w:rsidRDefault="006F6BB3">
            <w:pPr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67</w:t>
            </w:r>
          </w:p>
        </w:tc>
        <w:tc>
          <w:tcPr>
            <w:tcW w:w="18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09F" w:rsidRDefault="006F6BB3">
            <w:pPr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18.12.2018</w:t>
            </w:r>
          </w:p>
          <w:p w:rsidR="0050609F" w:rsidRDefault="006F6BB3">
            <w:pPr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111" w:type="dxa"/>
          </w:tcPr>
          <w:p w:rsidR="0050609F" w:rsidRDefault="006F6BB3">
            <w:pPr>
              <w:ind w:left="-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Боровикова Л.В.</w:t>
            </w:r>
          </w:p>
          <w:p w:rsidR="0050609F" w:rsidRDefault="006F6BB3">
            <w:pPr>
              <w:ind w:left="-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Строкова Т.А.</w:t>
            </w:r>
          </w:p>
        </w:tc>
      </w:tr>
      <w:tr w:rsidR="0050609F">
        <w:trPr>
          <w:trHeight w:val="420"/>
        </w:trPr>
        <w:tc>
          <w:tcPr>
            <w:tcW w:w="720" w:type="dxa"/>
          </w:tcPr>
          <w:p w:rsidR="0050609F" w:rsidRDefault="00506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9" w:type="dxa"/>
            <w:gridSpan w:val="4"/>
          </w:tcPr>
          <w:p w:rsidR="0050609F" w:rsidRDefault="006F6B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Выходы в ОУ</w:t>
            </w:r>
          </w:p>
        </w:tc>
      </w:tr>
      <w:tr w:rsidR="0050609F">
        <w:trPr>
          <w:trHeight w:val="640"/>
        </w:trPr>
        <w:tc>
          <w:tcPr>
            <w:tcW w:w="720" w:type="dxa"/>
          </w:tcPr>
          <w:p w:rsidR="0050609F" w:rsidRDefault="006F6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50609F" w:rsidRDefault="006F6B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 в ИЭЛ по вопросу подготовки к проведению очного этапа НПК</w:t>
            </w:r>
          </w:p>
        </w:tc>
        <w:tc>
          <w:tcPr>
            <w:tcW w:w="1695" w:type="dxa"/>
          </w:tcPr>
          <w:p w:rsidR="0050609F" w:rsidRDefault="006F6B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ИЭЛ</w:t>
            </w:r>
          </w:p>
        </w:tc>
        <w:tc>
          <w:tcPr>
            <w:tcW w:w="1803" w:type="dxa"/>
          </w:tcPr>
          <w:p w:rsidR="0050609F" w:rsidRDefault="006F6B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04.12.2018</w:t>
            </w:r>
          </w:p>
        </w:tc>
        <w:tc>
          <w:tcPr>
            <w:tcW w:w="2111" w:type="dxa"/>
          </w:tcPr>
          <w:p w:rsidR="0050609F" w:rsidRDefault="006F6BB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Акимова О.В.</w:t>
            </w:r>
          </w:p>
        </w:tc>
      </w:tr>
      <w:tr w:rsidR="0050609F">
        <w:trPr>
          <w:trHeight w:val="640"/>
        </w:trPr>
        <w:tc>
          <w:tcPr>
            <w:tcW w:w="720" w:type="dxa"/>
          </w:tcPr>
          <w:p w:rsidR="0050609F" w:rsidRDefault="006F6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50609F" w:rsidRDefault="006F6B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Новогодних праздников в ДОО</w:t>
            </w:r>
          </w:p>
        </w:tc>
        <w:tc>
          <w:tcPr>
            <w:tcW w:w="1695" w:type="dxa"/>
          </w:tcPr>
          <w:p w:rsidR="0050609F" w:rsidRDefault="006F6B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ДОО района (по графику)</w:t>
            </w:r>
          </w:p>
        </w:tc>
        <w:tc>
          <w:tcPr>
            <w:tcW w:w="1803" w:type="dxa"/>
          </w:tcPr>
          <w:p w:rsidR="0050609F" w:rsidRDefault="006F6B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17-21.12.2018</w:t>
            </w:r>
          </w:p>
          <w:p w:rsidR="0050609F" w:rsidRDefault="005060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50609F" w:rsidRDefault="006F6BB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Климова Л.Ю.</w:t>
            </w:r>
          </w:p>
        </w:tc>
      </w:tr>
      <w:tr w:rsidR="0050609F">
        <w:tc>
          <w:tcPr>
            <w:tcW w:w="10439" w:type="dxa"/>
            <w:gridSpan w:val="5"/>
          </w:tcPr>
          <w:p w:rsidR="0050609F" w:rsidRDefault="006F6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VI. Информационно-аналитическая деятельность</w:t>
            </w:r>
          </w:p>
        </w:tc>
      </w:tr>
      <w:tr w:rsidR="0050609F">
        <w:tc>
          <w:tcPr>
            <w:tcW w:w="720" w:type="dxa"/>
          </w:tcPr>
          <w:p w:rsidR="0050609F" w:rsidRDefault="006F6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09F" w:rsidRDefault="006F6BB3">
            <w:pPr>
              <w:ind w:lef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Подготовка информационно - аналитической справки  “О проведении НПК школьников “Сибирь”</w:t>
            </w:r>
          </w:p>
        </w:tc>
        <w:tc>
          <w:tcPr>
            <w:tcW w:w="16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09F" w:rsidRDefault="006F6BB3">
            <w:pPr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18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09F" w:rsidRDefault="006F6BB3">
            <w:pPr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29.12.2018</w:t>
            </w:r>
          </w:p>
        </w:tc>
        <w:tc>
          <w:tcPr>
            <w:tcW w:w="21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09F" w:rsidRDefault="006F6BB3">
            <w:pPr>
              <w:ind w:lef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Акимова О.В.</w:t>
            </w:r>
          </w:p>
        </w:tc>
      </w:tr>
      <w:tr w:rsidR="0050609F">
        <w:tc>
          <w:tcPr>
            <w:tcW w:w="720" w:type="dxa"/>
          </w:tcPr>
          <w:p w:rsidR="0050609F" w:rsidRDefault="006F6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09F" w:rsidRDefault="006F6BB3">
            <w:pPr>
              <w:ind w:lef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прохождения курсов ПК педагогами района</w:t>
            </w:r>
          </w:p>
        </w:tc>
        <w:tc>
          <w:tcPr>
            <w:tcW w:w="16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09F" w:rsidRDefault="006F6BB3">
            <w:pPr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18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09F" w:rsidRDefault="006F6BB3">
            <w:pPr>
              <w:spacing w:line="276" w:lineRule="auto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25.12.2018 г.</w:t>
            </w:r>
          </w:p>
        </w:tc>
        <w:tc>
          <w:tcPr>
            <w:tcW w:w="21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09F" w:rsidRDefault="006F6BB3">
            <w:pPr>
              <w:ind w:lef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Акимова О.В.</w:t>
            </w:r>
          </w:p>
        </w:tc>
      </w:tr>
      <w:tr w:rsidR="0050609F">
        <w:tc>
          <w:tcPr>
            <w:tcW w:w="10439" w:type="dxa"/>
            <w:gridSpan w:val="5"/>
          </w:tcPr>
          <w:p w:rsidR="0050609F" w:rsidRDefault="006F6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VII.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Редакционно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– издательская деятельность</w:t>
            </w:r>
          </w:p>
        </w:tc>
      </w:tr>
      <w:tr w:rsidR="0050609F">
        <w:tc>
          <w:tcPr>
            <w:tcW w:w="720" w:type="dxa"/>
          </w:tcPr>
          <w:p w:rsidR="0050609F" w:rsidRDefault="006F6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50609F" w:rsidRDefault="006F6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материалов в газету «Дошкольный вестник»</w:t>
            </w:r>
          </w:p>
        </w:tc>
        <w:tc>
          <w:tcPr>
            <w:tcW w:w="1695" w:type="dxa"/>
          </w:tcPr>
          <w:p w:rsidR="0050609F" w:rsidRDefault="006F6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1803" w:type="dxa"/>
          </w:tcPr>
          <w:p w:rsidR="0050609F" w:rsidRDefault="006F6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11" w:type="dxa"/>
          </w:tcPr>
          <w:p w:rsidR="0050609F" w:rsidRDefault="006F6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Климова Л.Ю.</w:t>
            </w:r>
          </w:p>
        </w:tc>
      </w:tr>
      <w:tr w:rsidR="0050609F">
        <w:tc>
          <w:tcPr>
            <w:tcW w:w="720" w:type="dxa"/>
          </w:tcPr>
          <w:p w:rsidR="0050609F" w:rsidRDefault="006F6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50609F" w:rsidRDefault="006F6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статьи о конкурсе “Профессионал года-2018”</w:t>
            </w:r>
          </w:p>
        </w:tc>
        <w:tc>
          <w:tcPr>
            <w:tcW w:w="1695" w:type="dxa"/>
          </w:tcPr>
          <w:p w:rsidR="0050609F" w:rsidRDefault="006F6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1803" w:type="dxa"/>
          </w:tcPr>
          <w:p w:rsidR="0050609F" w:rsidRDefault="006F6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11" w:type="dxa"/>
          </w:tcPr>
          <w:p w:rsidR="0050609F" w:rsidRDefault="006F6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Боровикова Л.В.</w:t>
            </w:r>
          </w:p>
        </w:tc>
      </w:tr>
      <w:tr w:rsidR="0050609F">
        <w:trPr>
          <w:trHeight w:val="1020"/>
        </w:trPr>
        <w:tc>
          <w:tcPr>
            <w:tcW w:w="720" w:type="dxa"/>
          </w:tcPr>
          <w:p w:rsidR="0050609F" w:rsidRDefault="006F6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09F" w:rsidRDefault="006F6BB3">
            <w:pPr>
              <w:ind w:lef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сайтом</w:t>
            </w:r>
          </w:p>
        </w:tc>
        <w:tc>
          <w:tcPr>
            <w:tcW w:w="16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09F" w:rsidRDefault="006F6BB3">
            <w:pPr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18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09F" w:rsidRDefault="006F6BB3">
            <w:pPr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09F" w:rsidRDefault="006F6BB3">
            <w:pPr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Шестакова Е.В.</w:t>
            </w:r>
          </w:p>
        </w:tc>
      </w:tr>
    </w:tbl>
    <w:p w:rsidR="0050609F" w:rsidRDefault="0050609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:rsidR="0050609F" w:rsidRDefault="006F6BB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Старший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методист  ТГМ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МКУДПО “ГЦРО”  в Ленинском районе            Л.В. Боровикова</w:t>
      </w:r>
    </w:p>
    <w:sectPr w:rsidR="0050609F">
      <w:pgSz w:w="11906" w:h="16838"/>
      <w:pgMar w:top="709" w:right="850" w:bottom="1134" w:left="85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Quattrocento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09F"/>
    <w:rsid w:val="0050609F"/>
    <w:rsid w:val="006E09F5"/>
    <w:rsid w:val="006F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935A30-C572-4F5F-B571-F60E56DD1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Quattrocento" w:eastAsia="Quattrocento" w:hAnsi="Quattrocento" w:cs="Quattrocento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1261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2</cp:revision>
  <dcterms:created xsi:type="dcterms:W3CDTF">2018-11-28T06:35:00Z</dcterms:created>
  <dcterms:modified xsi:type="dcterms:W3CDTF">2018-11-28T06:35:00Z</dcterms:modified>
</cp:coreProperties>
</file>