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5B" w:rsidRDefault="00B12D83" w:rsidP="001D4E5B">
      <w:pPr>
        <w:spacing w:line="276" w:lineRule="auto"/>
        <w:ind w:firstLine="708"/>
        <w:jc w:val="center"/>
        <w:rPr>
          <w:b/>
        </w:rPr>
      </w:pPr>
      <w:r w:rsidRPr="001D4E5B">
        <w:rPr>
          <w:b/>
        </w:rPr>
        <w:t>Анализ работы РМО учителей французского языка</w:t>
      </w:r>
      <w:r w:rsidR="001D4E5B">
        <w:rPr>
          <w:b/>
        </w:rPr>
        <w:t xml:space="preserve"> Кировского района</w:t>
      </w:r>
      <w:r w:rsidR="00161456">
        <w:rPr>
          <w:b/>
        </w:rPr>
        <w:t xml:space="preserve">           </w:t>
      </w:r>
      <w:bookmarkStart w:id="0" w:name="_GoBack"/>
      <w:bookmarkEnd w:id="0"/>
      <w:r w:rsidR="001D4E5B">
        <w:rPr>
          <w:b/>
        </w:rPr>
        <w:t xml:space="preserve"> г. Новосибирска</w:t>
      </w:r>
    </w:p>
    <w:p w:rsidR="00B12D83" w:rsidRPr="001D4E5B" w:rsidRDefault="001D4E5B" w:rsidP="001D4E5B">
      <w:pPr>
        <w:spacing w:line="276" w:lineRule="auto"/>
        <w:ind w:firstLine="708"/>
        <w:jc w:val="center"/>
        <w:rPr>
          <w:b/>
        </w:rPr>
      </w:pPr>
      <w:r>
        <w:rPr>
          <w:b/>
        </w:rPr>
        <w:t>(</w:t>
      </w:r>
      <w:r w:rsidR="00B12D83" w:rsidRPr="001D4E5B">
        <w:rPr>
          <w:b/>
        </w:rPr>
        <w:t>2019</w:t>
      </w:r>
      <w:r>
        <w:rPr>
          <w:b/>
        </w:rPr>
        <w:t>/2020 учебный</w:t>
      </w:r>
      <w:r w:rsidR="00B12D83" w:rsidRPr="001D4E5B">
        <w:rPr>
          <w:b/>
        </w:rPr>
        <w:t xml:space="preserve"> год</w:t>
      </w:r>
      <w:r>
        <w:rPr>
          <w:b/>
        </w:rPr>
        <w:t>)</w:t>
      </w:r>
    </w:p>
    <w:p w:rsidR="00CE15EF" w:rsidRDefault="001D4E5B" w:rsidP="00CE15EF">
      <w:pPr>
        <w:spacing w:line="276" w:lineRule="auto"/>
        <w:ind w:firstLine="708"/>
        <w:jc w:val="both"/>
      </w:pPr>
      <w:r>
        <w:t>В 201</w:t>
      </w:r>
      <w:r w:rsidR="003C4852">
        <w:t>9</w:t>
      </w:r>
      <w:r>
        <w:t>/20</w:t>
      </w:r>
      <w:r w:rsidR="003C4852">
        <w:t>20</w:t>
      </w:r>
      <w:r>
        <w:t xml:space="preserve"> учебном</w:t>
      </w:r>
      <w:r w:rsidR="003C4852">
        <w:t xml:space="preserve"> году прошло два заседания РМО учителей французского языка, на которых присутствовали все члены РМО. Заседания были очень продуктивными и полезными для всех учителей, так как имели в основном практическую направленность. </w:t>
      </w:r>
    </w:p>
    <w:p w:rsidR="00B12D83" w:rsidRDefault="003C4852" w:rsidP="00B12D83">
      <w:pPr>
        <w:spacing w:line="276" w:lineRule="auto"/>
        <w:jc w:val="both"/>
      </w:pPr>
      <w:r>
        <w:t>Так на первом заседании</w:t>
      </w:r>
      <w:r w:rsidR="00CE15EF">
        <w:t xml:space="preserve">, которое прошло в форме круглого </w:t>
      </w:r>
      <w:r w:rsidR="001D4E5B">
        <w:t>стола, Загорулько</w:t>
      </w:r>
      <w:r>
        <w:t xml:space="preserve"> И.В. – руководитель РМО учителей французского языка, учитель французского языка МБОУ СОШ</w:t>
      </w:r>
      <w:r w:rsidR="001D4E5B">
        <w:t xml:space="preserve"> </w:t>
      </w:r>
      <w:r>
        <w:t>№</w:t>
      </w:r>
      <w:r w:rsidR="001D4E5B">
        <w:t xml:space="preserve"> </w:t>
      </w:r>
      <w:r>
        <w:t xml:space="preserve">41 поделилась опытом работы в 10 -11 классах по </w:t>
      </w:r>
      <w:r w:rsidR="001D4E5B">
        <w:t>программе ФГОС</w:t>
      </w:r>
      <w:r>
        <w:t xml:space="preserve"> СОО. </w:t>
      </w:r>
      <w:r w:rsidR="00CE15EF">
        <w:rPr>
          <w:color w:val="7030A0"/>
        </w:rPr>
        <w:t xml:space="preserve">Д.Т. </w:t>
      </w:r>
      <w:r w:rsidR="00CE15EF" w:rsidRPr="00B12D83">
        <w:t xml:space="preserve">Максимова, учитель французского языка МБОУ СОШ № 64 рассказала о системе </w:t>
      </w:r>
      <w:r w:rsidR="001D4E5B" w:rsidRPr="00B12D83">
        <w:t>работы по</w:t>
      </w:r>
      <w:r w:rsidR="00CE15EF" w:rsidRPr="00B12D83">
        <w:t xml:space="preserve"> </w:t>
      </w:r>
      <w:r w:rsidR="00CE15EF" w:rsidRPr="00B12D83">
        <w:rPr>
          <w:spacing w:val="-2"/>
        </w:rPr>
        <w:t xml:space="preserve">подготовке школьников к международным конкурсам и олимпиадам по французскому языку. </w:t>
      </w:r>
      <w:r w:rsidR="00CE15EF" w:rsidRPr="00B12D83">
        <w:t xml:space="preserve">И.Г. </w:t>
      </w:r>
      <w:proofErr w:type="spellStart"/>
      <w:r w:rsidR="00CE15EF" w:rsidRPr="00B12D83">
        <w:t>Лобанская</w:t>
      </w:r>
      <w:proofErr w:type="spellEnd"/>
      <w:r w:rsidR="00CE15EF" w:rsidRPr="00B12D83">
        <w:t xml:space="preserve">, учитель французского языка МБОУ СОШ № 192 рассмотрела вопрос </w:t>
      </w:r>
      <w:r w:rsidR="00CE15EF" w:rsidRPr="00B12D83">
        <w:rPr>
          <w:spacing w:val="-2"/>
        </w:rPr>
        <w:t>«Изучение проекта ФГОС ООО».</w:t>
      </w:r>
    </w:p>
    <w:p w:rsidR="00CE15EF" w:rsidRPr="00B12D83" w:rsidRDefault="00CE15EF" w:rsidP="00B12D83">
      <w:pPr>
        <w:spacing w:line="276" w:lineRule="auto"/>
        <w:ind w:firstLine="708"/>
        <w:jc w:val="both"/>
      </w:pPr>
      <w:r w:rsidRPr="00B12D83">
        <w:rPr>
          <w:spacing w:val="-2"/>
        </w:rPr>
        <w:t xml:space="preserve">Второе заседание прошло в форме семинара. Там выступила </w:t>
      </w:r>
      <w:r w:rsidRPr="00B12D83">
        <w:t>Л.М. Акиньшина</w:t>
      </w:r>
      <w:r w:rsidR="001D4E5B">
        <w:t>,</w:t>
      </w:r>
      <w:r w:rsidRPr="00B12D83">
        <w:t xml:space="preserve"> учитель французского языка МБОУ СОШ</w:t>
      </w:r>
      <w:r w:rsidR="001D4E5B">
        <w:t xml:space="preserve"> </w:t>
      </w:r>
      <w:r w:rsidRPr="00B12D83">
        <w:t>№</w:t>
      </w:r>
      <w:r w:rsidR="001D4E5B">
        <w:t xml:space="preserve"> </w:t>
      </w:r>
      <w:r w:rsidRPr="00B12D83">
        <w:t>109</w:t>
      </w:r>
      <w:r w:rsidR="001D4E5B">
        <w:t>,</w:t>
      </w:r>
      <w:r w:rsidRPr="00B12D83">
        <w:t xml:space="preserve"> с темой </w:t>
      </w:r>
      <w:r w:rsidRPr="00B12D83">
        <w:rPr>
          <w:bCs/>
          <w:kern w:val="36"/>
        </w:rPr>
        <w:t xml:space="preserve">«Современные образовательные технологии, способствующие достижению личностных и </w:t>
      </w:r>
      <w:proofErr w:type="spellStart"/>
      <w:r w:rsidRPr="00B12D83">
        <w:rPr>
          <w:bCs/>
          <w:kern w:val="36"/>
        </w:rPr>
        <w:t>метапредметных</w:t>
      </w:r>
      <w:proofErr w:type="spellEnd"/>
      <w:r w:rsidRPr="00B12D83">
        <w:rPr>
          <w:bCs/>
          <w:kern w:val="36"/>
        </w:rPr>
        <w:t xml:space="preserve"> результатов обучения в соответствии с ФГОС» </w:t>
      </w:r>
      <w:proofErr w:type="gramStart"/>
      <w:r w:rsidRPr="00B12D83">
        <w:rPr>
          <w:bCs/>
          <w:kern w:val="36"/>
        </w:rPr>
        <w:t xml:space="preserve">и  </w:t>
      </w:r>
      <w:proofErr w:type="spellStart"/>
      <w:r w:rsidRPr="00B12D83">
        <w:rPr>
          <w:bCs/>
          <w:kern w:val="36"/>
        </w:rPr>
        <w:t>И.В.Загорулько</w:t>
      </w:r>
      <w:proofErr w:type="spellEnd"/>
      <w:proofErr w:type="gramEnd"/>
      <w:r w:rsidRPr="00B12D83">
        <w:rPr>
          <w:bCs/>
          <w:kern w:val="36"/>
        </w:rPr>
        <w:t xml:space="preserve"> «Технология сотрудничества как прием организации самостоятельной работы обучающихся»</w:t>
      </w:r>
      <w:r w:rsidR="00B12D83" w:rsidRPr="00B12D83">
        <w:rPr>
          <w:bCs/>
          <w:kern w:val="36"/>
        </w:rPr>
        <w:t>. Каждое выступление завершалось обменом мнений по поводу рассмотренного вопроса и примерами учителей из собственной практической работы.</w:t>
      </w:r>
    </w:p>
    <w:p w:rsidR="00CE15EF" w:rsidRPr="007909A3" w:rsidRDefault="00CE15EF" w:rsidP="00CE15EF">
      <w:pPr>
        <w:spacing w:line="276" w:lineRule="auto"/>
        <w:ind w:firstLine="708"/>
        <w:jc w:val="both"/>
        <w:rPr>
          <w:spacing w:val="-2"/>
        </w:rPr>
      </w:pPr>
    </w:p>
    <w:p w:rsidR="007909A3" w:rsidRPr="007909A3" w:rsidRDefault="007909A3" w:rsidP="00CE15EF">
      <w:pPr>
        <w:spacing w:line="276" w:lineRule="auto"/>
        <w:ind w:firstLine="708"/>
        <w:jc w:val="both"/>
        <w:rPr>
          <w:spacing w:val="-2"/>
        </w:rPr>
      </w:pPr>
      <w:r w:rsidRPr="007909A3">
        <w:rPr>
          <w:spacing w:val="-2"/>
        </w:rPr>
        <w:t xml:space="preserve">Руководитель РМО </w:t>
      </w:r>
      <w:proofErr w:type="spellStart"/>
      <w:r w:rsidRPr="007909A3">
        <w:rPr>
          <w:spacing w:val="-2"/>
        </w:rPr>
        <w:t>И.В.Загорулько</w:t>
      </w:r>
      <w:proofErr w:type="spellEnd"/>
    </w:p>
    <w:p w:rsidR="00CE15EF" w:rsidRDefault="00CE15EF" w:rsidP="00CE15EF">
      <w:pPr>
        <w:spacing w:line="276" w:lineRule="auto"/>
        <w:ind w:firstLine="708"/>
        <w:jc w:val="both"/>
        <w:rPr>
          <w:color w:val="7030A0"/>
        </w:rPr>
      </w:pPr>
    </w:p>
    <w:p w:rsidR="00FC7195" w:rsidRDefault="00FC7195"/>
    <w:sectPr w:rsidR="00FC7195" w:rsidSect="00F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852"/>
    <w:rsid w:val="00161456"/>
    <w:rsid w:val="001D4E5B"/>
    <w:rsid w:val="003C4852"/>
    <w:rsid w:val="007909A3"/>
    <w:rsid w:val="00B12D83"/>
    <w:rsid w:val="00C40AFB"/>
    <w:rsid w:val="00CE15EF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AB7B"/>
  <w15:docId w15:val="{A0462864-3024-4E0E-87F7-8FFD104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E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Трофимова Марина Петровна</cp:lastModifiedBy>
  <cp:revision>5</cp:revision>
  <dcterms:created xsi:type="dcterms:W3CDTF">2020-06-03T14:28:00Z</dcterms:created>
  <dcterms:modified xsi:type="dcterms:W3CDTF">2021-04-01T03:27:00Z</dcterms:modified>
</cp:coreProperties>
</file>