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Pr="00B469B4" w:rsidRDefault="009C46E6" w:rsidP="0089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9C46E6" w:rsidRPr="00F713AA" w:rsidRDefault="002D217B" w:rsidP="009C4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 технологии</w:t>
      </w:r>
    </w:p>
    <w:p w:rsidR="009C46E6" w:rsidRPr="00B469B4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C46E6" w:rsidRPr="00B469B4" w:rsidRDefault="00272B31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2021/ 2022</w:t>
      </w:r>
      <w:r w:rsidR="00F35AA6">
        <w:rPr>
          <w:rFonts w:ascii="Times New Roman" w:hAnsi="Times New Roman" w:cs="Times New Roman"/>
          <w:sz w:val="24"/>
          <w:szCs w:val="24"/>
        </w:rPr>
        <w:t xml:space="preserve"> </w:t>
      </w:r>
      <w:r w:rsidR="009C46E6" w:rsidRPr="00B469B4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828"/>
        <w:gridCol w:w="11624"/>
      </w:tblGrid>
      <w:tr w:rsidR="009C46E6" w:rsidRPr="00B469B4" w:rsidTr="00F35AA6">
        <w:trPr>
          <w:trHeight w:val="205"/>
        </w:trPr>
        <w:tc>
          <w:tcPr>
            <w:tcW w:w="3828" w:type="dxa"/>
          </w:tcPr>
          <w:p w:rsidR="009C46E6" w:rsidRPr="008B3688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1624" w:type="dxa"/>
          </w:tcPr>
          <w:p w:rsidR="009C46E6" w:rsidRPr="008B3688" w:rsidRDefault="008938A8" w:rsidP="008B3688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8B3688">
              <w:rPr>
                <w:rStyle w:val="a6"/>
                <w:i w:val="0"/>
              </w:rPr>
              <w:t>Формирование профессиональной компетентности учителя технологии в условиях модернизации содержания, методик и технологий преподавания предметной области «Технология»</w:t>
            </w:r>
          </w:p>
        </w:tc>
      </w:tr>
      <w:tr w:rsidR="009C46E6" w:rsidRPr="00B469B4" w:rsidTr="00F35AA6">
        <w:tc>
          <w:tcPr>
            <w:tcW w:w="3828" w:type="dxa"/>
          </w:tcPr>
          <w:p w:rsidR="009C46E6" w:rsidRPr="008B3688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1624" w:type="dxa"/>
          </w:tcPr>
          <w:p w:rsidR="009C46E6" w:rsidRPr="008B3688" w:rsidRDefault="000D7B00" w:rsidP="008B36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8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368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профессиональной компетентности учителей технологии в условиях обновления содержания образования</w:t>
            </w:r>
            <w:r w:rsidRPr="008B3688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C46E6" w:rsidRPr="00B469B4" w:rsidTr="00F35AA6">
        <w:tc>
          <w:tcPr>
            <w:tcW w:w="3828" w:type="dxa"/>
          </w:tcPr>
          <w:p w:rsidR="009C46E6" w:rsidRPr="008B3688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1624" w:type="dxa"/>
          </w:tcPr>
          <w:p w:rsidR="007A246B" w:rsidRPr="008B3688" w:rsidRDefault="001A4A16" w:rsidP="008B3688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843"/>
              </w:tabs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46B" w:rsidRPr="008B3688">
              <w:rPr>
                <w:rFonts w:ascii="Times New Roman" w:hAnsi="Times New Roman" w:cs="Times New Roman"/>
                <w:sz w:val="24"/>
                <w:szCs w:val="24"/>
              </w:rPr>
              <w:t>реализация нормативно-правового обеспечения образовательной деятельности учителей технологии в соответствии с новой Концепцией содержания технологического образования;</w:t>
            </w:r>
          </w:p>
          <w:p w:rsidR="007A246B" w:rsidRPr="008B3688" w:rsidRDefault="007A246B" w:rsidP="008B3688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3843"/>
              </w:tabs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>- изучение и внедрение новых педагогических технологий в образовательный процесс предмета технология;</w:t>
            </w:r>
          </w:p>
          <w:p w:rsidR="007A246B" w:rsidRPr="008B3688" w:rsidRDefault="007A246B" w:rsidP="008B3688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  <w:tab w:val="left" w:pos="3843"/>
              </w:tabs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>- выявление, обобщение и распространение передового педагогического опыта учителей технологии;</w:t>
            </w:r>
          </w:p>
          <w:p w:rsidR="007A246B" w:rsidRPr="008B3688" w:rsidRDefault="007A246B" w:rsidP="008B3688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  <w:tab w:val="left" w:pos="3843"/>
              </w:tabs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профессионального роста учителей технологии;</w:t>
            </w:r>
          </w:p>
          <w:p w:rsidR="007A246B" w:rsidRPr="008B3688" w:rsidRDefault="007A246B" w:rsidP="008B3688">
            <w:pPr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843"/>
              </w:tabs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поддержки в освоении и внедрении </w:t>
            </w:r>
            <w:r w:rsidR="001A4A16"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 модулей технологического образования</w:t>
            </w: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A06" w:rsidRPr="008B3688" w:rsidRDefault="007A246B" w:rsidP="008B36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8B3688">
              <w:t xml:space="preserve">- организация взаимодействия по обмену опытом </w:t>
            </w:r>
            <w:r w:rsidRPr="008B3688">
              <w:rPr>
                <w:bCs/>
              </w:rPr>
              <w:t xml:space="preserve">с </w:t>
            </w:r>
            <w:r w:rsidR="001A4A16" w:rsidRPr="008B3688">
              <w:rPr>
                <w:bCs/>
              </w:rPr>
              <w:t>МАОУ «Вторая Новосибирская гимназия»  в рамках проекта</w:t>
            </w:r>
            <w:r w:rsidR="00093A06" w:rsidRPr="008B3688">
              <w:rPr>
                <w:bCs/>
              </w:rPr>
              <w:t xml:space="preserve"> </w:t>
            </w:r>
            <w:r w:rsidR="00093A06" w:rsidRPr="008B3688">
              <w:t>«Технологическое образование школьников через новый формат урока технологии»</w:t>
            </w:r>
            <w:r w:rsidRPr="008B3688">
              <w:t>;</w:t>
            </w:r>
          </w:p>
          <w:p w:rsidR="00093A06" w:rsidRPr="008B3688" w:rsidRDefault="007A246B" w:rsidP="008B36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8B3688">
              <w:t>- инициирование участия  учителей технологии в конкурсной деятельности;</w:t>
            </w:r>
          </w:p>
          <w:p w:rsidR="009C46E6" w:rsidRPr="008B3688" w:rsidRDefault="007A246B" w:rsidP="008B36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8B3688">
              <w:t xml:space="preserve">- организация обмена опытом учителей технологии по развитию </w:t>
            </w:r>
            <w:proofErr w:type="spellStart"/>
            <w:r w:rsidRPr="008B3688">
              <w:t>технопредпринимательской</w:t>
            </w:r>
            <w:proofErr w:type="spellEnd"/>
            <w:r w:rsidRPr="008B3688">
              <w:t xml:space="preserve"> деятельности;</w:t>
            </w:r>
          </w:p>
          <w:p w:rsidR="000D7B00" w:rsidRPr="008B3688" w:rsidRDefault="001D4159" w:rsidP="00DB22C1">
            <w:pPr>
              <w:pStyle w:val="paragraph"/>
              <w:numPr>
                <w:ilvl w:val="0"/>
                <w:numId w:val="12"/>
              </w:numPr>
              <w:tabs>
                <w:tab w:val="left" w:pos="-108"/>
              </w:tabs>
              <w:spacing w:before="0" w:beforeAutospacing="0" w:after="0" w:afterAutospacing="0"/>
              <w:ind w:left="-645" w:firstLine="0"/>
              <w:jc w:val="both"/>
              <w:textAlignment w:val="baseline"/>
            </w:pPr>
            <w:r>
              <w:rPr>
                <w:rStyle w:val="normaltextrun"/>
              </w:rPr>
              <w:t xml:space="preserve">  </w:t>
            </w:r>
            <w:r w:rsidR="000D7B00" w:rsidRPr="008B3688">
              <w:rPr>
                <w:rStyle w:val="normaltextrun"/>
              </w:rPr>
              <w:t>- инициирование участия  учителей технологии в конкурсной деятельности;</w:t>
            </w:r>
            <w:r w:rsidR="000D7B00" w:rsidRPr="008B3688">
              <w:rPr>
                <w:rStyle w:val="eop"/>
              </w:rPr>
              <w:t> </w:t>
            </w:r>
          </w:p>
          <w:p w:rsidR="000D7B00" w:rsidRPr="008B3688" w:rsidRDefault="000D7B00" w:rsidP="00DB22C1">
            <w:pPr>
              <w:pStyle w:val="paragraph"/>
              <w:spacing w:before="0" w:beforeAutospacing="0" w:after="0" w:afterAutospacing="0"/>
              <w:ind w:left="34"/>
              <w:jc w:val="both"/>
              <w:textAlignment w:val="baseline"/>
            </w:pPr>
            <w:r w:rsidRPr="008B3688">
              <w:rPr>
                <w:rStyle w:val="normaltextrun"/>
              </w:rPr>
              <w:t>- развитие профессиональных компетенций педагогов в соответствии с требованиями </w:t>
            </w:r>
            <w:proofErr w:type="spellStart"/>
            <w:r w:rsidRPr="008B3688">
              <w:rPr>
                <w:rStyle w:val="spellingerror"/>
              </w:rPr>
              <w:t>профстандарта</w:t>
            </w:r>
            <w:proofErr w:type="spellEnd"/>
            <w:r w:rsidR="001D4159">
              <w:rPr>
                <w:rStyle w:val="spellingerror"/>
              </w:rPr>
              <w:t>;</w:t>
            </w:r>
          </w:p>
          <w:p w:rsidR="000D7B00" w:rsidRPr="008B3688" w:rsidRDefault="001D4159" w:rsidP="008B36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>
              <w:rPr>
                <w:sz w:val="22"/>
                <w:szCs w:val="22"/>
              </w:rPr>
              <w:t>-активное формирование учителями технологии всех видов функциональной грамотности обучающихся</w:t>
            </w:r>
            <w:r w:rsidR="00AE51B9">
              <w:rPr>
                <w:sz w:val="22"/>
                <w:szCs w:val="22"/>
              </w:rPr>
              <w:t xml:space="preserve"> (а</w:t>
            </w:r>
            <w:r>
              <w:rPr>
                <w:sz w:val="22"/>
                <w:szCs w:val="22"/>
              </w:rPr>
              <w:t>налитический акцент на методических особенностях формирования глобальных компетенций и креативном мышлении как компонентах функциональной грамотности</w:t>
            </w:r>
            <w:r w:rsidR="00AE51B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9C46E6" w:rsidRPr="00B469B4" w:rsidTr="00F35AA6">
        <w:tc>
          <w:tcPr>
            <w:tcW w:w="3828" w:type="dxa"/>
          </w:tcPr>
          <w:p w:rsidR="009C46E6" w:rsidRPr="00B469B4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624" w:type="dxa"/>
          </w:tcPr>
          <w:p w:rsidR="00093A06" w:rsidRPr="006616D9" w:rsidRDefault="00093A06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- выполнение задач новой Концепции технологического образования;</w:t>
            </w:r>
          </w:p>
          <w:p w:rsidR="00093A06" w:rsidRPr="006616D9" w:rsidRDefault="00093A06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- создание банка данных моделей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образования в </w:t>
            </w:r>
            <w:r w:rsidR="00AE51B9">
              <w:rPr>
                <w:rFonts w:ascii="Times New Roman" w:hAnsi="Times New Roman" w:cs="Times New Roman"/>
                <w:sz w:val="24"/>
                <w:szCs w:val="24"/>
              </w:rPr>
              <w:t>Кировском районе</w:t>
            </w: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A06" w:rsidRPr="006616D9" w:rsidRDefault="00093A06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-  развитие  и внедре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 педагогическую практику </w:t>
            </w: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 xml:space="preserve"> идей </w:t>
            </w:r>
            <w:proofErr w:type="spellStart"/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технопредпринимательской</w:t>
            </w:r>
            <w:proofErr w:type="spellEnd"/>
            <w:r w:rsidRPr="006616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093A06" w:rsidRPr="006616D9" w:rsidRDefault="00093A06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социального и профессионального партнерства; </w:t>
            </w:r>
          </w:p>
          <w:p w:rsidR="00093A06" w:rsidRDefault="00093A06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компетентности, распространение передового педагогического опыта;</w:t>
            </w:r>
          </w:p>
          <w:p w:rsidR="00AE51B9" w:rsidRPr="00AE51B9" w:rsidRDefault="00AE51B9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1B9">
              <w:rPr>
                <w:rFonts w:ascii="Times New Roman" w:hAnsi="Times New Roman" w:cs="Times New Roman"/>
              </w:rPr>
              <w:t>организация и сопровождение процесса формирования функциональной грамотности обучающихся, анализ используемых  в ОО образовательных технологий, учебников и учебных пособий, другие средства обучения;  проведение мастер-классов, посещение открытых уроков.</w:t>
            </w:r>
          </w:p>
          <w:p w:rsidR="00093A06" w:rsidRPr="0078016A" w:rsidRDefault="00093A06" w:rsidP="00093A06">
            <w:pPr>
              <w:pStyle w:val="a8"/>
              <w:spacing w:before="0" w:beforeAutospacing="0" w:after="0" w:afterAutospacing="0"/>
              <w:jc w:val="both"/>
              <w:rPr>
                <w:szCs w:val="28"/>
              </w:rPr>
            </w:pPr>
            <w:r w:rsidRPr="006616D9">
              <w:t>- повышение качества образования в предметной области «Технология».</w:t>
            </w:r>
          </w:p>
        </w:tc>
      </w:tr>
      <w:tr w:rsidR="00AE51B9" w:rsidRPr="00B469B4" w:rsidTr="00F35AA6">
        <w:tc>
          <w:tcPr>
            <w:tcW w:w="3828" w:type="dxa"/>
          </w:tcPr>
          <w:p w:rsidR="00AE51B9" w:rsidRPr="00B469B4" w:rsidRDefault="00AE51B9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AE51B9" w:rsidRPr="006616D9" w:rsidRDefault="00AE51B9" w:rsidP="00093A06">
            <w:p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E6" w:rsidRPr="00B469B4" w:rsidRDefault="009C46E6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4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7"/>
        <w:gridCol w:w="165"/>
        <w:gridCol w:w="1707"/>
        <w:gridCol w:w="1530"/>
        <w:gridCol w:w="171"/>
        <w:gridCol w:w="1701"/>
        <w:gridCol w:w="1984"/>
      </w:tblGrid>
      <w:tr w:rsidR="009C46E6" w:rsidRPr="00B469B4" w:rsidTr="0070581D">
        <w:tc>
          <w:tcPr>
            <w:tcW w:w="1701" w:type="dxa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  <w:gridSpan w:val="2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7" w:type="dxa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gridSpan w:val="2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Ответствен-ные</w:t>
            </w:r>
            <w:proofErr w:type="gramEnd"/>
          </w:p>
        </w:tc>
        <w:tc>
          <w:tcPr>
            <w:tcW w:w="1984" w:type="dxa"/>
          </w:tcPr>
          <w:p w:rsidR="009C46E6" w:rsidRPr="00B469B4" w:rsidRDefault="009C46E6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C46E6" w:rsidRPr="00B469B4" w:rsidTr="00431006">
        <w:tc>
          <w:tcPr>
            <w:tcW w:w="15481" w:type="dxa"/>
            <w:gridSpan w:val="9"/>
            <w:shd w:val="clear" w:color="auto" w:fill="F2F2F2" w:themeFill="background1" w:themeFillShade="F2"/>
          </w:tcPr>
          <w:p w:rsidR="009C46E6" w:rsidRPr="006F0A99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0A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51118D" w:rsidRPr="001D0D42" w:rsidTr="0070581D">
        <w:tc>
          <w:tcPr>
            <w:tcW w:w="1701" w:type="dxa"/>
          </w:tcPr>
          <w:p w:rsidR="0051118D" w:rsidRPr="001D0D42" w:rsidRDefault="0051118D" w:rsidP="007D3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1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51118D" w:rsidRPr="001D0D42" w:rsidRDefault="006F0A99" w:rsidP="007D31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РМО</w:t>
            </w:r>
          </w:p>
          <w:p w:rsidR="0051118D" w:rsidRPr="001D0D42" w:rsidRDefault="0051118D" w:rsidP="007D3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 w:rsidR="007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18B">
              <w:rPr>
                <w:rFonts w:ascii="Times New Roman" w:hAnsi="Times New Roman" w:cs="Times New Roman"/>
                <w:sz w:val="24"/>
                <w:szCs w:val="24"/>
              </w:rPr>
              <w:t xml:space="preserve">. Тема: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«Практика разработки и реализации модулей технологического образования и их программно-методического обеспечения в соответствии с требованиями новой  Концепции».</w:t>
            </w:r>
          </w:p>
          <w:p w:rsidR="00272B31" w:rsidRDefault="0051118D" w:rsidP="007D3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№</w:t>
            </w:r>
            <w:r w:rsidR="007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37" w:rsidRPr="0033603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72B31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при обучении технологии в современной школе»</w:t>
            </w:r>
            <w:r w:rsidR="007D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18D" w:rsidRPr="00AE51B9" w:rsidRDefault="0051118D" w:rsidP="007D3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4437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37" w:rsidRPr="00AE51B9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  <w:r w:rsidR="007D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437" w:rsidRPr="00AE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31" w:rsidRPr="00AE51B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E51B9">
              <w:rPr>
                <w:rFonts w:ascii="Times New Roman" w:hAnsi="Times New Roman" w:cs="Times New Roman"/>
                <w:sz w:val="24"/>
                <w:szCs w:val="24"/>
              </w:rPr>
              <w:t>«Творческая составляющая педагогической деятельности учителя технологии. Обобщение опыта лучших практик учителей Кировского района»</w:t>
            </w:r>
            <w:r w:rsidR="007D3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18D" w:rsidRPr="001D0D42" w:rsidRDefault="0051118D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51118D" w:rsidRPr="00AE51B9" w:rsidRDefault="00AE51B9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Методист МКУДПО «ГЦРО», руководитель РМО, </w:t>
            </w:r>
            <w:r w:rsidRPr="00AE5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118D" w:rsidRPr="00AE51B9">
              <w:rPr>
                <w:rFonts w:ascii="Times New Roman" w:hAnsi="Times New Roman" w:cs="Times New Roman"/>
                <w:sz w:val="24"/>
                <w:szCs w:val="24"/>
              </w:rPr>
              <w:t xml:space="preserve">чителя технологии </w:t>
            </w:r>
            <w:r w:rsidR="006F0A99" w:rsidRPr="00AE51B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51118D" w:rsidRPr="00AE51B9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</w:tcPr>
          <w:p w:rsidR="00164437" w:rsidRDefault="006F0A99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BE9">
              <w:rPr>
                <w:rFonts w:ascii="Times New Roman" w:hAnsi="Times New Roman" w:cs="Times New Roman"/>
                <w:sz w:val="24"/>
                <w:szCs w:val="24"/>
              </w:rPr>
              <w:t>вгуст 2021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4437" w:rsidRDefault="00164437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7" w:rsidRDefault="00164437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7" w:rsidRDefault="00164437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99" w:rsidRDefault="006F0A99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443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64437" w:rsidRDefault="00517BE9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4437" w:rsidRDefault="00164437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8D" w:rsidRPr="001D0D42" w:rsidRDefault="006F0A99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118D" w:rsidRPr="001D0D4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517BE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51118D" w:rsidRPr="001D0D42" w:rsidRDefault="00517BE9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217</w:t>
            </w:r>
          </w:p>
          <w:p w:rsidR="0051118D" w:rsidRPr="001D0D42" w:rsidRDefault="0051118D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8D" w:rsidRPr="001D0D42" w:rsidRDefault="0051118D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8D" w:rsidRDefault="0051118D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AE51B9" w:rsidRDefault="00AE51B9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B9" w:rsidRDefault="00AE51B9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8B" w:rsidRDefault="007D318B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FE" w:rsidRPr="001D0D42" w:rsidRDefault="00C452FE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E51B9">
              <w:rPr>
                <w:rFonts w:ascii="Times New Roman" w:hAnsi="Times New Roman" w:cs="Times New Roman"/>
                <w:sz w:val="24"/>
                <w:szCs w:val="24"/>
              </w:rPr>
              <w:t xml:space="preserve"> СОШ № 196</w:t>
            </w:r>
          </w:p>
          <w:p w:rsidR="00C452FE" w:rsidRPr="001D0D42" w:rsidRDefault="00C452FE" w:rsidP="007D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1B9" w:rsidRPr="00AE51B9" w:rsidRDefault="00AE51B9" w:rsidP="007D3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МКУДПО «ГЦРО», руководитель РМО</w:t>
            </w:r>
          </w:p>
          <w:p w:rsidR="0051118D" w:rsidRPr="001D0D42" w:rsidRDefault="0051118D" w:rsidP="007D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118D" w:rsidRPr="001D0D42" w:rsidRDefault="0051118D" w:rsidP="007D3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Координация работы РМО, в соответствии с планом, трансляция опыта учителей технологии, знакомство с нормативными документами, современными педагогическими технологиями</w:t>
            </w:r>
            <w:r w:rsidR="00AE51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1B9" w:rsidRPr="00462EE7">
              <w:t xml:space="preserve"> </w:t>
            </w:r>
            <w:r w:rsidR="00AE51B9" w:rsidRPr="00AE51B9">
              <w:rPr>
                <w:rFonts w:ascii="Times New Roman" w:hAnsi="Times New Roman" w:cs="Times New Roman"/>
              </w:rPr>
              <w:t>определении перечня актуальных вопросов о методике формирования функциональной грамотности обучающихся учителем технологии</w:t>
            </w:r>
          </w:p>
        </w:tc>
      </w:tr>
      <w:tr w:rsidR="007D318B" w:rsidRPr="001D0D42" w:rsidTr="0070581D">
        <w:tc>
          <w:tcPr>
            <w:tcW w:w="1701" w:type="dxa"/>
          </w:tcPr>
          <w:p w:rsidR="007D318B" w:rsidRPr="001D0D42" w:rsidRDefault="007D318B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7D318B" w:rsidRPr="007D318B" w:rsidRDefault="007D318B" w:rsidP="006F0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Координационные совещания в </w:t>
            </w:r>
            <w:r w:rsidRPr="007D3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районах, округе</w:t>
            </w:r>
          </w:p>
        </w:tc>
        <w:tc>
          <w:tcPr>
            <w:tcW w:w="2292" w:type="dxa"/>
            <w:gridSpan w:val="2"/>
          </w:tcPr>
          <w:p w:rsidR="007D318B" w:rsidRPr="00AE51B9" w:rsidRDefault="007D318B" w:rsidP="00AE51B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РМО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1707" w:type="dxa"/>
          </w:tcPr>
          <w:p w:rsidR="007D318B" w:rsidRDefault="007D318B" w:rsidP="007D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г.,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7D318B" w:rsidRDefault="007D318B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МКУДПО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«ГЦРО» (ул. Петухова, 18)</w:t>
            </w:r>
          </w:p>
        </w:tc>
        <w:tc>
          <w:tcPr>
            <w:tcW w:w="1701" w:type="dxa"/>
          </w:tcPr>
          <w:p w:rsidR="007D318B" w:rsidRPr="00AE51B9" w:rsidRDefault="007D318B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Каминская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«ГЦРО»</w:t>
            </w:r>
          </w:p>
        </w:tc>
        <w:tc>
          <w:tcPr>
            <w:tcW w:w="1984" w:type="dxa"/>
          </w:tcPr>
          <w:p w:rsidR="007D318B" w:rsidRPr="001D0D42" w:rsidRDefault="007D318B" w:rsidP="00AE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и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плана работы РМО на учебный год</w:t>
            </w:r>
          </w:p>
        </w:tc>
      </w:tr>
      <w:tr w:rsidR="0051118D" w:rsidRPr="001D0D42" w:rsidTr="00431006">
        <w:tc>
          <w:tcPr>
            <w:tcW w:w="15481" w:type="dxa"/>
            <w:gridSpan w:val="9"/>
            <w:shd w:val="clear" w:color="auto" w:fill="F2F2F2" w:themeFill="background1" w:themeFillShade="F2"/>
          </w:tcPr>
          <w:p w:rsidR="0051118D" w:rsidRPr="006F0A99" w:rsidRDefault="00B7530B" w:rsidP="00B7530B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EC32EA" w:rsidRPr="001D0D42" w:rsidTr="0070581D">
        <w:tc>
          <w:tcPr>
            <w:tcW w:w="1701" w:type="dxa"/>
          </w:tcPr>
          <w:p w:rsidR="00EC32EA" w:rsidRPr="001D0D42" w:rsidRDefault="00EC32EA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C32EA" w:rsidRPr="007D318B" w:rsidRDefault="00EC32EA" w:rsidP="007D31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8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 – правовых документов:</w:t>
            </w:r>
          </w:p>
          <w:p w:rsidR="00EC32EA" w:rsidRPr="001D0D42" w:rsidRDefault="00EC32EA" w:rsidP="007D3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- профессиональный стандарт педагога;</w:t>
            </w:r>
          </w:p>
          <w:p w:rsidR="00EC32EA" w:rsidRDefault="00EC32EA" w:rsidP="007D3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0D42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преподавания предметной области «Технология»</w:t>
            </w:r>
            <w:r w:rsidRPr="001D0D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образовательных организациях Российской Федерации, реализующих</w:t>
            </w:r>
            <w:r w:rsidRPr="001D0D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основные общеобразовательные программы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(от 24 декабря 2018г.)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2EA" w:rsidRPr="001D0D42" w:rsidRDefault="00EC32EA" w:rsidP="007D3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</w:t>
            </w:r>
          </w:p>
        </w:tc>
        <w:tc>
          <w:tcPr>
            <w:tcW w:w="2292" w:type="dxa"/>
            <w:gridSpan w:val="2"/>
            <w:vMerge w:val="restart"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  <w:vMerge w:val="restart"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vMerge w:val="restart"/>
          </w:tcPr>
          <w:p w:rsidR="00EC32EA" w:rsidRPr="001D0D42" w:rsidRDefault="00EC32EA" w:rsidP="00EC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vMerge w:val="restart"/>
          </w:tcPr>
          <w:p w:rsidR="00EC32EA" w:rsidRDefault="00EC32EA" w:rsidP="0086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EC32EA" w:rsidRPr="001D0D42" w:rsidRDefault="00EC32EA" w:rsidP="0086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А.,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 МБОУ СОШ № 196</w:t>
            </w:r>
          </w:p>
        </w:tc>
        <w:tc>
          <w:tcPr>
            <w:tcW w:w="1984" w:type="dxa"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нормативно-правовыми документами</w:t>
            </w:r>
          </w:p>
        </w:tc>
      </w:tr>
      <w:tr w:rsidR="00EC32EA" w:rsidRPr="001D0D42" w:rsidTr="0070581D">
        <w:tc>
          <w:tcPr>
            <w:tcW w:w="1701" w:type="dxa"/>
          </w:tcPr>
          <w:p w:rsidR="00EC32EA" w:rsidRPr="001D0D42" w:rsidRDefault="00EC32EA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EC32EA" w:rsidRPr="00EC32EA" w:rsidRDefault="00EC32EA" w:rsidP="00867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E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информационных и методических материалов</w:t>
            </w:r>
          </w:p>
          <w:p w:rsidR="00EC32EA" w:rsidRPr="001D0D42" w:rsidRDefault="00EC32EA" w:rsidP="0086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32EA" w:rsidRPr="001D0D42" w:rsidRDefault="00EC32EA" w:rsidP="0086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 учителей технологии ОО Кировского района</w:t>
            </w:r>
          </w:p>
        </w:tc>
      </w:tr>
      <w:tr w:rsidR="00EC32EA" w:rsidRPr="001D0D42" w:rsidTr="0070581D">
        <w:tc>
          <w:tcPr>
            <w:tcW w:w="1701" w:type="dxa"/>
          </w:tcPr>
          <w:p w:rsidR="00EC32EA" w:rsidRPr="001D0D42" w:rsidRDefault="00EC32EA" w:rsidP="0066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EC32EA" w:rsidRDefault="00EC32EA" w:rsidP="008679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EA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данных/формирование баз данных:</w:t>
            </w:r>
          </w:p>
          <w:p w:rsidR="00EC32EA" w:rsidRPr="00EC32EA" w:rsidRDefault="00EC32EA" w:rsidP="00867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32EA">
              <w:rPr>
                <w:rFonts w:ascii="Times New Roman" w:hAnsi="Times New Roman" w:cs="Times New Roman"/>
                <w:sz w:val="24"/>
                <w:szCs w:val="24"/>
              </w:rPr>
              <w:t>банк данных учителей технологии Кировского района;</w:t>
            </w:r>
          </w:p>
          <w:p w:rsidR="00EC32EA" w:rsidRPr="001D0D42" w:rsidRDefault="00EC32EA" w:rsidP="00867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модулей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образования;</w:t>
            </w:r>
          </w:p>
          <w:p w:rsidR="00EC32EA" w:rsidRPr="001D0D42" w:rsidRDefault="00EC32EA" w:rsidP="00867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- банк данных направлений деятельности предпринимательских компаний, руководителями которых являются учителя технологии;</w:t>
            </w:r>
          </w:p>
          <w:p w:rsidR="00EC32EA" w:rsidRPr="001D0D42" w:rsidRDefault="00EC32EA" w:rsidP="00867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- база данных результатов участия учителей технологии в конкурсной и проектной деятельности муниципального, регионального и Всероссийского уровней;</w:t>
            </w:r>
          </w:p>
          <w:p w:rsidR="00EC32EA" w:rsidRDefault="00EC32EA" w:rsidP="00867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- база данных результатов участия обучающихся по предмету «Технология» в конкурсной и проектной деятельности муниципального, регионального и Всероссийского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вней</w:t>
            </w:r>
          </w:p>
          <w:p w:rsidR="00EC32EA" w:rsidRPr="001D0D42" w:rsidRDefault="00EC32EA" w:rsidP="006F0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196</w:t>
            </w:r>
          </w:p>
        </w:tc>
        <w:tc>
          <w:tcPr>
            <w:tcW w:w="1701" w:type="dxa"/>
            <w:vMerge/>
          </w:tcPr>
          <w:p w:rsidR="00EC32EA" w:rsidRPr="001D0D42" w:rsidRDefault="00EC32EA" w:rsidP="0086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Созданные банки, базы данных для использования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EC32EA" w:rsidRPr="001D0D42" w:rsidTr="0070581D">
        <w:tc>
          <w:tcPr>
            <w:tcW w:w="1701" w:type="dxa"/>
          </w:tcPr>
          <w:p w:rsidR="00EC32EA" w:rsidRDefault="00EC32EA" w:rsidP="0066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95" w:type="dxa"/>
          </w:tcPr>
          <w:p w:rsidR="00EC32EA" w:rsidRPr="00EC32EA" w:rsidRDefault="00EC32EA" w:rsidP="008679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EA">
              <w:rPr>
                <w:rFonts w:ascii="Times New Roman" w:hAnsi="Times New Roman" w:cs="Times New Roman"/>
                <w:b/>
                <w:sz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292" w:type="dxa"/>
            <w:gridSpan w:val="2"/>
          </w:tcPr>
          <w:p w:rsidR="00EC32EA" w:rsidRPr="001D0D42" w:rsidRDefault="00EC32EA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</w:tcPr>
          <w:p w:rsidR="00EC32EA" w:rsidRPr="0086793F" w:rsidRDefault="00EC32EA" w:rsidP="0086793F">
            <w:pPr>
              <w:tabs>
                <w:tab w:val="left" w:pos="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EC32EA" w:rsidRDefault="00EC32EA" w:rsidP="006F0A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  Кировского района</w:t>
            </w:r>
          </w:p>
        </w:tc>
        <w:tc>
          <w:tcPr>
            <w:tcW w:w="1701" w:type="dxa"/>
            <w:vMerge w:val="restart"/>
          </w:tcPr>
          <w:p w:rsidR="00EC32EA" w:rsidRDefault="00EC32EA" w:rsidP="00EC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EC32EA" w:rsidRPr="001D0D42" w:rsidRDefault="00EC32EA" w:rsidP="00EC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А.,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 МБОУ СОШ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C32EA" w:rsidRPr="00EC32EA" w:rsidRDefault="00EC32EA" w:rsidP="00EC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системного мониторинга качества образовательных результатов в сопоставлении с текущей успеваемостью, промежуточной успеваемостью,  диагностических тестирований, контрольных </w:t>
            </w:r>
            <w:r w:rsidRPr="00EC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уальных достижений учащихся во В</w:t>
            </w:r>
            <w:r w:rsidRPr="00EC32E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олимпиаде школьников</w:t>
            </w:r>
          </w:p>
        </w:tc>
      </w:tr>
      <w:tr w:rsidR="00EC32EA" w:rsidRPr="001D0D42" w:rsidTr="0070581D">
        <w:tc>
          <w:tcPr>
            <w:tcW w:w="1701" w:type="dxa"/>
          </w:tcPr>
          <w:p w:rsidR="00EC32EA" w:rsidRDefault="00EC32EA" w:rsidP="0066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4395" w:type="dxa"/>
          </w:tcPr>
          <w:p w:rsidR="00EC32EA" w:rsidRDefault="00EC32EA" w:rsidP="00867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3F">
              <w:rPr>
                <w:rFonts w:ascii="Times New Roman" w:hAnsi="Times New Roman" w:cs="Times New Roman"/>
                <w:sz w:val="24"/>
                <w:szCs w:val="24"/>
              </w:rPr>
              <w:t>Активное формирование учителями технологии всех видов функциональной грамотности обучающихся. Аналитический акцент на методических особенностях формирования глобальных компетенций и креативном мышлении как компонентах функциональной грамотности.</w:t>
            </w:r>
          </w:p>
          <w:p w:rsidR="00EC32EA" w:rsidRPr="0086793F" w:rsidRDefault="00EC32EA" w:rsidP="008679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EC32EA" w:rsidRPr="001D0D42" w:rsidRDefault="00EC32EA" w:rsidP="00EC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</w:tcPr>
          <w:p w:rsidR="00EC32EA" w:rsidRPr="0086793F" w:rsidRDefault="00EC32EA" w:rsidP="00EC32EA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3F">
              <w:rPr>
                <w:rFonts w:ascii="Times New Roman" w:hAnsi="Times New Roman" w:cs="Times New Roman"/>
                <w:sz w:val="24"/>
                <w:szCs w:val="24"/>
              </w:rPr>
              <w:t>Сентябрь – январь</w:t>
            </w:r>
          </w:p>
          <w:p w:rsidR="00EC32EA" w:rsidRPr="001D0D42" w:rsidRDefault="00EC32EA" w:rsidP="00EC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2021 - 2022 гг.</w:t>
            </w:r>
          </w:p>
        </w:tc>
        <w:tc>
          <w:tcPr>
            <w:tcW w:w="1701" w:type="dxa"/>
            <w:gridSpan w:val="2"/>
          </w:tcPr>
          <w:p w:rsidR="00EC32EA" w:rsidRDefault="00EC32EA" w:rsidP="00EC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  Кировского района</w:t>
            </w:r>
          </w:p>
        </w:tc>
        <w:tc>
          <w:tcPr>
            <w:tcW w:w="1701" w:type="dxa"/>
            <w:vMerge/>
          </w:tcPr>
          <w:p w:rsidR="00EC32EA" w:rsidRPr="001D0D42" w:rsidRDefault="00EC32EA" w:rsidP="00EC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2EA" w:rsidRPr="0086793F" w:rsidRDefault="00EC32EA" w:rsidP="00EC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793F">
              <w:rPr>
                <w:rFonts w:ascii="Times New Roman" w:hAnsi="Times New Roman" w:cs="Times New Roman"/>
                <w:sz w:val="24"/>
                <w:szCs w:val="24"/>
              </w:rPr>
              <w:t xml:space="preserve">МО организует и сопровождает процесс формирования функциональной грамотности </w:t>
            </w:r>
            <w:proofErr w:type="gramStart"/>
            <w:r w:rsidRPr="008679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793F">
              <w:rPr>
                <w:rFonts w:ascii="Times New Roman" w:hAnsi="Times New Roman" w:cs="Times New Roman"/>
                <w:sz w:val="24"/>
                <w:szCs w:val="24"/>
              </w:rPr>
              <w:t>, анализирует используемые в ОО муниципалитета образовательные технологии, учебники и учебные пособия, другие средства обучения;  проводит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классы, посещает открытые уроки</w:t>
            </w:r>
          </w:p>
        </w:tc>
      </w:tr>
      <w:tr w:rsidR="003D35BE" w:rsidRPr="001D0D42" w:rsidTr="00431006">
        <w:tc>
          <w:tcPr>
            <w:tcW w:w="15481" w:type="dxa"/>
            <w:gridSpan w:val="9"/>
            <w:shd w:val="clear" w:color="auto" w:fill="F2F2F2" w:themeFill="background1" w:themeFillShade="F2"/>
          </w:tcPr>
          <w:p w:rsidR="003D35BE" w:rsidRPr="006F0A99" w:rsidRDefault="00C62C4A" w:rsidP="00C62C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реализации концепций преподавания учебных предметов</w:t>
            </w:r>
          </w:p>
        </w:tc>
      </w:tr>
      <w:tr w:rsidR="00D50AB1" w:rsidRPr="001D0D42" w:rsidTr="00D50AB1">
        <w:trPr>
          <w:trHeight w:val="2743"/>
        </w:trPr>
        <w:tc>
          <w:tcPr>
            <w:tcW w:w="1701" w:type="dxa"/>
          </w:tcPr>
          <w:p w:rsidR="00D50AB1" w:rsidRPr="001D0D42" w:rsidRDefault="00D50AB1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50AB1" w:rsidRPr="00D50AB1" w:rsidRDefault="00D50AB1" w:rsidP="00D5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E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292" w:type="dxa"/>
            <w:gridSpan w:val="2"/>
            <w:vMerge w:val="restart"/>
          </w:tcPr>
          <w:p w:rsidR="00D50AB1" w:rsidRPr="001D0D42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  <w:vMerge w:val="restart"/>
          </w:tcPr>
          <w:p w:rsidR="00D50AB1" w:rsidRPr="001D0D42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март 2021-2022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gridSpan w:val="2"/>
            <w:vMerge w:val="restart"/>
          </w:tcPr>
          <w:p w:rsidR="00D50AB1" w:rsidRPr="001D0D42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1701" w:type="dxa"/>
            <w:vMerge w:val="restart"/>
          </w:tcPr>
          <w:p w:rsidR="00D50AB1" w:rsidRDefault="00D50AB1" w:rsidP="00D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D50AB1" w:rsidRPr="001D0D42" w:rsidRDefault="00D50AB1" w:rsidP="00D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А.,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 МБОУ СОШ 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чителя 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984" w:type="dxa"/>
          </w:tcPr>
          <w:p w:rsidR="00D50AB1" w:rsidRPr="00593992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92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технологии с передовым педагогическим опытом учителей района</w:t>
            </w:r>
          </w:p>
          <w:p w:rsidR="00D50AB1" w:rsidRPr="00593992" w:rsidRDefault="00D50AB1" w:rsidP="00D5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1" w:rsidRPr="001D0D42" w:rsidTr="0070581D">
        <w:trPr>
          <w:trHeight w:val="2742"/>
        </w:trPr>
        <w:tc>
          <w:tcPr>
            <w:tcW w:w="1701" w:type="dxa"/>
          </w:tcPr>
          <w:p w:rsidR="00D50AB1" w:rsidRDefault="00D50AB1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95" w:type="dxa"/>
          </w:tcPr>
          <w:p w:rsidR="00D50AB1" w:rsidRPr="00431006" w:rsidRDefault="00D50AB1" w:rsidP="00D50A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</w:rPr>
              <w:t>Подготовка методических материалов о преподавании предметной области «Технология»  и содержании модулей технологического образования</w:t>
            </w:r>
          </w:p>
          <w:p w:rsidR="00D50AB1" w:rsidRPr="00EC32EA" w:rsidRDefault="00D50AB1" w:rsidP="006F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D50AB1" w:rsidRPr="001D0D42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50AB1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50AB1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0AB1" w:rsidRDefault="00D50AB1" w:rsidP="0083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50AB1" w:rsidRPr="00593992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9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Единый подход к реализации предметной области  в ОО района в соответствии с Концепцией и требованиями ФГОС</w:t>
            </w:r>
          </w:p>
        </w:tc>
      </w:tr>
      <w:tr w:rsidR="00D50AB1" w:rsidRPr="001D0D42" w:rsidTr="00D50AB1">
        <w:trPr>
          <w:trHeight w:val="1133"/>
        </w:trPr>
        <w:tc>
          <w:tcPr>
            <w:tcW w:w="1701" w:type="dxa"/>
          </w:tcPr>
          <w:p w:rsidR="00D50AB1" w:rsidRDefault="00D50AB1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50AB1" w:rsidRPr="00D50AB1" w:rsidRDefault="00D50AB1" w:rsidP="00D5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292" w:type="dxa"/>
            <w:gridSpan w:val="2"/>
            <w:vMerge w:val="restart"/>
          </w:tcPr>
          <w:p w:rsidR="00D50AB1" w:rsidRPr="001D0D42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707" w:type="dxa"/>
            <w:vMerge w:val="restart"/>
          </w:tcPr>
          <w:p w:rsidR="00D50AB1" w:rsidRPr="00431006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gridSpan w:val="2"/>
            <w:vMerge w:val="restart"/>
          </w:tcPr>
          <w:p w:rsidR="00D50AB1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1701" w:type="dxa"/>
            <w:vMerge/>
          </w:tcPr>
          <w:p w:rsidR="00D50AB1" w:rsidRDefault="00D50AB1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D50AB1" w:rsidRPr="006F0A99" w:rsidRDefault="00D50AB1" w:rsidP="006F0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38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подготовки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предмету  технология</w:t>
            </w:r>
          </w:p>
        </w:tc>
      </w:tr>
      <w:tr w:rsidR="00D50AB1" w:rsidRPr="001D0D42" w:rsidTr="0070581D">
        <w:trPr>
          <w:trHeight w:val="1132"/>
        </w:trPr>
        <w:tc>
          <w:tcPr>
            <w:tcW w:w="1701" w:type="dxa"/>
          </w:tcPr>
          <w:p w:rsidR="00D50AB1" w:rsidRDefault="00D50AB1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395" w:type="dxa"/>
          </w:tcPr>
          <w:p w:rsidR="00D50AB1" w:rsidRPr="00D50AB1" w:rsidRDefault="00D50AB1" w:rsidP="006F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нормативно</w:t>
            </w:r>
            <w:r w:rsidRPr="0043100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правовых документов.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Совещания, заседания Р</w:t>
            </w:r>
            <w:r w:rsidRPr="0043100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МО, диссеминация опыта</w:t>
            </w:r>
          </w:p>
        </w:tc>
        <w:tc>
          <w:tcPr>
            <w:tcW w:w="2292" w:type="dxa"/>
            <w:gridSpan w:val="2"/>
            <w:vMerge/>
          </w:tcPr>
          <w:p w:rsidR="00D50AB1" w:rsidRPr="001D0D42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D50AB1" w:rsidRPr="00431006" w:rsidRDefault="00D50AB1" w:rsidP="006F0A99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50AB1" w:rsidRDefault="00D50AB1" w:rsidP="006F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0AB1" w:rsidRDefault="00D50AB1" w:rsidP="006F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D50AB1" w:rsidRPr="00D0438F" w:rsidRDefault="00D50AB1" w:rsidP="006F0A99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5BE" w:rsidRPr="001D0D42" w:rsidTr="00431006">
        <w:tc>
          <w:tcPr>
            <w:tcW w:w="15481" w:type="dxa"/>
            <w:gridSpan w:val="9"/>
            <w:shd w:val="clear" w:color="auto" w:fill="F2F2F2" w:themeFill="background1" w:themeFillShade="F2"/>
          </w:tcPr>
          <w:p w:rsidR="003D35BE" w:rsidRPr="006F0A99" w:rsidRDefault="00D0438F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рамках реализации муниципальной дорожной карты национального проекта «Образования»</w:t>
            </w:r>
          </w:p>
        </w:tc>
      </w:tr>
      <w:tr w:rsidR="00D0438F" w:rsidRPr="001D0D42" w:rsidTr="0070581D">
        <w:tc>
          <w:tcPr>
            <w:tcW w:w="1701" w:type="dxa"/>
          </w:tcPr>
          <w:p w:rsidR="00D0438F" w:rsidRPr="001D0D42" w:rsidRDefault="00D0438F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95" w:type="dxa"/>
          </w:tcPr>
          <w:p w:rsidR="00D0438F" w:rsidRPr="001D0D42" w:rsidRDefault="00D0438F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D0438F" w:rsidRPr="001D0D42" w:rsidRDefault="00D0438F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72" w:type="dxa"/>
            <w:gridSpan w:val="2"/>
          </w:tcPr>
          <w:p w:rsidR="00D0438F" w:rsidRPr="001D0D42" w:rsidRDefault="00D0438F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30" w:type="dxa"/>
          </w:tcPr>
          <w:p w:rsidR="00D0438F" w:rsidRPr="001D0D42" w:rsidRDefault="00A902A9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872" w:type="dxa"/>
            <w:gridSpan w:val="2"/>
          </w:tcPr>
          <w:p w:rsidR="00D0438F" w:rsidRPr="001D0D42" w:rsidRDefault="00A902A9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D0438F" w:rsidRPr="001D0D42" w:rsidRDefault="00A902A9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Ожидаемые результаты</w:t>
            </w:r>
          </w:p>
        </w:tc>
      </w:tr>
      <w:tr w:rsidR="00A902A9" w:rsidRPr="001D0D42" w:rsidTr="0028594B">
        <w:tc>
          <w:tcPr>
            <w:tcW w:w="15481" w:type="dxa"/>
            <w:gridSpan w:val="9"/>
          </w:tcPr>
          <w:p w:rsidR="00A902A9" w:rsidRPr="00A902A9" w:rsidRDefault="00A902A9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A902A9">
              <w:rPr>
                <w:sz w:val="24"/>
                <w:szCs w:val="24"/>
              </w:rPr>
              <w:lastRenderedPageBreak/>
              <w:t>«Успех каждого ребенка»</w:t>
            </w:r>
          </w:p>
        </w:tc>
      </w:tr>
      <w:tr w:rsidR="00A902A9" w:rsidRPr="001D0D42" w:rsidTr="0070581D">
        <w:tc>
          <w:tcPr>
            <w:tcW w:w="1701" w:type="dxa"/>
          </w:tcPr>
          <w:p w:rsidR="00A902A9" w:rsidRPr="00A902A9" w:rsidRDefault="00A902A9" w:rsidP="00D5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4.1</w:t>
            </w:r>
            <w:r w:rsidR="0070581D" w:rsidRPr="00D50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05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0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над повышением качества результатов образовательной деятельности обучающихся</w:t>
            </w:r>
            <w:r w:rsidRPr="00A902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5" w:type="dxa"/>
          </w:tcPr>
          <w:p w:rsidR="00A902A9" w:rsidRPr="00D50AB1" w:rsidRDefault="000C14BE" w:rsidP="00D5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 </w:t>
            </w:r>
            <w:r w:rsidR="00A902A9" w:rsidRPr="00D50AB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семинара по вопросам повышения мотивации в изучении предмета и развитию технологических компетенций обучающихся  в соответствии с требованиями ФГОС ООО</w:t>
            </w:r>
          </w:p>
        </w:tc>
        <w:tc>
          <w:tcPr>
            <w:tcW w:w="2127" w:type="dxa"/>
          </w:tcPr>
          <w:p w:rsidR="00A902A9" w:rsidRPr="00D50AB1" w:rsidRDefault="000C14BE" w:rsidP="00D5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 w:rsidR="006F0A99" w:rsidRPr="00D50AB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872" w:type="dxa"/>
            <w:gridSpan w:val="2"/>
          </w:tcPr>
          <w:p w:rsidR="00A902A9" w:rsidRPr="00D50AB1" w:rsidRDefault="001F4311" w:rsidP="00D5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6F0A99" w:rsidRPr="00D50A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0" w:type="dxa"/>
          </w:tcPr>
          <w:p w:rsidR="000C14BE" w:rsidRPr="00D50AB1" w:rsidRDefault="000C14BE" w:rsidP="00D50AB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50AB1">
              <w:rPr>
                <w:b w:val="0"/>
                <w:sz w:val="24"/>
                <w:szCs w:val="24"/>
              </w:rPr>
              <w:t>ОО Кировского района</w:t>
            </w:r>
          </w:p>
          <w:p w:rsidR="00A902A9" w:rsidRPr="00D50AB1" w:rsidRDefault="00A902A9" w:rsidP="00D50AB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50AB1" w:rsidRPr="00D50AB1" w:rsidRDefault="00D50AB1" w:rsidP="00D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  <w:p w:rsidR="00A902A9" w:rsidRPr="00D50AB1" w:rsidRDefault="00D50AB1" w:rsidP="00D5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>Н. А., руководитель РМО, учитель технологии МБОУ СОШ № 196; учителя  технологии ОО Кировского района</w:t>
            </w:r>
          </w:p>
        </w:tc>
        <w:tc>
          <w:tcPr>
            <w:tcW w:w="1984" w:type="dxa"/>
          </w:tcPr>
          <w:p w:rsidR="00A902A9" w:rsidRPr="00D50AB1" w:rsidRDefault="000C14BE" w:rsidP="00D50AB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50AB1">
              <w:rPr>
                <w:b w:val="0"/>
                <w:sz w:val="24"/>
                <w:szCs w:val="24"/>
              </w:rPr>
              <w:t>Создание условий для получения положительной динамики качества образования в школе</w:t>
            </w:r>
          </w:p>
        </w:tc>
      </w:tr>
      <w:tr w:rsidR="00A902A9" w:rsidRPr="001D0D42" w:rsidTr="0070581D">
        <w:tc>
          <w:tcPr>
            <w:tcW w:w="1701" w:type="dxa"/>
          </w:tcPr>
          <w:p w:rsidR="00A902A9" w:rsidRPr="001D0D42" w:rsidRDefault="0070581D" w:rsidP="00D5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FE"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работы с </w:t>
            </w:r>
            <w:proofErr w:type="gramStart"/>
            <w:r w:rsidR="00C452FE"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C452FE"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4395" w:type="dxa"/>
          </w:tcPr>
          <w:p w:rsidR="00A902A9" w:rsidRPr="001D0D42" w:rsidRDefault="00C452F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по теме «Особенности работы с детьми </w:t>
            </w:r>
            <w:r w:rsidR="00D50AB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на уроках технологии</w:t>
            </w:r>
            <w:r w:rsidR="00D50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902A9" w:rsidRPr="001D0D42" w:rsidRDefault="00C452F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872" w:type="dxa"/>
            <w:gridSpan w:val="2"/>
          </w:tcPr>
          <w:p w:rsidR="00A902A9" w:rsidRPr="001D0D42" w:rsidRDefault="00D50AB1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0" w:type="dxa"/>
          </w:tcPr>
          <w:p w:rsidR="00E90544" w:rsidRDefault="00E90544" w:rsidP="00E9054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A902A9" w:rsidRPr="001D0D42" w:rsidRDefault="00A902A9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50AB1" w:rsidRPr="00D50AB1" w:rsidRDefault="00D50AB1" w:rsidP="00D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  <w:p w:rsidR="00D50AB1" w:rsidRDefault="00D50AB1" w:rsidP="00D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 xml:space="preserve">Н. А., руководитель РМО, учитель технологии МБОУ СОШ </w:t>
            </w:r>
          </w:p>
          <w:p w:rsidR="00A902A9" w:rsidRPr="001D0D42" w:rsidRDefault="00D50AB1" w:rsidP="00D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1984" w:type="dxa"/>
          </w:tcPr>
          <w:p w:rsidR="00A902A9" w:rsidRPr="001D0D42" w:rsidRDefault="00C452F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Активизация деятельности учителей по обмену опытом и распространению эффективных практик</w:t>
            </w:r>
          </w:p>
        </w:tc>
      </w:tr>
      <w:tr w:rsidR="00C452FE" w:rsidRPr="001D0D42" w:rsidTr="0070581D">
        <w:tc>
          <w:tcPr>
            <w:tcW w:w="1701" w:type="dxa"/>
          </w:tcPr>
          <w:p w:rsidR="00C452FE" w:rsidRPr="00D50AB1" w:rsidRDefault="00B538AE" w:rsidP="003E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D50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одаренными детьми</w:t>
            </w:r>
          </w:p>
        </w:tc>
        <w:tc>
          <w:tcPr>
            <w:tcW w:w="4395" w:type="dxa"/>
          </w:tcPr>
          <w:p w:rsidR="00C452FE" w:rsidRDefault="00B538A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технологии, чемпионатах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="009E50EF">
              <w:rPr>
                <w:rFonts w:ascii="Times New Roman" w:hAnsi="Times New Roman" w:cs="Times New Roman"/>
                <w:sz w:val="24"/>
                <w:szCs w:val="24"/>
              </w:rPr>
              <w:t>, тематических конкурсах и творческих мероприятиях</w:t>
            </w:r>
          </w:p>
          <w:p w:rsidR="000C14BE" w:rsidRPr="000C14B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52FE" w:rsidRDefault="00B538A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r w:rsidR="00D50AB1">
              <w:rPr>
                <w:rFonts w:ascii="Times New Roman" w:hAnsi="Times New Roman" w:cs="Times New Roman"/>
                <w:sz w:val="24"/>
                <w:szCs w:val="24"/>
              </w:rPr>
              <w:t>, обучающиеся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0C14BE" w:rsidRPr="001D0D42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C452F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E50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0C14B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1D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BE" w:rsidRPr="00B538AE" w:rsidRDefault="000C14BE" w:rsidP="00E9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452FE" w:rsidRDefault="00B538A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0C14BE" w:rsidRDefault="000C14B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70581D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C14BE" w:rsidRPr="00B538AE" w:rsidRDefault="000C14B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C452FE" w:rsidRDefault="00B538A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 технологии </w:t>
            </w:r>
            <w:r w:rsidR="0070581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0C14B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B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BE" w:rsidRDefault="000C14BE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52FE" w:rsidRDefault="00B538AE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Увеличение </w:t>
            </w:r>
            <w:r w:rsidR="00BC3A3B">
              <w:rPr>
                <w:b w:val="0"/>
                <w:sz w:val="24"/>
                <w:szCs w:val="24"/>
              </w:rPr>
              <w:t xml:space="preserve">охвата </w:t>
            </w:r>
            <w:r>
              <w:rPr>
                <w:b w:val="0"/>
                <w:sz w:val="24"/>
                <w:szCs w:val="24"/>
              </w:rPr>
              <w:t>участия обучающихся</w:t>
            </w:r>
            <w:r w:rsidR="0070581D">
              <w:rPr>
                <w:b w:val="0"/>
                <w:sz w:val="24"/>
                <w:szCs w:val="24"/>
              </w:rPr>
              <w:t>,</w:t>
            </w:r>
            <w:r w:rsidR="00BC3A3B">
              <w:rPr>
                <w:b w:val="0"/>
                <w:sz w:val="24"/>
                <w:szCs w:val="24"/>
              </w:rPr>
              <w:t xml:space="preserve"> участвующих в конкурсах и творческих мероприятиях</w:t>
            </w:r>
          </w:p>
        </w:tc>
      </w:tr>
      <w:tr w:rsidR="004D75C9" w:rsidRPr="001D0D42" w:rsidTr="009575E8">
        <w:tc>
          <w:tcPr>
            <w:tcW w:w="15481" w:type="dxa"/>
            <w:gridSpan w:val="9"/>
          </w:tcPr>
          <w:p w:rsidR="004D75C9" w:rsidRPr="00ED6D78" w:rsidRDefault="00ED6D78" w:rsidP="00ED6D7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ED6D78">
              <w:rPr>
                <w:sz w:val="24"/>
                <w:szCs w:val="24"/>
              </w:rPr>
              <w:t>«Цифровая образовательная среда»</w:t>
            </w:r>
          </w:p>
        </w:tc>
      </w:tr>
      <w:tr w:rsidR="0070581D" w:rsidRPr="001D0D42" w:rsidTr="0070581D">
        <w:tc>
          <w:tcPr>
            <w:tcW w:w="1701" w:type="dxa"/>
          </w:tcPr>
          <w:p w:rsidR="0070581D" w:rsidRPr="00D50AB1" w:rsidRDefault="0070581D" w:rsidP="00D50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  <w:r w:rsidR="00D50AB1"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Внедрение </w:t>
            </w: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новых ИКТ - инструментов в практику образовательной деятельности</w:t>
            </w:r>
          </w:p>
        </w:tc>
        <w:tc>
          <w:tcPr>
            <w:tcW w:w="4395" w:type="dxa"/>
          </w:tcPr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«Технология»</w:t>
            </w:r>
          </w:p>
        </w:tc>
        <w:tc>
          <w:tcPr>
            <w:tcW w:w="2127" w:type="dxa"/>
            <w:vMerge w:val="restart"/>
          </w:tcPr>
          <w:p w:rsidR="0070581D" w:rsidRDefault="0070581D" w:rsidP="0070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0581D" w:rsidRDefault="0070581D" w:rsidP="0070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70581D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581D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lastRenderedPageBreak/>
              <w:t xml:space="preserve">ОО Кировского </w:t>
            </w:r>
            <w:r w:rsidRPr="00B538AE">
              <w:rPr>
                <w:b w:val="0"/>
                <w:sz w:val="24"/>
                <w:szCs w:val="24"/>
              </w:rPr>
              <w:lastRenderedPageBreak/>
              <w:t>района</w:t>
            </w:r>
          </w:p>
          <w:p w:rsidR="0070581D" w:rsidRPr="001D0D42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restart"/>
          </w:tcPr>
          <w:p w:rsidR="00D50AB1" w:rsidRPr="00D50AB1" w:rsidRDefault="00D50AB1" w:rsidP="00D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Лукьянова</w:t>
            </w:r>
          </w:p>
          <w:p w:rsidR="00D50AB1" w:rsidRDefault="00D50AB1" w:rsidP="00D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 xml:space="preserve">Н. А., </w:t>
            </w:r>
            <w:r w:rsidRPr="00D50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РМО, учитель технологии МБОУ СОШ </w:t>
            </w:r>
          </w:p>
          <w:p w:rsidR="0070581D" w:rsidRPr="001D0D42" w:rsidRDefault="00D50AB1" w:rsidP="00D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1984" w:type="dxa"/>
          </w:tcPr>
          <w:p w:rsidR="0070581D" w:rsidRPr="001D0D42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Повышение уровня </w:t>
            </w:r>
            <w:r>
              <w:rPr>
                <w:b w:val="0"/>
                <w:sz w:val="24"/>
                <w:szCs w:val="24"/>
              </w:rPr>
              <w:lastRenderedPageBreak/>
              <w:t>профессиональной компетентности учителей технологии ОО района</w:t>
            </w:r>
          </w:p>
        </w:tc>
      </w:tr>
      <w:tr w:rsidR="0070581D" w:rsidRPr="001D0D42" w:rsidTr="0070581D">
        <w:tc>
          <w:tcPr>
            <w:tcW w:w="1701" w:type="dxa"/>
          </w:tcPr>
          <w:p w:rsidR="0070581D" w:rsidRPr="00D50AB1" w:rsidRDefault="0070581D" w:rsidP="003E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</w:t>
            </w:r>
            <w:r w:rsidR="00D50AB1"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.  Р</w:t>
            </w: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информационно - образовательной среды</w:t>
            </w:r>
          </w:p>
        </w:tc>
        <w:tc>
          <w:tcPr>
            <w:tcW w:w="4395" w:type="dxa"/>
          </w:tcPr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 образовательных сайтов</w:t>
            </w:r>
          </w:p>
        </w:tc>
        <w:tc>
          <w:tcPr>
            <w:tcW w:w="2127" w:type="dxa"/>
            <w:vMerge/>
          </w:tcPr>
          <w:p w:rsidR="0070581D" w:rsidRPr="001D0D42" w:rsidRDefault="0070581D" w:rsidP="0070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70581D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581D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70581D" w:rsidRPr="001D0D42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70581D" w:rsidRPr="001D0D42" w:rsidRDefault="0070581D" w:rsidP="007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581D" w:rsidRPr="001D0D42" w:rsidRDefault="0070581D" w:rsidP="007058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Активизация деятельности учителей по обмену опытом и распространению эффективных практик</w:t>
            </w:r>
          </w:p>
        </w:tc>
      </w:tr>
      <w:tr w:rsidR="00A37A71" w:rsidRPr="001D0D42" w:rsidTr="00A9638C">
        <w:tc>
          <w:tcPr>
            <w:tcW w:w="15481" w:type="dxa"/>
            <w:gridSpan w:val="9"/>
          </w:tcPr>
          <w:p w:rsidR="00A37A71" w:rsidRPr="00877118" w:rsidRDefault="00A37A71" w:rsidP="0087711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877118">
              <w:rPr>
                <w:sz w:val="24"/>
                <w:szCs w:val="24"/>
              </w:rPr>
              <w:t>«Учитель будущего»</w:t>
            </w:r>
          </w:p>
        </w:tc>
      </w:tr>
      <w:tr w:rsidR="00A70412" w:rsidRPr="001D0D42" w:rsidTr="0070581D">
        <w:tc>
          <w:tcPr>
            <w:tcW w:w="1701" w:type="dxa"/>
          </w:tcPr>
          <w:p w:rsidR="00A70412" w:rsidRPr="001D0D42" w:rsidRDefault="00A70412" w:rsidP="00D5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  <w:r w:rsidR="00D50AB1"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профессиональных компетенций педагогов в соответствии с требованиями </w:t>
            </w:r>
            <w:proofErr w:type="spellStart"/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4395" w:type="dxa"/>
          </w:tcPr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D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правовых документов, посещение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мастер-классов, участие в профессиональных конкурсах</w:t>
            </w:r>
          </w:p>
        </w:tc>
        <w:tc>
          <w:tcPr>
            <w:tcW w:w="2127" w:type="dxa"/>
          </w:tcPr>
          <w:p w:rsidR="00A70412" w:rsidRDefault="00A70412" w:rsidP="001F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70412" w:rsidRDefault="00A70412" w:rsidP="001F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7041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0412" w:rsidRDefault="00A70412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A70412" w:rsidRPr="001D0D42" w:rsidRDefault="00A70412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restart"/>
          </w:tcPr>
          <w:p w:rsidR="00D50AB1" w:rsidRPr="00D50AB1" w:rsidRDefault="00D50AB1" w:rsidP="001F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  <w:p w:rsidR="00D50AB1" w:rsidRDefault="00D50AB1" w:rsidP="001F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>Н. А., руководитель РМО, учитель технологии МБОУ СОШ</w:t>
            </w:r>
          </w:p>
          <w:p w:rsidR="00A70412" w:rsidRPr="001D0D42" w:rsidRDefault="00D50AB1" w:rsidP="001F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технологии</w:t>
            </w:r>
          </w:p>
        </w:tc>
        <w:tc>
          <w:tcPr>
            <w:tcW w:w="1984" w:type="dxa"/>
          </w:tcPr>
          <w:p w:rsidR="00A70412" w:rsidRPr="001D0D42" w:rsidRDefault="00A70412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уровня профессиональной компетентности учителей технологии ОО района</w:t>
            </w:r>
          </w:p>
        </w:tc>
      </w:tr>
      <w:tr w:rsidR="00A70412" w:rsidRPr="001D0D42" w:rsidTr="0070581D">
        <w:tc>
          <w:tcPr>
            <w:tcW w:w="1701" w:type="dxa"/>
          </w:tcPr>
          <w:p w:rsidR="00A70412" w:rsidRPr="00D50AB1" w:rsidRDefault="00A70412" w:rsidP="00D50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D50AB1"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AB1"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50AB1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начинающими педагогами</w:t>
            </w:r>
          </w:p>
        </w:tc>
        <w:tc>
          <w:tcPr>
            <w:tcW w:w="4395" w:type="dxa"/>
          </w:tcPr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мастер- классов, организация интерактивного взаимодействия</w:t>
            </w:r>
          </w:p>
        </w:tc>
        <w:tc>
          <w:tcPr>
            <w:tcW w:w="2127" w:type="dxa"/>
          </w:tcPr>
          <w:p w:rsidR="00A70412" w:rsidRDefault="00A70412" w:rsidP="001F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Начинающие у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70412" w:rsidRDefault="00A70412" w:rsidP="001F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7041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0412" w:rsidRDefault="00A70412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A70412" w:rsidRPr="001D0D42" w:rsidRDefault="00A70412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412" w:rsidRPr="001D0D42" w:rsidRDefault="00A70412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Возобновление наставничества</w:t>
            </w:r>
          </w:p>
        </w:tc>
      </w:tr>
      <w:tr w:rsidR="00A70412" w:rsidRPr="001D0D42" w:rsidTr="0070581D">
        <w:tc>
          <w:tcPr>
            <w:tcW w:w="1701" w:type="dxa"/>
          </w:tcPr>
          <w:p w:rsidR="00A70412" w:rsidRPr="001F6C61" w:rsidRDefault="001F6C61" w:rsidP="001F6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4.8. </w:t>
            </w:r>
            <w:r w:rsidR="00A70412" w:rsidRPr="001F6C6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4395" w:type="dxa"/>
          </w:tcPr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консультативной помощи в разработке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="001F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методического обеспечения урочной деятельности</w:t>
            </w:r>
          </w:p>
        </w:tc>
        <w:tc>
          <w:tcPr>
            <w:tcW w:w="2127" w:type="dxa"/>
          </w:tcPr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 с УНОР</w:t>
            </w:r>
          </w:p>
        </w:tc>
        <w:tc>
          <w:tcPr>
            <w:tcW w:w="1872" w:type="dxa"/>
            <w:gridSpan w:val="2"/>
          </w:tcPr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30" w:type="dxa"/>
          </w:tcPr>
          <w:p w:rsidR="00A70412" w:rsidRDefault="00A70412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A70412" w:rsidRPr="001D0D42" w:rsidRDefault="00A70412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412" w:rsidRPr="001D0D42" w:rsidRDefault="00A70412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Активизация деятельности учителей по обмену опытом и распространению эффективных практик</w:t>
            </w:r>
          </w:p>
        </w:tc>
      </w:tr>
      <w:tr w:rsidR="00A70412" w:rsidRPr="001D0D42" w:rsidTr="0070581D">
        <w:tc>
          <w:tcPr>
            <w:tcW w:w="1701" w:type="dxa"/>
          </w:tcPr>
          <w:p w:rsidR="00A70412" w:rsidRPr="001F6C61" w:rsidRDefault="001F6C61" w:rsidP="001F6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</w:t>
            </w:r>
            <w:r w:rsidR="00A70412" w:rsidRPr="001F6C61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4395" w:type="dxa"/>
          </w:tcPr>
          <w:p w:rsidR="00A70412" w:rsidRDefault="00A70412" w:rsidP="001F6C61">
            <w:pPr>
              <w:jc w:val="center"/>
              <w:rPr>
                <w:rStyle w:val="a6"/>
                <w:i w:val="0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отчёт учителей технологии в рамках методической темы </w:t>
            </w:r>
            <w:r w:rsidRPr="008938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938A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профессиональной компетентности учителя технологии в условиях модернизации содержания, методик и технологий преподавания предметной области «Технология»</w:t>
            </w:r>
          </w:p>
          <w:p w:rsidR="00833F1C" w:rsidRPr="001D0D42" w:rsidRDefault="00833F1C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872" w:type="dxa"/>
            <w:gridSpan w:val="2"/>
          </w:tcPr>
          <w:p w:rsidR="00A70412" w:rsidRPr="001D0D42" w:rsidRDefault="00E90544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март 2021-2022</w:t>
            </w:r>
            <w:r w:rsidR="00A70412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30" w:type="dxa"/>
          </w:tcPr>
          <w:p w:rsidR="00E90544" w:rsidRDefault="00E90544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538AE">
              <w:rPr>
                <w:b w:val="0"/>
                <w:sz w:val="24"/>
                <w:szCs w:val="24"/>
              </w:rPr>
              <w:t>ОО Кировского района</w:t>
            </w:r>
          </w:p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A70412" w:rsidRPr="001D0D42" w:rsidRDefault="00A70412" w:rsidP="001F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412" w:rsidRPr="001D0D42" w:rsidRDefault="00A70412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технологии с передовым педагогическим опытом учителей района</w:t>
            </w:r>
          </w:p>
        </w:tc>
      </w:tr>
      <w:tr w:rsidR="00D54111" w:rsidRPr="001D0D42" w:rsidTr="004A69EB">
        <w:tc>
          <w:tcPr>
            <w:tcW w:w="15481" w:type="dxa"/>
            <w:gridSpan w:val="9"/>
          </w:tcPr>
          <w:p w:rsidR="00D54111" w:rsidRPr="00A70412" w:rsidRDefault="00D54111" w:rsidP="001F6C61"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A70412">
              <w:rPr>
                <w:sz w:val="24"/>
                <w:szCs w:val="24"/>
              </w:rPr>
              <w:t>Взаимодействие с партнерами</w:t>
            </w:r>
          </w:p>
        </w:tc>
      </w:tr>
      <w:tr w:rsidR="00D54111" w:rsidRPr="001D0D42" w:rsidTr="00A70412">
        <w:tc>
          <w:tcPr>
            <w:tcW w:w="1701" w:type="dxa"/>
          </w:tcPr>
          <w:p w:rsidR="00D54111" w:rsidRPr="001D0D42" w:rsidRDefault="00D54111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D54111" w:rsidRPr="001D0D42" w:rsidRDefault="00D54111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«Новосибирский центр развития профессионального образования» участие в </w:t>
            </w:r>
            <w:r w:rsidRPr="001D0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чемпионате «Молодые пр</w:t>
            </w:r>
            <w:r w:rsidR="00A70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офессионалы  Юниоры </w:t>
            </w:r>
            <w:proofErr w:type="spellStart"/>
            <w:r w:rsidR="00A70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1D0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54111" w:rsidRPr="001D0D42" w:rsidRDefault="00D54111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111" w:rsidRPr="001D0D42" w:rsidRDefault="001F6C61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D54111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D54111" w:rsidRPr="001D0D42">
              <w:rPr>
                <w:rFonts w:ascii="Times New Roman" w:hAnsi="Times New Roman" w:cs="Times New Roman"/>
                <w:sz w:val="24"/>
                <w:szCs w:val="24"/>
              </w:rPr>
              <w:t>Кировского района под руководством учителей технологии</w:t>
            </w:r>
          </w:p>
        </w:tc>
        <w:tc>
          <w:tcPr>
            <w:tcW w:w="1872" w:type="dxa"/>
            <w:gridSpan w:val="2"/>
          </w:tcPr>
          <w:p w:rsidR="00D54111" w:rsidRPr="001D0D42" w:rsidRDefault="00D54111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F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0" w:type="dxa"/>
          </w:tcPr>
          <w:p w:rsidR="00D54111" w:rsidRPr="001D0D42" w:rsidRDefault="00D54111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1D0D42">
              <w:rPr>
                <w:b w:val="0"/>
                <w:sz w:val="24"/>
                <w:szCs w:val="24"/>
              </w:rPr>
              <w:t xml:space="preserve">Площадки </w:t>
            </w:r>
            <w:proofErr w:type="spellStart"/>
            <w:r w:rsidRPr="001D0D42">
              <w:rPr>
                <w:b w:val="0"/>
                <w:bCs w:val="0"/>
                <w:sz w:val="24"/>
                <w:szCs w:val="24"/>
              </w:rPr>
              <w:t>WorldSkills</w:t>
            </w:r>
            <w:proofErr w:type="spellEnd"/>
          </w:p>
          <w:p w:rsidR="00D54111" w:rsidRPr="001D0D42" w:rsidRDefault="00D54111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54111" w:rsidRPr="001D0D42" w:rsidRDefault="00D54111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 технологии </w:t>
            </w:r>
            <w:r w:rsidR="00A704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bookmarkStart w:id="0" w:name="_GoBack"/>
            <w:bookmarkEnd w:id="0"/>
            <w:r w:rsidRPr="001D0D4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D54111" w:rsidRPr="001D0D42" w:rsidRDefault="00D54111" w:rsidP="001F6C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1D0D42">
              <w:rPr>
                <w:b w:val="0"/>
                <w:sz w:val="24"/>
                <w:szCs w:val="24"/>
              </w:rPr>
              <w:t xml:space="preserve">Активное участие обучающихся и их педагогов в конкурсе </w:t>
            </w:r>
            <w:r w:rsidRPr="001D0D42">
              <w:rPr>
                <w:b w:val="0"/>
                <w:bCs w:val="0"/>
                <w:sz w:val="24"/>
                <w:szCs w:val="24"/>
              </w:rPr>
              <w:t xml:space="preserve">Юниоры </w:t>
            </w:r>
            <w:proofErr w:type="spellStart"/>
            <w:r w:rsidRPr="001D0D42">
              <w:rPr>
                <w:b w:val="0"/>
                <w:bCs w:val="0"/>
                <w:sz w:val="24"/>
                <w:szCs w:val="24"/>
              </w:rPr>
              <w:t>WorldSkills</w:t>
            </w:r>
            <w:proofErr w:type="spellEnd"/>
          </w:p>
          <w:p w:rsidR="00D54111" w:rsidRPr="001D0D42" w:rsidRDefault="00D54111" w:rsidP="001F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11" w:rsidRPr="001D0D42" w:rsidTr="00A70412">
        <w:tc>
          <w:tcPr>
            <w:tcW w:w="1701" w:type="dxa"/>
          </w:tcPr>
          <w:p w:rsidR="00D54111" w:rsidRPr="001D0D42" w:rsidRDefault="00D54111" w:rsidP="003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</w:tcPr>
          <w:p w:rsidR="00D54111" w:rsidRPr="006616D9" w:rsidRDefault="00D54111" w:rsidP="001F6C61">
            <w:pPr>
              <w:jc w:val="center"/>
              <w:rPr>
                <w:rFonts w:ascii="Times New Roman" w:hAnsi="Times New Roman" w:cs="Times New Roman"/>
              </w:rPr>
            </w:pPr>
            <w:r w:rsidRPr="006616D9">
              <w:rPr>
                <w:rFonts w:ascii="Times New Roman" w:hAnsi="Times New Roman" w:cs="Times New Roman"/>
              </w:rPr>
              <w:t xml:space="preserve">Организация взаимодействия </w:t>
            </w:r>
            <w:proofErr w:type="spellStart"/>
            <w:r w:rsidRPr="006616D9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="00A70412">
              <w:rPr>
                <w:rFonts w:ascii="Times New Roman" w:hAnsi="Times New Roman" w:cs="Times New Roman"/>
              </w:rPr>
              <w:t xml:space="preserve"> площадки МАОУ «Втора</w:t>
            </w:r>
            <w:r>
              <w:rPr>
                <w:rFonts w:ascii="Times New Roman" w:hAnsi="Times New Roman" w:cs="Times New Roman"/>
              </w:rPr>
              <w:t xml:space="preserve">я Новосибирская гимназия» </w:t>
            </w:r>
            <w:r w:rsidRPr="006616D9">
              <w:rPr>
                <w:rFonts w:ascii="Times New Roman" w:hAnsi="Times New Roman" w:cs="Times New Roman"/>
              </w:rPr>
              <w:t xml:space="preserve"> и пилотных площадок в </w:t>
            </w:r>
            <w:r w:rsidRPr="006616D9">
              <w:rPr>
                <w:rFonts w:ascii="Times New Roman" w:hAnsi="Times New Roman" w:cs="Times New Roman"/>
                <w:sz w:val="24"/>
                <w:szCs w:val="24"/>
              </w:rPr>
              <w:t xml:space="preserve">рамках реализации </w:t>
            </w:r>
            <w:r w:rsidRPr="0066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проекта «Технологическое образование школьников через</w:t>
            </w:r>
            <w:r w:rsidR="00A70412">
              <w:rPr>
                <w:rFonts w:ascii="Times New Roman" w:hAnsi="Times New Roman" w:cs="Times New Roman"/>
                <w:sz w:val="24"/>
                <w:szCs w:val="24"/>
              </w:rPr>
              <w:t xml:space="preserve"> новый формат урока технологии»</w:t>
            </w:r>
          </w:p>
        </w:tc>
        <w:tc>
          <w:tcPr>
            <w:tcW w:w="2127" w:type="dxa"/>
          </w:tcPr>
          <w:p w:rsidR="00D54111" w:rsidRPr="006616D9" w:rsidRDefault="00A70412" w:rsidP="001F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технологии</w:t>
            </w:r>
          </w:p>
        </w:tc>
        <w:tc>
          <w:tcPr>
            <w:tcW w:w="1872" w:type="dxa"/>
            <w:gridSpan w:val="2"/>
          </w:tcPr>
          <w:p w:rsidR="00D54111" w:rsidRPr="006616D9" w:rsidRDefault="001F6C61" w:rsidP="001F6C61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D54111" w:rsidRPr="006616D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30" w:type="dxa"/>
          </w:tcPr>
          <w:p w:rsidR="00D54111" w:rsidRPr="006616D9" w:rsidRDefault="00A70412" w:rsidP="001F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города</w:t>
            </w:r>
          </w:p>
        </w:tc>
        <w:tc>
          <w:tcPr>
            <w:tcW w:w="1872" w:type="dxa"/>
            <w:gridSpan w:val="2"/>
          </w:tcPr>
          <w:p w:rsidR="00D54111" w:rsidRPr="006616D9" w:rsidRDefault="001F6C61" w:rsidP="001F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0412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чителя  технологии </w:t>
            </w:r>
            <w:r w:rsidR="00A704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A70412" w:rsidRPr="001D0D4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="00A70412" w:rsidRPr="001D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</w:tcPr>
          <w:p w:rsidR="00D54111" w:rsidRPr="006616D9" w:rsidRDefault="00D54111" w:rsidP="001F6C61">
            <w:pPr>
              <w:jc w:val="center"/>
              <w:rPr>
                <w:rFonts w:ascii="Times New Roman" w:hAnsi="Times New Roman" w:cs="Times New Roman"/>
              </w:rPr>
            </w:pPr>
            <w:r w:rsidRPr="006616D9">
              <w:rPr>
                <w:rFonts w:ascii="Times New Roman" w:hAnsi="Times New Roman" w:cs="Times New Roman"/>
              </w:rPr>
              <w:lastRenderedPageBreak/>
              <w:t xml:space="preserve">Активизация деятельности учителей по обмену опытом и </w:t>
            </w:r>
            <w:r w:rsidRPr="006616D9">
              <w:rPr>
                <w:rFonts w:ascii="Times New Roman" w:hAnsi="Times New Roman" w:cs="Times New Roman"/>
              </w:rPr>
              <w:lastRenderedPageBreak/>
              <w:t>распространению эффективных практик</w:t>
            </w:r>
          </w:p>
        </w:tc>
      </w:tr>
    </w:tbl>
    <w:p w:rsidR="00E004E6" w:rsidRPr="001D0D42" w:rsidRDefault="00E004E6">
      <w:pPr>
        <w:rPr>
          <w:rFonts w:ascii="Times New Roman" w:hAnsi="Times New Roman" w:cs="Times New Roman"/>
          <w:sz w:val="24"/>
          <w:szCs w:val="24"/>
        </w:rPr>
      </w:pPr>
    </w:p>
    <w:sectPr w:rsidR="00E004E6" w:rsidRPr="001D0D42" w:rsidSect="009C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5C6"/>
    <w:multiLevelType w:val="multilevel"/>
    <w:tmpl w:val="B5A02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2F17"/>
    <w:multiLevelType w:val="multilevel"/>
    <w:tmpl w:val="8EB40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76956"/>
    <w:multiLevelType w:val="multilevel"/>
    <w:tmpl w:val="CECC2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94039"/>
    <w:multiLevelType w:val="multilevel"/>
    <w:tmpl w:val="6DB2B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BA1A9B"/>
    <w:multiLevelType w:val="multilevel"/>
    <w:tmpl w:val="A758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72445"/>
    <w:multiLevelType w:val="multilevel"/>
    <w:tmpl w:val="F872D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57B6A"/>
    <w:multiLevelType w:val="hybridMultilevel"/>
    <w:tmpl w:val="1C0C371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92228EC"/>
    <w:multiLevelType w:val="multilevel"/>
    <w:tmpl w:val="62920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C0E8D"/>
    <w:multiLevelType w:val="hybridMultilevel"/>
    <w:tmpl w:val="8918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B6D68"/>
    <w:multiLevelType w:val="multilevel"/>
    <w:tmpl w:val="E1040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53FE5"/>
    <w:multiLevelType w:val="hybridMultilevel"/>
    <w:tmpl w:val="C7D01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F082E"/>
    <w:multiLevelType w:val="multilevel"/>
    <w:tmpl w:val="D8E66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0009D7"/>
    <w:rsid w:val="00093A06"/>
    <w:rsid w:val="000948A9"/>
    <w:rsid w:val="000C14BE"/>
    <w:rsid w:val="000D7B00"/>
    <w:rsid w:val="00140786"/>
    <w:rsid w:val="00152D56"/>
    <w:rsid w:val="0015793C"/>
    <w:rsid w:val="00164437"/>
    <w:rsid w:val="001A4A16"/>
    <w:rsid w:val="001C3DA2"/>
    <w:rsid w:val="001D0D42"/>
    <w:rsid w:val="001D4159"/>
    <w:rsid w:val="001F4311"/>
    <w:rsid w:val="001F6C61"/>
    <w:rsid w:val="00272B31"/>
    <w:rsid w:val="0029366A"/>
    <w:rsid w:val="002C266D"/>
    <w:rsid w:val="002D217B"/>
    <w:rsid w:val="003D35BE"/>
    <w:rsid w:val="003F7708"/>
    <w:rsid w:val="00431006"/>
    <w:rsid w:val="004361B3"/>
    <w:rsid w:val="004D75C9"/>
    <w:rsid w:val="0051118D"/>
    <w:rsid w:val="00517BE9"/>
    <w:rsid w:val="00540456"/>
    <w:rsid w:val="00593992"/>
    <w:rsid w:val="005A089B"/>
    <w:rsid w:val="00605B45"/>
    <w:rsid w:val="006335B0"/>
    <w:rsid w:val="0068344E"/>
    <w:rsid w:val="006F0A99"/>
    <w:rsid w:val="0070581D"/>
    <w:rsid w:val="0078016A"/>
    <w:rsid w:val="007A246B"/>
    <w:rsid w:val="007D318B"/>
    <w:rsid w:val="008131DC"/>
    <w:rsid w:val="00833F1C"/>
    <w:rsid w:val="0086793F"/>
    <w:rsid w:val="00877118"/>
    <w:rsid w:val="008938A8"/>
    <w:rsid w:val="008B3688"/>
    <w:rsid w:val="00956D51"/>
    <w:rsid w:val="009C46E6"/>
    <w:rsid w:val="009E50EF"/>
    <w:rsid w:val="00A37A71"/>
    <w:rsid w:val="00A70412"/>
    <w:rsid w:val="00A73F16"/>
    <w:rsid w:val="00A902A9"/>
    <w:rsid w:val="00AE51B9"/>
    <w:rsid w:val="00B538AE"/>
    <w:rsid w:val="00B74C06"/>
    <w:rsid w:val="00B7530B"/>
    <w:rsid w:val="00BC3A3B"/>
    <w:rsid w:val="00BD5044"/>
    <w:rsid w:val="00C336C8"/>
    <w:rsid w:val="00C452FE"/>
    <w:rsid w:val="00C62C4A"/>
    <w:rsid w:val="00C739FD"/>
    <w:rsid w:val="00CA68EE"/>
    <w:rsid w:val="00D01BB2"/>
    <w:rsid w:val="00D0438F"/>
    <w:rsid w:val="00D46977"/>
    <w:rsid w:val="00D50AB1"/>
    <w:rsid w:val="00D54111"/>
    <w:rsid w:val="00D82C02"/>
    <w:rsid w:val="00DB00CE"/>
    <w:rsid w:val="00DB22C1"/>
    <w:rsid w:val="00E004E6"/>
    <w:rsid w:val="00E90544"/>
    <w:rsid w:val="00EC32EA"/>
    <w:rsid w:val="00ED6D78"/>
    <w:rsid w:val="00F32E09"/>
    <w:rsid w:val="00F35AA6"/>
    <w:rsid w:val="00F4250A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05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217B"/>
    <w:rPr>
      <w:i/>
      <w:iCs/>
    </w:rPr>
  </w:style>
  <w:style w:type="character" w:customStyle="1" w:styleId="c0">
    <w:name w:val="c0"/>
    <w:basedOn w:val="a0"/>
    <w:rsid w:val="002D217B"/>
  </w:style>
  <w:style w:type="character" w:customStyle="1" w:styleId="c5">
    <w:name w:val="c5"/>
    <w:basedOn w:val="a0"/>
    <w:rsid w:val="002D217B"/>
  </w:style>
  <w:style w:type="character" w:styleId="a7">
    <w:name w:val="Strong"/>
    <w:uiPriority w:val="22"/>
    <w:qFormat/>
    <w:rsid w:val="002D217B"/>
    <w:rPr>
      <w:b/>
      <w:bCs/>
    </w:rPr>
  </w:style>
  <w:style w:type="paragraph" w:styleId="a8">
    <w:name w:val="No Spacing"/>
    <w:basedOn w:val="a"/>
    <w:uiPriority w:val="1"/>
    <w:qFormat/>
    <w:rsid w:val="003F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rmaltextrun">
    <w:name w:val="normaltextrun"/>
    <w:basedOn w:val="a0"/>
    <w:rsid w:val="000D7B00"/>
  </w:style>
  <w:style w:type="character" w:customStyle="1" w:styleId="eop">
    <w:name w:val="eop"/>
    <w:basedOn w:val="a0"/>
    <w:rsid w:val="000D7B00"/>
  </w:style>
  <w:style w:type="paragraph" w:customStyle="1" w:styleId="paragraph">
    <w:name w:val="paragraph"/>
    <w:basedOn w:val="a"/>
    <w:rsid w:val="000D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D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EBF0-7BA1-41DD-BA4F-5E52FD4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2</cp:revision>
  <cp:lastPrinted>2019-05-17T07:56:00Z</cp:lastPrinted>
  <dcterms:created xsi:type="dcterms:W3CDTF">2021-05-31T09:23:00Z</dcterms:created>
  <dcterms:modified xsi:type="dcterms:W3CDTF">2021-05-31T09:23:00Z</dcterms:modified>
</cp:coreProperties>
</file>