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B469B4" w:rsidRDefault="009C46E6" w:rsidP="0089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9C46E6" w:rsidRPr="00F713AA" w:rsidRDefault="002D217B" w:rsidP="009C4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технологии</w:t>
      </w:r>
    </w:p>
    <w:p w:rsidR="009C46E6" w:rsidRPr="00B469B4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C46E6" w:rsidRPr="00B469B4" w:rsidRDefault="008938A8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2020/ 2021</w:t>
      </w:r>
      <w:r w:rsidR="009C46E6" w:rsidRPr="00B469B4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B469B4" w:rsidTr="003E12EC">
        <w:trPr>
          <w:trHeight w:val="205"/>
        </w:trPr>
        <w:tc>
          <w:tcPr>
            <w:tcW w:w="4361" w:type="dxa"/>
          </w:tcPr>
          <w:p w:rsidR="009C46E6" w:rsidRPr="008B368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8B3688" w:rsidRDefault="008938A8" w:rsidP="008B3688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8B3688">
              <w:rPr>
                <w:rStyle w:val="a6"/>
                <w:i w:val="0"/>
              </w:rPr>
              <w:t>Формирование профессиональной компетентности учителя технологии в условиях модернизации содержания, методик и технологий преподавания предметной области «Технология»</w:t>
            </w:r>
          </w:p>
        </w:tc>
      </w:tr>
      <w:tr w:rsidR="009C46E6" w:rsidRPr="00B469B4" w:rsidTr="003E12EC">
        <w:tc>
          <w:tcPr>
            <w:tcW w:w="4361" w:type="dxa"/>
          </w:tcPr>
          <w:p w:rsidR="009C46E6" w:rsidRPr="008B368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8B3688" w:rsidRDefault="000D7B00" w:rsidP="008B36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8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68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профессиональной компетентности учителей технологии в условиях обновления содержания образования</w:t>
            </w:r>
            <w:r w:rsidRPr="008B3688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46E6" w:rsidRPr="00B469B4" w:rsidTr="003E12EC">
        <w:tc>
          <w:tcPr>
            <w:tcW w:w="4361" w:type="dxa"/>
          </w:tcPr>
          <w:p w:rsidR="009C46E6" w:rsidRPr="008B368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7A246B" w:rsidRPr="008B3688" w:rsidRDefault="001A4A16" w:rsidP="008B3688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46B" w:rsidRPr="008B3688">
              <w:rPr>
                <w:rFonts w:ascii="Times New Roman" w:hAnsi="Times New Roman" w:cs="Times New Roman"/>
                <w:sz w:val="24"/>
                <w:szCs w:val="24"/>
              </w:rPr>
              <w:t>реализация нормативно-правового обеспечения образовательной деятельности учителей технологии в соответствии с новой Концепцией содержания технологического образования;</w:t>
            </w:r>
          </w:p>
          <w:p w:rsidR="007A246B" w:rsidRPr="008B3688" w:rsidRDefault="007A246B" w:rsidP="008B3688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 изучение и внедрение новых педагогических технологий в образовательный процесс предмета технология;</w:t>
            </w:r>
          </w:p>
          <w:p w:rsidR="007A246B" w:rsidRPr="008B3688" w:rsidRDefault="007A246B" w:rsidP="008B3688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 выявление, обобщение и распространение передового педагогического опыта учителей технологии;</w:t>
            </w:r>
          </w:p>
          <w:p w:rsidR="007A246B" w:rsidRPr="008B3688" w:rsidRDefault="007A246B" w:rsidP="008B3688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профессионального роста учителей технологии;</w:t>
            </w:r>
          </w:p>
          <w:p w:rsidR="007A246B" w:rsidRPr="008B3688" w:rsidRDefault="007A246B" w:rsidP="008B3688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поддержки в освоении и внедрении </w:t>
            </w:r>
            <w:r w:rsidR="001A4A16"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 модулей технологического образования</w:t>
            </w: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A06" w:rsidRPr="008B3688" w:rsidRDefault="007A246B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B3688">
              <w:t xml:space="preserve">- организация взаимодействия по обмену опытом </w:t>
            </w:r>
            <w:r w:rsidRPr="008B3688">
              <w:rPr>
                <w:bCs/>
              </w:rPr>
              <w:t xml:space="preserve">с </w:t>
            </w:r>
            <w:r w:rsidR="001A4A16" w:rsidRPr="008B3688">
              <w:rPr>
                <w:bCs/>
              </w:rPr>
              <w:t>МАОУ «Вторая Новосибирская гимназия»  в рамках проекта</w:t>
            </w:r>
            <w:r w:rsidR="00093A06" w:rsidRPr="008B3688">
              <w:rPr>
                <w:bCs/>
              </w:rPr>
              <w:t xml:space="preserve"> </w:t>
            </w:r>
            <w:r w:rsidR="00093A06" w:rsidRPr="008B3688">
              <w:t>«Технологическое образование школьников через новый формат урока технологии»</w:t>
            </w:r>
            <w:r w:rsidRPr="008B3688">
              <w:t>;</w:t>
            </w:r>
          </w:p>
          <w:p w:rsidR="00093A06" w:rsidRPr="008B3688" w:rsidRDefault="007A246B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B3688">
              <w:t>- инициирование участия  учителей технологии в конкурсной деятельности;</w:t>
            </w:r>
          </w:p>
          <w:p w:rsidR="009C46E6" w:rsidRPr="008B3688" w:rsidRDefault="007A246B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B3688">
              <w:t xml:space="preserve">- организация обмена опытом учителей технологии по развитию </w:t>
            </w:r>
            <w:proofErr w:type="spellStart"/>
            <w:r w:rsidRPr="008B3688">
              <w:t>технопредпринимательской</w:t>
            </w:r>
            <w:proofErr w:type="spellEnd"/>
            <w:r w:rsidRPr="008B3688">
              <w:t xml:space="preserve"> деятельности;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 реализация нормативно-правового обеспечения образо</w:t>
            </w:r>
            <w:r w:rsidR="008B3688" w:rsidRPr="008B3688">
              <w:rPr>
                <w:rStyle w:val="normaltextrun"/>
              </w:rPr>
              <w:t>вательной деятельности учителей техно</w:t>
            </w:r>
            <w:r w:rsidRPr="008B3688">
              <w:rPr>
                <w:rStyle w:val="normaltextrun"/>
              </w:rPr>
              <w:t>логии в соответствии с новой Концепцией содержания технологического образования;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 изучение и внедрение новых педагогических технологий в образовательный процесс предмета технология;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 выявление, обобщение и распространение передового педагогического опыта учителей технологии;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 совершенствование профессионального роста учителей технологии;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 оказание методической поддержки в освоении и внедрении образовательных стандартов нового поколения в основное общее образование;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 xml:space="preserve">- организация взаимодействия пилотных и </w:t>
            </w:r>
            <w:proofErr w:type="spellStart"/>
            <w:r w:rsidRPr="008B3688">
              <w:rPr>
                <w:rStyle w:val="normaltextrun"/>
              </w:rPr>
              <w:t>стажировочной</w:t>
            </w:r>
            <w:proofErr w:type="spellEnd"/>
            <w:r w:rsidRPr="008B3688">
              <w:rPr>
                <w:rStyle w:val="normaltextrun"/>
              </w:rPr>
              <w:t xml:space="preserve"> площадок в рамках реализации муниципального проекта «Технологическое образование школьников через новый формат урока </w:t>
            </w:r>
            <w:r w:rsidRPr="008B3688">
              <w:rPr>
                <w:rStyle w:val="normaltextrun"/>
              </w:rPr>
              <w:lastRenderedPageBreak/>
              <w:t>технологии»;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 организация взаимодействия по обмену опытом с лицеем № 22 «Надежда Сибири» в рамках реализации   проекта «Урок технологии 20.35», который осуществляется  при поддержке Министерства просвещения Российской Федерации;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 инициирование участия  учителей технологии в конкурсной деятельности;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 xml:space="preserve">- организация обмена опытом учителей технологии по развитию </w:t>
            </w:r>
            <w:proofErr w:type="spellStart"/>
            <w:r w:rsidRPr="008B3688">
              <w:rPr>
                <w:rStyle w:val="normaltextrun"/>
              </w:rPr>
              <w:t>технопредпринимательской</w:t>
            </w:r>
            <w:proofErr w:type="spellEnd"/>
            <w:r w:rsidRPr="008B3688">
              <w:rPr>
                <w:rStyle w:val="normaltextrun"/>
              </w:rPr>
              <w:t xml:space="preserve"> деятельности;</w:t>
            </w:r>
            <w:r w:rsidRPr="008B3688">
              <w:rPr>
                <w:rStyle w:val="eop"/>
              </w:rPr>
              <w:t> </w:t>
            </w:r>
          </w:p>
          <w:p w:rsidR="000D7B00" w:rsidRPr="008B3688" w:rsidRDefault="000D7B00" w:rsidP="008B36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-645" w:firstLine="0"/>
              <w:jc w:val="both"/>
              <w:textAlignment w:val="baseline"/>
            </w:pPr>
            <w:r w:rsidRPr="008B3688">
              <w:rPr>
                <w:rStyle w:val="normaltextrun"/>
              </w:rPr>
              <w:t>- развитие профессиональных компетенций педагогов в соответствии с требованиями </w:t>
            </w:r>
            <w:proofErr w:type="spellStart"/>
            <w:r w:rsidRPr="008B3688">
              <w:rPr>
                <w:rStyle w:val="spellingerror"/>
              </w:rPr>
              <w:t>профстандарта</w:t>
            </w:r>
            <w:proofErr w:type="spellEnd"/>
          </w:p>
          <w:p w:rsidR="000D7B00" w:rsidRPr="008B3688" w:rsidRDefault="000D7B00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</w:p>
        </w:tc>
      </w:tr>
      <w:tr w:rsidR="009C46E6" w:rsidRPr="00B469B4" w:rsidTr="003E12EC">
        <w:tc>
          <w:tcPr>
            <w:tcW w:w="4361" w:type="dxa"/>
          </w:tcPr>
          <w:p w:rsidR="009C46E6" w:rsidRPr="00B469B4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0915" w:type="dxa"/>
          </w:tcPr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выполнение задач новой Концепции технологического образования;</w:t>
            </w:r>
          </w:p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создание банка данных моделей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образования в </w:t>
            </w: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регионе;</w:t>
            </w:r>
          </w:p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 развитие  и внедре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 педагогическую практику </w:t>
            </w: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  <w:proofErr w:type="spellStart"/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технопредпринимательской</w:t>
            </w:r>
            <w:proofErr w:type="spellEnd"/>
            <w:r w:rsidRPr="006616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социального и профессионального партнерства; </w:t>
            </w:r>
          </w:p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компетентности, распространение передового педагогического опыта;</w:t>
            </w:r>
          </w:p>
          <w:p w:rsidR="00093A06" w:rsidRPr="0078016A" w:rsidRDefault="00093A06" w:rsidP="00093A06">
            <w:pPr>
              <w:pStyle w:val="a8"/>
              <w:spacing w:before="0" w:beforeAutospacing="0" w:after="0" w:afterAutospacing="0"/>
              <w:jc w:val="both"/>
              <w:rPr>
                <w:szCs w:val="28"/>
              </w:rPr>
            </w:pPr>
            <w:r w:rsidRPr="006616D9">
              <w:t>- повышение качества образования в предметной области «Технология».</w:t>
            </w:r>
          </w:p>
        </w:tc>
      </w:tr>
    </w:tbl>
    <w:p w:rsidR="009C46E6" w:rsidRPr="00B469B4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4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7"/>
        <w:gridCol w:w="165"/>
        <w:gridCol w:w="1707"/>
        <w:gridCol w:w="1530"/>
        <w:gridCol w:w="171"/>
        <w:gridCol w:w="1701"/>
        <w:gridCol w:w="1984"/>
      </w:tblGrid>
      <w:tr w:rsidR="009C46E6" w:rsidRPr="00B469B4" w:rsidTr="0070581D">
        <w:tc>
          <w:tcPr>
            <w:tcW w:w="1701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  <w:gridSpan w:val="2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7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2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Ответствен-ные</w:t>
            </w:r>
            <w:proofErr w:type="gramEnd"/>
          </w:p>
        </w:tc>
        <w:tc>
          <w:tcPr>
            <w:tcW w:w="1984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C46E6" w:rsidRPr="00B469B4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9C46E6" w:rsidRPr="006F0A99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51118D" w:rsidRPr="001D0D42" w:rsidTr="0070581D">
        <w:tc>
          <w:tcPr>
            <w:tcW w:w="1701" w:type="dxa"/>
          </w:tcPr>
          <w:p w:rsidR="0051118D" w:rsidRPr="001D0D42" w:rsidRDefault="0051118D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1118D" w:rsidRPr="001D0D42" w:rsidRDefault="006F0A99" w:rsidP="006F0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РМО</w:t>
            </w:r>
          </w:p>
          <w:p w:rsidR="0051118D" w:rsidRPr="001D0D42" w:rsidRDefault="0051118D" w:rsidP="006F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№1 Тема: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«Практика разработки и реализации модулей технологического образования и их программно-методического обеспечения в соответствии с требованиями новой  Концепции».</w:t>
            </w:r>
          </w:p>
          <w:p w:rsidR="0051118D" w:rsidRPr="001D0D42" w:rsidRDefault="0051118D" w:rsidP="006F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№2 </w:t>
            </w:r>
            <w:r w:rsidR="00164437" w:rsidRPr="0033603A">
              <w:rPr>
                <w:rFonts w:ascii="Times New Roman" w:hAnsi="Times New Roman" w:cs="Times New Roman"/>
                <w:sz w:val="24"/>
                <w:szCs w:val="24"/>
              </w:rPr>
              <w:t xml:space="preserve">Тема: «Пути повышения профессиональной </w:t>
            </w:r>
            <w:r w:rsidR="00164437" w:rsidRPr="0033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учителя технологии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модернизации технологического образования</w:t>
            </w:r>
            <w:r w:rsidR="00164437" w:rsidRPr="003360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18D" w:rsidRPr="001D0D42" w:rsidRDefault="0051118D" w:rsidP="006F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4437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№ 3</w:t>
            </w:r>
            <w:r w:rsidR="00164437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«Творческая составляющая педагогической деятельности учителя технологии. Обобщение опыта лучших практик учителей Кировского района»</w:t>
            </w:r>
          </w:p>
          <w:p w:rsidR="0051118D" w:rsidRPr="001D0D42" w:rsidRDefault="0051118D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технологии 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164437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вгуст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4437" w:rsidRDefault="00164437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7" w:rsidRDefault="00164437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7" w:rsidRDefault="00164437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7" w:rsidRDefault="00164437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99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64437" w:rsidRDefault="00164437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2020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4437" w:rsidRDefault="00164437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D" w:rsidRPr="001D0D4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118D" w:rsidRPr="001D0D4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196</w:t>
            </w:r>
          </w:p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D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C452FE" w:rsidRPr="001D0D42" w:rsidRDefault="00C452FE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134</w:t>
            </w:r>
          </w:p>
          <w:p w:rsidR="00C452FE" w:rsidRPr="001D0D42" w:rsidRDefault="00C452FE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A99" w:rsidRPr="001D0D42" w:rsidRDefault="0051118D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Лукьянова Н.А.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A99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99" w:rsidRPr="001D0D4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6F0A99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51118D" w:rsidRPr="001D0D42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  <w:p w:rsidR="0051118D" w:rsidRPr="001D0D42" w:rsidRDefault="0051118D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РМО, в соответствии с планом, трансляция опыта учителей технологии, знакомство с нормативными документами,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педагогическими технологиями</w:t>
            </w:r>
          </w:p>
        </w:tc>
      </w:tr>
      <w:tr w:rsidR="0051118D" w:rsidRPr="001D0D42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51118D" w:rsidRPr="006F0A99" w:rsidRDefault="00B7530B" w:rsidP="00B7530B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51118D" w:rsidRPr="001D0D42" w:rsidTr="0070581D">
        <w:tc>
          <w:tcPr>
            <w:tcW w:w="1701" w:type="dxa"/>
          </w:tcPr>
          <w:p w:rsidR="0051118D" w:rsidRPr="001D0D42" w:rsidRDefault="00B7530B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118D" w:rsidRPr="001D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1118D" w:rsidRPr="001D0D4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51118D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профессиональный стандарт педагога;</w:t>
            </w:r>
          </w:p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D42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преподавания предметной области «Технология»</w:t>
            </w:r>
            <w:r w:rsidRPr="001D0D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образовательных организациях Российской Федерации, реализующих</w:t>
            </w:r>
            <w:r w:rsidRPr="001D0D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основные общеобразовательные программы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(от 24 декабря 2018г.)</w:t>
            </w:r>
          </w:p>
        </w:tc>
        <w:tc>
          <w:tcPr>
            <w:tcW w:w="2292" w:type="dxa"/>
            <w:gridSpan w:val="2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Август, ноябрь, март 2019-2020 гг.</w:t>
            </w:r>
          </w:p>
        </w:tc>
        <w:tc>
          <w:tcPr>
            <w:tcW w:w="1701" w:type="dxa"/>
            <w:gridSpan w:val="2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701" w:type="dxa"/>
          </w:tcPr>
          <w:p w:rsidR="006F0A99" w:rsidRPr="001D0D42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Лукьянова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6F0A99" w:rsidRPr="001D0D42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  <w:p w:rsidR="0051118D" w:rsidRPr="001D0D42" w:rsidRDefault="0051118D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</w:t>
            </w:r>
          </w:p>
        </w:tc>
      </w:tr>
      <w:tr w:rsidR="0051118D" w:rsidRPr="001D0D42" w:rsidTr="0070581D">
        <w:tc>
          <w:tcPr>
            <w:tcW w:w="1701" w:type="dxa"/>
          </w:tcPr>
          <w:p w:rsidR="0051118D" w:rsidRPr="001D0D42" w:rsidRDefault="0051118D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0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1D0D42" w:rsidRPr="001D0D42">
              <w:rPr>
                <w:rFonts w:ascii="Times New Roman" w:hAnsi="Times New Roman" w:cs="Times New Roman"/>
                <w:sz w:val="24"/>
                <w:szCs w:val="24"/>
              </w:rPr>
              <w:t>овка информационных и методических материалов</w:t>
            </w:r>
          </w:p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51118D" w:rsidRPr="001D0D42" w:rsidRDefault="001D0D42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707" w:type="dxa"/>
          </w:tcPr>
          <w:p w:rsidR="0051118D" w:rsidRPr="001D0D42" w:rsidRDefault="001D0D42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1701" w:type="dxa"/>
            <w:gridSpan w:val="2"/>
          </w:tcPr>
          <w:p w:rsidR="0051118D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</w:tcPr>
          <w:p w:rsidR="006F0A99" w:rsidRPr="001D0D42" w:rsidRDefault="0051118D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Н.А., </w:t>
            </w:r>
            <w:r w:rsidR="006F0A99" w:rsidRPr="001D0D4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6F0A99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6F0A99" w:rsidRPr="001D0D42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A99" w:rsidRPr="001D0D42" w:rsidRDefault="0051118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Соловьева Н.А.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технологии 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196</w:t>
            </w:r>
          </w:p>
        </w:tc>
        <w:tc>
          <w:tcPr>
            <w:tcW w:w="1984" w:type="dxa"/>
          </w:tcPr>
          <w:p w:rsidR="0051118D" w:rsidRPr="001D0D42" w:rsidRDefault="001D0D42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профессиональной компетентности учителей технологии ОО Кировского района</w:t>
            </w:r>
          </w:p>
        </w:tc>
      </w:tr>
      <w:tr w:rsidR="001D0D42" w:rsidRPr="001D0D42" w:rsidTr="0070581D">
        <w:tc>
          <w:tcPr>
            <w:tcW w:w="1701" w:type="dxa"/>
          </w:tcPr>
          <w:p w:rsidR="001D0D42" w:rsidRPr="001D0D42" w:rsidRDefault="00B7530B" w:rsidP="0066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5" w:type="dxa"/>
          </w:tcPr>
          <w:p w:rsidR="001D0D42" w:rsidRPr="001D0D42" w:rsidRDefault="001D0D42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данных:</w:t>
            </w:r>
          </w:p>
          <w:p w:rsidR="001D0D42" w:rsidRPr="001D0D42" w:rsidRDefault="001D0D42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банк данных модулей технологического образования;</w:t>
            </w:r>
          </w:p>
          <w:p w:rsidR="001D0D42" w:rsidRPr="001D0D42" w:rsidRDefault="001D0D42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банк данных направлений деятельности предпринимательских компаний, руководителями которых являются учителя технологии;</w:t>
            </w:r>
          </w:p>
          <w:p w:rsidR="001D0D42" w:rsidRPr="001D0D42" w:rsidRDefault="001D0D42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база данных результатов участия учителей технологии в конкурсной и проектной деятельности муниципального, регионального и Всероссийского уровней;</w:t>
            </w:r>
          </w:p>
          <w:p w:rsidR="001D0D42" w:rsidRDefault="001D0D42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база данных результатов участия обучающихся по предмету «Технология» в конкурсной и проектной деятельности муниципального, регионального и Всероссийского уровней;</w:t>
            </w:r>
          </w:p>
          <w:p w:rsidR="00B7530B" w:rsidRPr="001D0D42" w:rsidRDefault="00B7530B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1D0D42" w:rsidRPr="001D0D42" w:rsidRDefault="002C266D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1D0D42" w:rsidRPr="001D0D42" w:rsidRDefault="001D0D42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701" w:type="dxa"/>
            <w:gridSpan w:val="2"/>
          </w:tcPr>
          <w:p w:rsidR="001D0D42" w:rsidRPr="001D0D42" w:rsidRDefault="00D0438F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 Кировского района</w:t>
            </w:r>
          </w:p>
        </w:tc>
        <w:tc>
          <w:tcPr>
            <w:tcW w:w="1701" w:type="dxa"/>
          </w:tcPr>
          <w:p w:rsidR="006F0A99" w:rsidRPr="001D0D42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Лукьянова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6F0A99" w:rsidRPr="001D0D42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  <w:p w:rsidR="001D0D42" w:rsidRPr="001D0D42" w:rsidRDefault="001D0D42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D42" w:rsidRPr="001D0D42" w:rsidRDefault="001D0D42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3D35BE">
              <w:rPr>
                <w:rFonts w:ascii="Times New Roman" w:hAnsi="Times New Roman" w:cs="Times New Roman"/>
                <w:sz w:val="24"/>
                <w:szCs w:val="24"/>
              </w:rPr>
              <w:t>та учителей технологии ОО района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циклограммой</w:t>
            </w:r>
          </w:p>
        </w:tc>
      </w:tr>
      <w:tr w:rsidR="003D35BE" w:rsidRPr="001D0D42" w:rsidTr="0070581D">
        <w:tc>
          <w:tcPr>
            <w:tcW w:w="1701" w:type="dxa"/>
          </w:tcPr>
          <w:p w:rsidR="003D35BE" w:rsidRPr="001D0D42" w:rsidRDefault="003D35BE" w:rsidP="0066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35BE" w:rsidRPr="003D35BE" w:rsidRDefault="003D35BE" w:rsidP="006F0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BE">
              <w:rPr>
                <w:rFonts w:ascii="Times New Roman" w:hAnsi="Times New Roman" w:cs="Times New Roman"/>
                <w:sz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292" w:type="dxa"/>
            <w:gridSpan w:val="2"/>
          </w:tcPr>
          <w:p w:rsidR="003D35BE" w:rsidRPr="003D35BE" w:rsidRDefault="003D35BE" w:rsidP="006F0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технологии ОО района</w:t>
            </w:r>
          </w:p>
        </w:tc>
        <w:tc>
          <w:tcPr>
            <w:tcW w:w="1707" w:type="dxa"/>
          </w:tcPr>
          <w:p w:rsidR="003D35BE" w:rsidRPr="003D35BE" w:rsidRDefault="003D35BE" w:rsidP="006F0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BE">
              <w:rPr>
                <w:rFonts w:ascii="Times New Roman" w:hAnsi="Times New Roman" w:cs="Times New Roman"/>
                <w:sz w:val="24"/>
              </w:rPr>
              <w:t>По потребности</w:t>
            </w:r>
          </w:p>
        </w:tc>
        <w:tc>
          <w:tcPr>
            <w:tcW w:w="1701" w:type="dxa"/>
            <w:gridSpan w:val="2"/>
          </w:tcPr>
          <w:p w:rsidR="003D35BE" w:rsidRPr="003D35BE" w:rsidRDefault="00D0438F" w:rsidP="006F0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  Кировского района</w:t>
            </w:r>
          </w:p>
        </w:tc>
        <w:tc>
          <w:tcPr>
            <w:tcW w:w="1701" w:type="dxa"/>
          </w:tcPr>
          <w:p w:rsidR="003D35BE" w:rsidRPr="003D35BE" w:rsidRDefault="003D35BE" w:rsidP="006F0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Н.А – руководитель Р</w:t>
            </w:r>
            <w:r w:rsidRPr="003D35BE">
              <w:rPr>
                <w:rFonts w:ascii="Times New Roman" w:hAnsi="Times New Roman" w:cs="Times New Roman"/>
                <w:sz w:val="24"/>
              </w:rPr>
              <w:t>МО учителей технологии</w:t>
            </w:r>
          </w:p>
        </w:tc>
        <w:tc>
          <w:tcPr>
            <w:tcW w:w="1984" w:type="dxa"/>
          </w:tcPr>
          <w:p w:rsidR="003D35BE" w:rsidRPr="003D35BE" w:rsidRDefault="003D35BE" w:rsidP="006F0A99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szCs w:val="22"/>
              </w:rPr>
            </w:pPr>
            <w:r w:rsidRPr="003D35BE">
              <w:rPr>
                <w:szCs w:val="22"/>
              </w:rPr>
              <w:t xml:space="preserve">Проведение системного мониторинга качества образовательных результатов в сопоставлении с текущей успеваемостью, </w:t>
            </w:r>
            <w:r w:rsidRPr="003D35BE">
              <w:rPr>
                <w:szCs w:val="22"/>
              </w:rPr>
              <w:lastRenderedPageBreak/>
              <w:t>промежуточной успеваемостью,  диагностических тестирова</w:t>
            </w:r>
            <w:r>
              <w:rPr>
                <w:szCs w:val="22"/>
              </w:rPr>
              <w:t>ний, контрольных работ</w:t>
            </w:r>
            <w:r w:rsidRPr="003D35BE">
              <w:rPr>
                <w:szCs w:val="22"/>
              </w:rPr>
              <w:t>, индивидуальных достижений учащихся во всероссийской олимпиаде школьников.</w:t>
            </w:r>
          </w:p>
          <w:p w:rsidR="003D35BE" w:rsidRPr="003D35BE" w:rsidRDefault="003D35BE" w:rsidP="006F0A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5BE" w:rsidRPr="001D0D42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3D35BE" w:rsidRPr="006F0A99" w:rsidRDefault="00C62C4A" w:rsidP="00C62C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концепций преподавания учебных предметов</w:t>
            </w:r>
          </w:p>
        </w:tc>
      </w:tr>
      <w:tr w:rsidR="006F0A99" w:rsidRPr="001D0D42" w:rsidTr="0070581D">
        <w:tc>
          <w:tcPr>
            <w:tcW w:w="1701" w:type="dxa"/>
          </w:tcPr>
          <w:p w:rsidR="006F0A99" w:rsidRDefault="006F0A99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A99" w:rsidRDefault="006F0A99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99" w:rsidRPr="001D0D42" w:rsidRDefault="006F0A99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5" w:type="dxa"/>
          </w:tcPr>
          <w:p w:rsidR="006F0A99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  <w:p w:rsidR="006F0A99" w:rsidRPr="00431006" w:rsidRDefault="006F0A99" w:rsidP="006F0A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Подготовка методических материалов о преподавании предметной области «Технология»  и содержании модулей технологического образования</w:t>
            </w:r>
          </w:p>
          <w:p w:rsidR="006F0A99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99" w:rsidRPr="001D0D4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6F0A99" w:rsidRPr="001D0D4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6F0A99" w:rsidRPr="001D0D4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март 2020-2021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gridSpan w:val="2"/>
          </w:tcPr>
          <w:p w:rsidR="006F0A99" w:rsidRPr="001D0D4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  <w:vMerge w:val="restart"/>
          </w:tcPr>
          <w:p w:rsidR="006F0A99" w:rsidRPr="001D0D42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Н.А., руководитель Р</w:t>
            </w:r>
            <w:r w:rsidRPr="003D35BE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  <w:r w:rsidRPr="003D35BE">
              <w:rPr>
                <w:rFonts w:ascii="Times New Roman" w:hAnsi="Times New Roman" w:cs="Times New Roman"/>
                <w:sz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84" w:type="dxa"/>
          </w:tcPr>
          <w:p w:rsidR="006F0A99" w:rsidRPr="0059399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92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технологии с передовым педагогическим опытом учителей района</w:t>
            </w:r>
          </w:p>
          <w:p w:rsidR="006F0A99" w:rsidRPr="0059399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9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Единый подход к реализации предметной области  в ОО района в соответствии с Концепцией и требованиями ФГОС</w:t>
            </w:r>
          </w:p>
        </w:tc>
      </w:tr>
      <w:tr w:rsidR="006F0A99" w:rsidRPr="001D0D42" w:rsidTr="0070581D">
        <w:tc>
          <w:tcPr>
            <w:tcW w:w="1701" w:type="dxa"/>
          </w:tcPr>
          <w:p w:rsidR="006F0A99" w:rsidRDefault="006F0A99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6F0A99" w:rsidRDefault="006F0A99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99" w:rsidRDefault="006F0A99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95" w:type="dxa"/>
          </w:tcPr>
          <w:p w:rsidR="006F0A99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  <w:p w:rsidR="006F0A99" w:rsidRPr="00431006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</w:t>
            </w:r>
            <w:r w:rsidRPr="0043100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правовых документов.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Совещания, заседания Р</w:t>
            </w:r>
            <w:r w:rsidRPr="0043100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МО, диссеминация опыта</w:t>
            </w:r>
          </w:p>
        </w:tc>
        <w:tc>
          <w:tcPr>
            <w:tcW w:w="2292" w:type="dxa"/>
            <w:gridSpan w:val="2"/>
          </w:tcPr>
          <w:p w:rsidR="006F0A99" w:rsidRPr="001D0D42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6F0A99" w:rsidRPr="00431006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gridSpan w:val="2"/>
          </w:tcPr>
          <w:p w:rsidR="006F0A99" w:rsidRDefault="006F0A99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  <w:vMerge/>
          </w:tcPr>
          <w:p w:rsidR="006F0A99" w:rsidRDefault="006F0A99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F0A99" w:rsidRPr="006F0A99" w:rsidRDefault="006F0A99" w:rsidP="006F0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38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подготовки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предмету  технология</w:t>
            </w:r>
          </w:p>
        </w:tc>
      </w:tr>
      <w:tr w:rsidR="003D35BE" w:rsidRPr="001D0D42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3D35BE" w:rsidRPr="006F0A99" w:rsidRDefault="00D0438F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рамках реализации муниципальной дорожной карты национального проекта «Образования»</w:t>
            </w:r>
          </w:p>
        </w:tc>
      </w:tr>
      <w:tr w:rsidR="00D0438F" w:rsidRPr="001D0D42" w:rsidTr="0070581D">
        <w:tc>
          <w:tcPr>
            <w:tcW w:w="1701" w:type="dxa"/>
          </w:tcPr>
          <w:p w:rsidR="00D0438F" w:rsidRPr="001D0D42" w:rsidRDefault="00D0438F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95" w:type="dxa"/>
          </w:tcPr>
          <w:p w:rsidR="00D0438F" w:rsidRPr="001D0D42" w:rsidRDefault="00D0438F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D0438F" w:rsidRPr="001D0D42" w:rsidRDefault="00D0438F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72" w:type="dxa"/>
            <w:gridSpan w:val="2"/>
          </w:tcPr>
          <w:p w:rsidR="00D0438F" w:rsidRPr="001D0D42" w:rsidRDefault="00D0438F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30" w:type="dxa"/>
          </w:tcPr>
          <w:p w:rsidR="00D0438F" w:rsidRPr="001D0D42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872" w:type="dxa"/>
            <w:gridSpan w:val="2"/>
          </w:tcPr>
          <w:p w:rsidR="00D0438F" w:rsidRPr="001D0D42" w:rsidRDefault="00A902A9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0438F" w:rsidRPr="001D0D42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Ожидаемые результаты</w:t>
            </w:r>
          </w:p>
        </w:tc>
      </w:tr>
      <w:tr w:rsidR="00A902A9" w:rsidRPr="001D0D42" w:rsidTr="0028594B">
        <w:tc>
          <w:tcPr>
            <w:tcW w:w="15481" w:type="dxa"/>
            <w:gridSpan w:val="9"/>
          </w:tcPr>
          <w:p w:rsidR="00A902A9" w:rsidRPr="00A902A9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A902A9">
              <w:rPr>
                <w:sz w:val="24"/>
                <w:szCs w:val="24"/>
              </w:rPr>
              <w:t>«Успех каждого ребенка»</w:t>
            </w:r>
          </w:p>
        </w:tc>
      </w:tr>
      <w:tr w:rsidR="00A902A9" w:rsidRPr="001D0D42" w:rsidTr="0070581D">
        <w:tc>
          <w:tcPr>
            <w:tcW w:w="1701" w:type="dxa"/>
          </w:tcPr>
          <w:p w:rsidR="00A902A9" w:rsidRPr="00A902A9" w:rsidRDefault="00A902A9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  <w:r w:rsidR="00705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90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повышением качества результатов образовательной деятельности обучающихся </w:t>
            </w:r>
          </w:p>
        </w:tc>
        <w:tc>
          <w:tcPr>
            <w:tcW w:w="4395" w:type="dxa"/>
          </w:tcPr>
          <w:p w:rsidR="00A902A9" w:rsidRPr="00A902A9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</w:rPr>
              <w:t>Проведение </w:t>
            </w:r>
            <w:r w:rsidR="00A902A9" w:rsidRPr="00A902A9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 семинара по вопросам повышения мотивации в изучении предмета и развитию технологических компетенций обучающихся  в соответствии с требованиями ФГОС ООО</w:t>
            </w:r>
          </w:p>
        </w:tc>
        <w:tc>
          <w:tcPr>
            <w:tcW w:w="2127" w:type="dxa"/>
          </w:tcPr>
          <w:p w:rsidR="00A902A9" w:rsidRPr="001D0D42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872" w:type="dxa"/>
            <w:gridSpan w:val="2"/>
          </w:tcPr>
          <w:p w:rsidR="00A902A9" w:rsidRPr="001D0D42" w:rsidRDefault="006F0A99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530" w:type="dxa"/>
          </w:tcPr>
          <w:p w:rsidR="000C14BE" w:rsidRDefault="000C14B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902A9" w:rsidRPr="001D0D42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902A9" w:rsidRPr="001D0D42" w:rsidRDefault="006F0A99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Н.А., руководитель Р</w:t>
            </w:r>
            <w:r w:rsidRPr="003D35BE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  <w:r w:rsidRPr="003D35BE">
              <w:rPr>
                <w:rFonts w:ascii="Times New Roman" w:hAnsi="Times New Roman" w:cs="Times New Roman"/>
                <w:sz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84" w:type="dxa"/>
          </w:tcPr>
          <w:p w:rsidR="00A902A9" w:rsidRPr="001D0D42" w:rsidRDefault="000C14B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условий для получения положительной динамики качества образования в школе</w:t>
            </w:r>
          </w:p>
        </w:tc>
      </w:tr>
      <w:tr w:rsidR="00A902A9" w:rsidRPr="001D0D42" w:rsidTr="0070581D">
        <w:tc>
          <w:tcPr>
            <w:tcW w:w="1701" w:type="dxa"/>
          </w:tcPr>
          <w:p w:rsidR="00A902A9" w:rsidRPr="001D0D42" w:rsidRDefault="0070581D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C452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с </w:t>
            </w:r>
            <w:proofErr w:type="gramStart"/>
            <w:r w:rsidR="00C452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452FE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395" w:type="dxa"/>
          </w:tcPr>
          <w:p w:rsidR="00A902A9" w:rsidRPr="001D0D42" w:rsidRDefault="00C452F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 по теме «Особенности работы с детьми ОВЗ на уроках технологии</w:t>
            </w:r>
          </w:p>
        </w:tc>
        <w:tc>
          <w:tcPr>
            <w:tcW w:w="2127" w:type="dxa"/>
          </w:tcPr>
          <w:p w:rsidR="00A902A9" w:rsidRPr="001D0D42" w:rsidRDefault="00C452F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872" w:type="dxa"/>
            <w:gridSpan w:val="2"/>
          </w:tcPr>
          <w:p w:rsidR="00A902A9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530" w:type="dxa"/>
          </w:tcPr>
          <w:p w:rsidR="00A902A9" w:rsidRPr="001D0D42" w:rsidRDefault="00C452F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СОШ № 128</w:t>
            </w:r>
          </w:p>
        </w:tc>
        <w:tc>
          <w:tcPr>
            <w:tcW w:w="1872" w:type="dxa"/>
            <w:gridSpan w:val="2"/>
          </w:tcPr>
          <w:p w:rsidR="0070581D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Изварина О.Ф.,</w:t>
            </w:r>
            <w:r w:rsidR="00C452F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МБОУ СОШ</w:t>
            </w:r>
          </w:p>
          <w:p w:rsidR="00A902A9" w:rsidRPr="001D0D42" w:rsidRDefault="00C452F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</w:p>
        </w:tc>
        <w:tc>
          <w:tcPr>
            <w:tcW w:w="1984" w:type="dxa"/>
          </w:tcPr>
          <w:p w:rsidR="00A902A9" w:rsidRPr="001D0D42" w:rsidRDefault="00C452F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Активизация деятельности учителей по обмену опытом и распространению эффективных практик</w:t>
            </w:r>
          </w:p>
        </w:tc>
      </w:tr>
      <w:tr w:rsidR="00C452FE" w:rsidRPr="001D0D42" w:rsidTr="0070581D">
        <w:tc>
          <w:tcPr>
            <w:tcW w:w="1701" w:type="dxa"/>
          </w:tcPr>
          <w:p w:rsidR="00C452FE" w:rsidRDefault="00B538AE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4395" w:type="dxa"/>
          </w:tcPr>
          <w:p w:rsidR="00C452FE" w:rsidRDefault="00B538A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технологии, чемпионатах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9E50EF">
              <w:rPr>
                <w:rFonts w:ascii="Times New Roman" w:hAnsi="Times New Roman" w:cs="Times New Roman"/>
                <w:sz w:val="24"/>
                <w:szCs w:val="24"/>
              </w:rPr>
              <w:t>, тематических конкурсах и творческих мероприятиях</w:t>
            </w:r>
            <w:r w:rsidR="000C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BE" w:rsidRP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по полигональному моделированию</w:t>
            </w:r>
          </w:p>
        </w:tc>
        <w:tc>
          <w:tcPr>
            <w:tcW w:w="2127" w:type="dxa"/>
          </w:tcPr>
          <w:p w:rsidR="00C452FE" w:rsidRDefault="00B538A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0C14BE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ОО К</w:t>
            </w:r>
            <w:r w:rsidR="000C14BE">
              <w:rPr>
                <w:rFonts w:ascii="Times New Roman" w:hAnsi="Times New Roman" w:cs="Times New Roman"/>
                <w:sz w:val="24"/>
                <w:szCs w:val="24"/>
              </w:rPr>
              <w:t>ировского района</w:t>
            </w:r>
          </w:p>
        </w:tc>
        <w:tc>
          <w:tcPr>
            <w:tcW w:w="1872" w:type="dxa"/>
            <w:gridSpan w:val="2"/>
          </w:tcPr>
          <w:p w:rsidR="00C452F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9E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1D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BE" w:rsidRPr="00B538AE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4B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530" w:type="dxa"/>
          </w:tcPr>
          <w:p w:rsidR="00C452FE" w:rsidRDefault="00B538A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lastRenderedPageBreak/>
              <w:t xml:space="preserve">ОО </w:t>
            </w:r>
            <w:r w:rsidRPr="00B538AE">
              <w:rPr>
                <w:b w:val="0"/>
                <w:sz w:val="24"/>
                <w:szCs w:val="24"/>
              </w:rPr>
              <w:lastRenderedPageBreak/>
              <w:t>Кировского района</w:t>
            </w:r>
          </w:p>
          <w:p w:rsidR="000C14BE" w:rsidRDefault="000C14B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70581D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C14BE" w:rsidRPr="00B538AE" w:rsidRDefault="000C14B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1872" w:type="dxa"/>
            <w:gridSpan w:val="2"/>
          </w:tcPr>
          <w:p w:rsidR="00C452FE" w:rsidRDefault="00B538A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BE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 О.С., </w:t>
            </w:r>
            <w:r w:rsidR="000C14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r w:rsidR="000C14BE" w:rsidRPr="000C14BE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1984" w:type="dxa"/>
          </w:tcPr>
          <w:p w:rsidR="00C452FE" w:rsidRDefault="00B538A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Увеличение </w:t>
            </w:r>
            <w:r w:rsidR="00BC3A3B">
              <w:rPr>
                <w:b w:val="0"/>
                <w:sz w:val="24"/>
                <w:szCs w:val="24"/>
              </w:rPr>
              <w:lastRenderedPageBreak/>
              <w:t xml:space="preserve">охвата </w:t>
            </w:r>
            <w:r>
              <w:rPr>
                <w:b w:val="0"/>
                <w:sz w:val="24"/>
                <w:szCs w:val="24"/>
              </w:rPr>
              <w:t>участия обучающихся</w:t>
            </w:r>
            <w:r w:rsidR="0070581D">
              <w:rPr>
                <w:b w:val="0"/>
                <w:sz w:val="24"/>
                <w:szCs w:val="24"/>
              </w:rPr>
              <w:t>,</w:t>
            </w:r>
            <w:r w:rsidR="00BC3A3B">
              <w:rPr>
                <w:b w:val="0"/>
                <w:sz w:val="24"/>
                <w:szCs w:val="24"/>
              </w:rPr>
              <w:t xml:space="preserve"> участвующих в конкурсах и творческих мероприятиях</w:t>
            </w:r>
          </w:p>
        </w:tc>
      </w:tr>
      <w:tr w:rsidR="004D75C9" w:rsidRPr="001D0D42" w:rsidTr="009575E8">
        <w:tc>
          <w:tcPr>
            <w:tcW w:w="15481" w:type="dxa"/>
            <w:gridSpan w:val="9"/>
          </w:tcPr>
          <w:p w:rsidR="004D75C9" w:rsidRPr="00ED6D78" w:rsidRDefault="00ED6D78" w:rsidP="00ED6D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D6D78">
              <w:rPr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70581D" w:rsidRPr="001D0D42" w:rsidTr="0070581D">
        <w:tc>
          <w:tcPr>
            <w:tcW w:w="1701" w:type="dxa"/>
          </w:tcPr>
          <w:p w:rsidR="0070581D" w:rsidRPr="001D0D42" w:rsidRDefault="0070581D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Внедрение новых ИКТ - инструментов в практику образовательной деятельности</w:t>
            </w:r>
          </w:p>
        </w:tc>
        <w:tc>
          <w:tcPr>
            <w:tcW w:w="4395" w:type="dxa"/>
          </w:tcPr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2127" w:type="dxa"/>
            <w:vMerge w:val="restart"/>
          </w:tcPr>
          <w:p w:rsidR="0070581D" w:rsidRDefault="0070581D" w:rsidP="0070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0581D" w:rsidRDefault="0070581D" w:rsidP="0070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0581D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581D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Н.А., руководитель Р</w:t>
            </w:r>
            <w:r w:rsidRPr="003D35BE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  <w:r w:rsidRPr="003D35BE">
              <w:rPr>
                <w:rFonts w:ascii="Times New Roman" w:hAnsi="Times New Roman" w:cs="Times New Roman"/>
                <w:sz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84" w:type="dxa"/>
          </w:tcPr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уровня профессиональной компетентности учителей технологии ОО района</w:t>
            </w:r>
          </w:p>
        </w:tc>
      </w:tr>
      <w:tr w:rsidR="0070581D" w:rsidRPr="001D0D42" w:rsidTr="0070581D">
        <w:tc>
          <w:tcPr>
            <w:tcW w:w="1701" w:type="dxa"/>
          </w:tcPr>
          <w:p w:rsidR="0070581D" w:rsidRPr="001D0D42" w:rsidRDefault="0070581D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развитие информационно - образовательной среды</w:t>
            </w:r>
          </w:p>
        </w:tc>
        <w:tc>
          <w:tcPr>
            <w:tcW w:w="4395" w:type="dxa"/>
          </w:tcPr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 образовательных сайтов</w:t>
            </w:r>
          </w:p>
        </w:tc>
        <w:tc>
          <w:tcPr>
            <w:tcW w:w="2127" w:type="dxa"/>
            <w:vMerge/>
          </w:tcPr>
          <w:p w:rsidR="0070581D" w:rsidRPr="001D0D42" w:rsidRDefault="0070581D" w:rsidP="0070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0581D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581D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Активизация деятельности учителей по обмену опытом и распространению эффективных практик</w:t>
            </w:r>
          </w:p>
        </w:tc>
      </w:tr>
      <w:tr w:rsidR="00A37A71" w:rsidRPr="001D0D42" w:rsidTr="00A9638C">
        <w:tc>
          <w:tcPr>
            <w:tcW w:w="15481" w:type="dxa"/>
            <w:gridSpan w:val="9"/>
          </w:tcPr>
          <w:p w:rsidR="00A37A71" w:rsidRPr="00877118" w:rsidRDefault="00A37A71" w:rsidP="0087711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877118">
              <w:rPr>
                <w:sz w:val="24"/>
                <w:szCs w:val="24"/>
              </w:rPr>
              <w:t>«Учитель будущего»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1D0D42" w:rsidRDefault="00A70412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4395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посещение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мастер-классов, участие в профессиональных конкурсах</w:t>
            </w:r>
          </w:p>
        </w:tc>
        <w:tc>
          <w:tcPr>
            <w:tcW w:w="2127" w:type="dxa"/>
          </w:tcPr>
          <w:p w:rsidR="00A70412" w:rsidRDefault="00A70412" w:rsidP="00A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70412" w:rsidRDefault="00A70412" w:rsidP="00A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7041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041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lastRenderedPageBreak/>
              <w:t xml:space="preserve">ОО </w:t>
            </w:r>
            <w:r w:rsidRPr="00B538AE">
              <w:rPr>
                <w:b w:val="0"/>
                <w:sz w:val="24"/>
                <w:szCs w:val="24"/>
              </w:rPr>
              <w:lastRenderedPageBreak/>
              <w:t>Кировского района</w:t>
            </w:r>
          </w:p>
          <w:p w:rsidR="00A70412" w:rsidRPr="001D0D4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Лукьянова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Н.А., руководитель Р</w:t>
            </w:r>
            <w:r w:rsidRPr="003D35BE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  <w:r w:rsidRPr="003D35BE">
              <w:rPr>
                <w:rFonts w:ascii="Times New Roman" w:hAnsi="Times New Roman" w:cs="Times New Roman"/>
                <w:sz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84" w:type="dxa"/>
          </w:tcPr>
          <w:p w:rsidR="00A70412" w:rsidRPr="001D0D4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b w:val="0"/>
                <w:sz w:val="24"/>
                <w:szCs w:val="24"/>
              </w:rPr>
              <w:lastRenderedPageBreak/>
              <w:t>уровня профессиональной компетентности учителей технологии ОО района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877118" w:rsidRDefault="00A70412" w:rsidP="0087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 </w:t>
            </w:r>
            <w:r w:rsidRPr="00877118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4395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мастер- классов, организация интерактивного взаимодействия</w:t>
            </w:r>
          </w:p>
        </w:tc>
        <w:tc>
          <w:tcPr>
            <w:tcW w:w="2127" w:type="dxa"/>
          </w:tcPr>
          <w:p w:rsidR="00A70412" w:rsidRDefault="00A70412" w:rsidP="00A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70412" w:rsidRDefault="00A70412" w:rsidP="00A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7041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041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70412" w:rsidRPr="001D0D4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12" w:rsidRPr="001D0D4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Возобновление наставничества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1D0D42" w:rsidRDefault="00A70412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Методическая поддержка педагогов из ОУ с УНОР и «группы риска»</w:t>
            </w:r>
          </w:p>
        </w:tc>
        <w:tc>
          <w:tcPr>
            <w:tcW w:w="4395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в разработке программн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урочной деятельности</w:t>
            </w:r>
          </w:p>
        </w:tc>
        <w:tc>
          <w:tcPr>
            <w:tcW w:w="2127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с УНОР</w:t>
            </w:r>
          </w:p>
        </w:tc>
        <w:tc>
          <w:tcPr>
            <w:tcW w:w="1872" w:type="dxa"/>
            <w:gridSpan w:val="2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</w:tcPr>
          <w:p w:rsidR="00A7041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70412" w:rsidRPr="001D0D4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12" w:rsidRPr="001D0D42" w:rsidRDefault="00A70412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Активизация деятельности учителей по обмену опытом и распространению эффективных практик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1D0D42" w:rsidRDefault="00A70412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Диссеминация педагогического опыта</w:t>
            </w:r>
          </w:p>
        </w:tc>
        <w:tc>
          <w:tcPr>
            <w:tcW w:w="4395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отчёт учителей технологии в рамках методической темы </w:t>
            </w:r>
            <w:r w:rsidRPr="008938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938A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профессиональной компетентности учителя технологии в условиях модернизации содержания, методик и технологий преподавания предметной области «Технология»</w:t>
            </w:r>
            <w:r w:rsidRPr="008938A8">
              <w:rPr>
                <w:rStyle w:val="a6"/>
                <w:i w:val="0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872" w:type="dxa"/>
            <w:gridSpan w:val="2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март 2020-2021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30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№196, МБОУ СОШ №134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№128</w:t>
            </w:r>
          </w:p>
        </w:tc>
        <w:tc>
          <w:tcPr>
            <w:tcW w:w="1872" w:type="dxa"/>
            <w:gridSpan w:val="2"/>
            <w:vMerge/>
          </w:tcPr>
          <w:p w:rsidR="00A70412" w:rsidRPr="001D0D42" w:rsidRDefault="00A70412" w:rsidP="00A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12" w:rsidRPr="001D0D42" w:rsidRDefault="00A70412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технологии с передовым педагогическим опытом учителей района</w:t>
            </w:r>
          </w:p>
        </w:tc>
      </w:tr>
      <w:tr w:rsidR="00D54111" w:rsidRPr="001D0D42" w:rsidTr="004A69EB">
        <w:tc>
          <w:tcPr>
            <w:tcW w:w="15481" w:type="dxa"/>
            <w:gridSpan w:val="9"/>
          </w:tcPr>
          <w:p w:rsidR="00D54111" w:rsidRPr="00A70412" w:rsidRDefault="00D54111" w:rsidP="00D54111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A70412">
              <w:rPr>
                <w:sz w:val="24"/>
                <w:szCs w:val="24"/>
              </w:rPr>
              <w:lastRenderedPageBreak/>
              <w:t>Взаимодействие с партнерами</w:t>
            </w:r>
          </w:p>
        </w:tc>
      </w:tr>
      <w:tr w:rsidR="00D54111" w:rsidRPr="001D0D42" w:rsidTr="00A70412">
        <w:tc>
          <w:tcPr>
            <w:tcW w:w="1701" w:type="dxa"/>
          </w:tcPr>
          <w:p w:rsidR="00D54111" w:rsidRPr="001D0D42" w:rsidRDefault="00D5411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D54111" w:rsidRPr="001D0D42" w:rsidRDefault="00D54111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«Новосибирский центр развития профессионального образования» участие в </w:t>
            </w:r>
            <w:r w:rsidRPr="001D0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чемпионате «Молодые пр</w:t>
            </w:r>
            <w:r w:rsidR="00A70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офессионалы  Юниоры </w:t>
            </w:r>
            <w:proofErr w:type="spellStart"/>
            <w:r w:rsidR="00A70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1D0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54111" w:rsidRPr="001D0D42" w:rsidRDefault="00D54111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111" w:rsidRPr="001D0D42" w:rsidRDefault="00D54111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 под руководством учителей технологии</w:t>
            </w:r>
          </w:p>
        </w:tc>
        <w:tc>
          <w:tcPr>
            <w:tcW w:w="1872" w:type="dxa"/>
            <w:gridSpan w:val="2"/>
          </w:tcPr>
          <w:p w:rsidR="00D54111" w:rsidRPr="001D0D42" w:rsidRDefault="00D54111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D54111" w:rsidRPr="001D0D42" w:rsidRDefault="00D54111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1D0D42">
              <w:rPr>
                <w:b w:val="0"/>
                <w:sz w:val="24"/>
                <w:szCs w:val="24"/>
              </w:rPr>
              <w:t xml:space="preserve">Площадки </w:t>
            </w:r>
            <w:proofErr w:type="spellStart"/>
            <w:r w:rsidRPr="001D0D42">
              <w:rPr>
                <w:b w:val="0"/>
                <w:bCs w:val="0"/>
                <w:sz w:val="24"/>
                <w:szCs w:val="24"/>
              </w:rPr>
              <w:t>WorldSkills</w:t>
            </w:r>
            <w:proofErr w:type="spellEnd"/>
          </w:p>
          <w:p w:rsidR="00D54111" w:rsidRPr="001D0D42" w:rsidRDefault="00D54111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4111" w:rsidRPr="001D0D42" w:rsidRDefault="00D54111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 технологии 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84" w:type="dxa"/>
          </w:tcPr>
          <w:p w:rsidR="00D54111" w:rsidRPr="001D0D42" w:rsidRDefault="00D54111" w:rsidP="00A7041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1D0D42">
              <w:rPr>
                <w:b w:val="0"/>
                <w:sz w:val="24"/>
                <w:szCs w:val="24"/>
              </w:rPr>
              <w:t xml:space="preserve">Активное участие обучающихся и их педагогов в конкурсе </w:t>
            </w:r>
            <w:r w:rsidRPr="001D0D42">
              <w:rPr>
                <w:b w:val="0"/>
                <w:bCs w:val="0"/>
                <w:sz w:val="24"/>
                <w:szCs w:val="24"/>
              </w:rPr>
              <w:t xml:space="preserve">Юниоры </w:t>
            </w:r>
            <w:proofErr w:type="spellStart"/>
            <w:r w:rsidRPr="001D0D42">
              <w:rPr>
                <w:b w:val="0"/>
                <w:bCs w:val="0"/>
                <w:sz w:val="24"/>
                <w:szCs w:val="24"/>
              </w:rPr>
              <w:t>WorldSkills</w:t>
            </w:r>
            <w:proofErr w:type="spellEnd"/>
          </w:p>
          <w:p w:rsidR="00D54111" w:rsidRPr="001D0D42" w:rsidRDefault="00D54111" w:rsidP="00A7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11" w:rsidRPr="001D0D42" w:rsidTr="00A70412">
        <w:tc>
          <w:tcPr>
            <w:tcW w:w="1701" w:type="dxa"/>
          </w:tcPr>
          <w:p w:rsidR="00D54111" w:rsidRPr="001D0D42" w:rsidRDefault="00D5411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</w:tcPr>
          <w:p w:rsidR="00D54111" w:rsidRPr="006616D9" w:rsidRDefault="00D54111" w:rsidP="00A70412">
            <w:pPr>
              <w:jc w:val="center"/>
              <w:rPr>
                <w:rFonts w:ascii="Times New Roman" w:hAnsi="Times New Roman" w:cs="Times New Roman"/>
              </w:rPr>
            </w:pPr>
            <w:r w:rsidRPr="006616D9">
              <w:rPr>
                <w:rFonts w:ascii="Times New Roman" w:hAnsi="Times New Roman" w:cs="Times New Roman"/>
              </w:rPr>
              <w:t xml:space="preserve">Организация взаимодействия </w:t>
            </w:r>
            <w:proofErr w:type="spellStart"/>
            <w:r w:rsidRPr="006616D9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="00A70412">
              <w:rPr>
                <w:rFonts w:ascii="Times New Roman" w:hAnsi="Times New Roman" w:cs="Times New Roman"/>
              </w:rPr>
              <w:t xml:space="preserve"> площадки МАОУ «Втора</w:t>
            </w:r>
            <w:r>
              <w:rPr>
                <w:rFonts w:ascii="Times New Roman" w:hAnsi="Times New Roman" w:cs="Times New Roman"/>
              </w:rPr>
              <w:t xml:space="preserve">я Новосибирская гимназия» </w:t>
            </w:r>
            <w:r w:rsidRPr="006616D9">
              <w:rPr>
                <w:rFonts w:ascii="Times New Roman" w:hAnsi="Times New Roman" w:cs="Times New Roman"/>
              </w:rPr>
              <w:t xml:space="preserve"> и пилотных площадок в </w:t>
            </w: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рамках реализации муниципального проекта «Технологическое образование школьников через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 новый формат урока технологии»</w:t>
            </w:r>
          </w:p>
        </w:tc>
        <w:tc>
          <w:tcPr>
            <w:tcW w:w="2127" w:type="dxa"/>
          </w:tcPr>
          <w:p w:rsidR="00D54111" w:rsidRPr="006616D9" w:rsidRDefault="00A70412" w:rsidP="00A7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1872" w:type="dxa"/>
            <w:gridSpan w:val="2"/>
          </w:tcPr>
          <w:p w:rsidR="00D54111" w:rsidRPr="006616D9" w:rsidRDefault="00D54111" w:rsidP="00A70412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2020</w:t>
            </w:r>
            <w:r w:rsidRPr="006616D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6616D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530" w:type="dxa"/>
          </w:tcPr>
          <w:p w:rsidR="00D54111" w:rsidRPr="006616D9" w:rsidRDefault="00A70412" w:rsidP="00A7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города</w:t>
            </w:r>
          </w:p>
        </w:tc>
        <w:tc>
          <w:tcPr>
            <w:tcW w:w="1872" w:type="dxa"/>
            <w:gridSpan w:val="2"/>
          </w:tcPr>
          <w:p w:rsidR="00D54111" w:rsidRPr="006616D9" w:rsidRDefault="00A70412" w:rsidP="00A7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Н.А., руководитель Р</w:t>
            </w:r>
            <w:r w:rsidRPr="003D35BE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  <w:r w:rsidRPr="003D35BE">
              <w:rPr>
                <w:rFonts w:ascii="Times New Roman" w:hAnsi="Times New Roman" w:cs="Times New Roman"/>
                <w:sz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84" w:type="dxa"/>
          </w:tcPr>
          <w:p w:rsidR="00D54111" w:rsidRPr="006616D9" w:rsidRDefault="00D54111" w:rsidP="00A70412">
            <w:pPr>
              <w:jc w:val="center"/>
              <w:rPr>
                <w:rFonts w:ascii="Times New Roman" w:hAnsi="Times New Roman" w:cs="Times New Roman"/>
              </w:rPr>
            </w:pPr>
            <w:r w:rsidRPr="006616D9">
              <w:rPr>
                <w:rFonts w:ascii="Times New Roman" w:hAnsi="Times New Roman" w:cs="Times New Roman"/>
              </w:rPr>
              <w:t>Активизация деятельности учителей по обмену опытом и распространению эффективных практик</w:t>
            </w:r>
          </w:p>
        </w:tc>
      </w:tr>
    </w:tbl>
    <w:p w:rsidR="00E004E6" w:rsidRPr="001D0D42" w:rsidRDefault="00E004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4E6" w:rsidRPr="001D0D42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5C6"/>
    <w:multiLevelType w:val="multilevel"/>
    <w:tmpl w:val="B5A02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2F17"/>
    <w:multiLevelType w:val="multilevel"/>
    <w:tmpl w:val="8EB40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76956"/>
    <w:multiLevelType w:val="multilevel"/>
    <w:tmpl w:val="CECC2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94039"/>
    <w:multiLevelType w:val="multilevel"/>
    <w:tmpl w:val="6DB2B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BA1A9B"/>
    <w:multiLevelType w:val="multilevel"/>
    <w:tmpl w:val="A758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72445"/>
    <w:multiLevelType w:val="multilevel"/>
    <w:tmpl w:val="F872D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57B6A"/>
    <w:multiLevelType w:val="hybridMultilevel"/>
    <w:tmpl w:val="1C0C371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2228EC"/>
    <w:multiLevelType w:val="multilevel"/>
    <w:tmpl w:val="62920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E8D"/>
    <w:multiLevelType w:val="hybridMultilevel"/>
    <w:tmpl w:val="8918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B6D68"/>
    <w:multiLevelType w:val="multilevel"/>
    <w:tmpl w:val="E1040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53FE5"/>
    <w:multiLevelType w:val="hybridMultilevel"/>
    <w:tmpl w:val="C7D01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F082E"/>
    <w:multiLevelType w:val="multilevel"/>
    <w:tmpl w:val="D8E66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009D7"/>
    <w:rsid w:val="00093A06"/>
    <w:rsid w:val="000948A9"/>
    <w:rsid w:val="000C14BE"/>
    <w:rsid w:val="000D7B00"/>
    <w:rsid w:val="00140786"/>
    <w:rsid w:val="00152D56"/>
    <w:rsid w:val="0015793C"/>
    <w:rsid w:val="00164437"/>
    <w:rsid w:val="001A4A16"/>
    <w:rsid w:val="001C3DA2"/>
    <w:rsid w:val="001D0D42"/>
    <w:rsid w:val="0029366A"/>
    <w:rsid w:val="002C266D"/>
    <w:rsid w:val="002D217B"/>
    <w:rsid w:val="003D35BE"/>
    <w:rsid w:val="003F7708"/>
    <w:rsid w:val="00431006"/>
    <w:rsid w:val="004361B3"/>
    <w:rsid w:val="004D75C9"/>
    <w:rsid w:val="0051118D"/>
    <w:rsid w:val="00540456"/>
    <w:rsid w:val="00593992"/>
    <w:rsid w:val="005A089B"/>
    <w:rsid w:val="00605B45"/>
    <w:rsid w:val="006335B0"/>
    <w:rsid w:val="0068344E"/>
    <w:rsid w:val="006F0A99"/>
    <w:rsid w:val="0070581D"/>
    <w:rsid w:val="0078016A"/>
    <w:rsid w:val="007A246B"/>
    <w:rsid w:val="00877118"/>
    <w:rsid w:val="008938A8"/>
    <w:rsid w:val="008B3688"/>
    <w:rsid w:val="00956D51"/>
    <w:rsid w:val="009C46E6"/>
    <w:rsid w:val="009E50EF"/>
    <w:rsid w:val="00A37A71"/>
    <w:rsid w:val="00A70412"/>
    <w:rsid w:val="00A73F16"/>
    <w:rsid w:val="00A902A9"/>
    <w:rsid w:val="00B538AE"/>
    <w:rsid w:val="00B74C06"/>
    <w:rsid w:val="00B7530B"/>
    <w:rsid w:val="00BC3A3B"/>
    <w:rsid w:val="00BD5044"/>
    <w:rsid w:val="00C452FE"/>
    <w:rsid w:val="00C62C4A"/>
    <w:rsid w:val="00C739FD"/>
    <w:rsid w:val="00CA68EE"/>
    <w:rsid w:val="00D01BB2"/>
    <w:rsid w:val="00D0438F"/>
    <w:rsid w:val="00D46977"/>
    <w:rsid w:val="00D54111"/>
    <w:rsid w:val="00D82C02"/>
    <w:rsid w:val="00DB00CE"/>
    <w:rsid w:val="00E004E6"/>
    <w:rsid w:val="00ED6D78"/>
    <w:rsid w:val="00F32E09"/>
    <w:rsid w:val="00F4250A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05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217B"/>
    <w:rPr>
      <w:i/>
      <w:iCs/>
    </w:rPr>
  </w:style>
  <w:style w:type="character" w:customStyle="1" w:styleId="c0">
    <w:name w:val="c0"/>
    <w:basedOn w:val="a0"/>
    <w:rsid w:val="002D217B"/>
  </w:style>
  <w:style w:type="character" w:customStyle="1" w:styleId="c5">
    <w:name w:val="c5"/>
    <w:basedOn w:val="a0"/>
    <w:rsid w:val="002D217B"/>
  </w:style>
  <w:style w:type="character" w:styleId="a7">
    <w:name w:val="Strong"/>
    <w:uiPriority w:val="22"/>
    <w:qFormat/>
    <w:rsid w:val="002D217B"/>
    <w:rPr>
      <w:b/>
      <w:bCs/>
    </w:rPr>
  </w:style>
  <w:style w:type="paragraph" w:styleId="a8">
    <w:name w:val="No Spacing"/>
    <w:basedOn w:val="a"/>
    <w:uiPriority w:val="1"/>
    <w:qFormat/>
    <w:rsid w:val="003F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basedOn w:val="a0"/>
    <w:rsid w:val="000D7B00"/>
  </w:style>
  <w:style w:type="character" w:customStyle="1" w:styleId="eop">
    <w:name w:val="eop"/>
    <w:basedOn w:val="a0"/>
    <w:rsid w:val="000D7B00"/>
  </w:style>
  <w:style w:type="paragraph" w:customStyle="1" w:styleId="paragraph">
    <w:name w:val="paragraph"/>
    <w:basedOn w:val="a"/>
    <w:rsid w:val="000D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D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E4DD-EB39-4DF0-968E-DDFEEA81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9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15</cp:revision>
  <cp:lastPrinted>2019-05-17T07:56:00Z</cp:lastPrinted>
  <dcterms:created xsi:type="dcterms:W3CDTF">2019-04-11T09:17:00Z</dcterms:created>
  <dcterms:modified xsi:type="dcterms:W3CDTF">2021-02-08T02:55:00Z</dcterms:modified>
</cp:coreProperties>
</file>