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16" w:rsidRDefault="00700C16" w:rsidP="00DE63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00C16" w:rsidRDefault="00700C16" w:rsidP="00DE63A8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районной </w:t>
      </w:r>
      <w:r>
        <w:rPr>
          <w:b w:val="0"/>
          <w:bCs w:val="0"/>
          <w:sz w:val="28"/>
          <w:szCs w:val="28"/>
        </w:rPr>
        <w:t xml:space="preserve">интеллектуальной игре </w:t>
      </w:r>
      <w:r>
        <w:rPr>
          <w:b w:val="0"/>
          <w:sz w:val="28"/>
          <w:szCs w:val="28"/>
        </w:rPr>
        <w:t xml:space="preserve">по литературе </w:t>
      </w:r>
    </w:p>
    <w:p w:rsidR="00700C16" w:rsidRDefault="00F20E2F" w:rsidP="00DE63A8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  <w:r>
        <w:rPr>
          <w:sz w:val="28"/>
          <w:szCs w:val="28"/>
        </w:rPr>
        <w:t>«Золотые страницы русской классики</w:t>
      </w:r>
      <w:r w:rsidR="00700C16">
        <w:rPr>
          <w:sz w:val="28"/>
          <w:szCs w:val="28"/>
        </w:rPr>
        <w:t xml:space="preserve">» </w:t>
      </w:r>
    </w:p>
    <w:p w:rsidR="00700C16" w:rsidRDefault="00700C16" w:rsidP="00DE63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16" w:rsidRDefault="00700C16" w:rsidP="00DE63A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00C16" w:rsidRDefault="00700C16" w:rsidP="00DE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цель, задачи, порядок организации и проведения районного конкурса </w:t>
      </w:r>
      <w:r w:rsidRPr="00F20E2F">
        <w:rPr>
          <w:rFonts w:ascii="Times New Roman" w:hAnsi="Times New Roman" w:cs="Times New Roman"/>
          <w:sz w:val="28"/>
          <w:szCs w:val="28"/>
        </w:rPr>
        <w:t>«</w:t>
      </w:r>
      <w:r w:rsidR="00F20E2F" w:rsidRPr="00F20E2F">
        <w:rPr>
          <w:rFonts w:ascii="Times New Roman" w:hAnsi="Times New Roman" w:cs="Times New Roman"/>
          <w:sz w:val="28"/>
          <w:szCs w:val="28"/>
        </w:rPr>
        <w:t>Золотые страницы русской классики</w:t>
      </w:r>
      <w:r w:rsidRPr="00F20E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–конкурс), критерии оценивания, порядок определения победителей.</w:t>
      </w:r>
    </w:p>
    <w:p w:rsidR="00700C16" w:rsidRDefault="00700C16" w:rsidP="00DE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</w:t>
      </w:r>
      <w:r w:rsidR="00DE63A8">
        <w:rPr>
          <w:rFonts w:ascii="Times New Roman" w:hAnsi="Times New Roman" w:cs="Times New Roman"/>
          <w:sz w:val="28"/>
          <w:szCs w:val="28"/>
        </w:rPr>
        <w:t xml:space="preserve"> конкурса является МБОУ </w:t>
      </w:r>
      <w:r w:rsidR="00F20E2F">
        <w:rPr>
          <w:rFonts w:ascii="Times New Roman" w:hAnsi="Times New Roman" w:cs="Times New Roman"/>
          <w:sz w:val="28"/>
          <w:szCs w:val="28"/>
        </w:rPr>
        <w:t>Гимназия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C16" w:rsidRDefault="00700C16" w:rsidP="00DE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C16" w:rsidRDefault="00700C16" w:rsidP="00DE63A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700C16" w:rsidRDefault="00700C16" w:rsidP="00DE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овторение материала по курсу литературы, развитие творческих способностей, умение работать в команде.</w:t>
      </w:r>
    </w:p>
    <w:p w:rsidR="00700C16" w:rsidRDefault="00700C16" w:rsidP="00DE63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00C16" w:rsidRDefault="00700C16" w:rsidP="00DE63A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у школьников мотивации к изучению литературы;</w:t>
      </w:r>
    </w:p>
    <w:p w:rsidR="00700C16" w:rsidRDefault="00700C16" w:rsidP="00DE63A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навыков самостоятельной коллективной работы;</w:t>
      </w:r>
    </w:p>
    <w:p w:rsidR="00700C16" w:rsidRDefault="00700C16" w:rsidP="00DE63A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умения творческого применения знаний в новых ситуациях.</w:t>
      </w:r>
    </w:p>
    <w:p w:rsidR="00700C16" w:rsidRDefault="00700C16" w:rsidP="00DE63A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C16" w:rsidRDefault="00700C16" w:rsidP="00DE63A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и место проведения: </w:t>
      </w:r>
    </w:p>
    <w:p w:rsidR="00700C16" w:rsidRDefault="00700C16" w:rsidP="00DE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состоится </w:t>
      </w:r>
      <w:r w:rsidRPr="00F20E2F">
        <w:rPr>
          <w:rFonts w:ascii="Times New Roman" w:hAnsi="Times New Roman" w:cs="Times New Roman"/>
          <w:b/>
          <w:sz w:val="28"/>
          <w:szCs w:val="28"/>
        </w:rPr>
        <w:t>28</w:t>
      </w:r>
      <w:r w:rsidR="00F20E2F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B35E22">
        <w:rPr>
          <w:rFonts w:ascii="Times New Roman" w:hAnsi="Times New Roman" w:cs="Times New Roman"/>
          <w:b/>
          <w:sz w:val="28"/>
          <w:szCs w:val="28"/>
        </w:rPr>
        <w:t>в 14-00 в МБОУ Гимназия 8</w:t>
      </w:r>
      <w:r>
        <w:rPr>
          <w:rFonts w:ascii="Times New Roman" w:hAnsi="Times New Roman" w:cs="Times New Roman"/>
          <w:sz w:val="28"/>
          <w:szCs w:val="28"/>
        </w:rPr>
        <w:t xml:space="preserve">. Заявку на участие (Приложение 2) необходимо подать </w:t>
      </w:r>
      <w:r w:rsidR="00B35E2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26 мая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>
          <w:rPr>
            <w:rStyle w:val="a3"/>
            <w:sz w:val="28"/>
            <w:szCs w:val="28"/>
          </w:rPr>
          <w:t>адрес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624B9">
        <w:rPr>
          <w:rFonts w:ascii="Times New Roman" w:hAnsi="Times New Roman" w:cs="Times New Roman"/>
          <w:sz w:val="28"/>
          <w:szCs w:val="28"/>
          <w:u w:val="single"/>
          <w:lang w:val="en-US"/>
        </w:rPr>
        <w:t>t</w:t>
      </w:r>
      <w:r w:rsidR="00B35E22">
        <w:rPr>
          <w:rFonts w:ascii="Times New Roman" w:hAnsi="Times New Roman" w:cs="Times New Roman"/>
          <w:sz w:val="28"/>
          <w:szCs w:val="28"/>
          <w:u w:val="single"/>
          <w:lang w:val="en-US"/>
        </w:rPr>
        <w:t>anya</w:t>
      </w:r>
      <w:r w:rsidR="00B35E22" w:rsidRPr="00B35E22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B35E22">
        <w:rPr>
          <w:rFonts w:ascii="Times New Roman" w:hAnsi="Times New Roman" w:cs="Times New Roman"/>
          <w:sz w:val="28"/>
          <w:szCs w:val="28"/>
          <w:u w:val="single"/>
          <w:lang w:val="en-US"/>
        </w:rPr>
        <w:t>filolog</w:t>
      </w:r>
      <w:r w:rsidR="00B35E22" w:rsidRPr="00B35E22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B35E22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B35E22" w:rsidRPr="00B35E2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5E2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</w:p>
    <w:p w:rsidR="00700C16" w:rsidRDefault="00700C16" w:rsidP="00DE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C16" w:rsidRDefault="00700C16" w:rsidP="00DE63A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700C16" w:rsidRDefault="00700C16" w:rsidP="00DE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– команды обучающихся 8-х классов; каждая команда состоит из 5 человек.</w:t>
      </w:r>
      <w:r w:rsidR="00B35E22" w:rsidRPr="00B35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представляет </w:t>
      </w:r>
      <w:r>
        <w:rPr>
          <w:rFonts w:ascii="Times New Roman" w:hAnsi="Times New Roman" w:cs="Times New Roman"/>
          <w:sz w:val="28"/>
          <w:szCs w:val="28"/>
          <w:u w:val="single"/>
        </w:rPr>
        <w:t>одну</w:t>
      </w:r>
      <w:r>
        <w:rPr>
          <w:rFonts w:ascii="Times New Roman" w:hAnsi="Times New Roman" w:cs="Times New Roman"/>
          <w:sz w:val="28"/>
          <w:szCs w:val="28"/>
        </w:rPr>
        <w:t xml:space="preserve"> команду.</w:t>
      </w:r>
    </w:p>
    <w:p w:rsidR="00700C16" w:rsidRDefault="00700C16" w:rsidP="00DE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C16" w:rsidRDefault="00700C16" w:rsidP="00DE63A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конкурса:</w:t>
      </w:r>
    </w:p>
    <w:p w:rsidR="00B624B9" w:rsidRPr="00B624B9" w:rsidRDefault="00B624B9" w:rsidP="00DE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B9">
        <w:rPr>
          <w:rFonts w:ascii="Times New Roman" w:hAnsi="Times New Roman" w:cs="Times New Roman"/>
          <w:sz w:val="28"/>
          <w:szCs w:val="28"/>
        </w:rPr>
        <w:t>Каждая команда представляет название и девиз своей команды</w:t>
      </w:r>
    </w:p>
    <w:p w:rsidR="00700C16" w:rsidRDefault="00B35E22" w:rsidP="00DE63A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представляет собой четыре </w:t>
      </w:r>
      <w:r w:rsidR="00700C16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B35E22" w:rsidRPr="00B35E22" w:rsidRDefault="00700C16" w:rsidP="00DE63A8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первый этап:</w:t>
      </w:r>
      <w:r w:rsidR="00B35E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5E22" w:rsidRPr="00B35E22">
        <w:rPr>
          <w:rFonts w:ascii="Times New Roman" w:hAnsi="Times New Roman" w:cs="Times New Roman"/>
          <w:sz w:val="28"/>
          <w:szCs w:val="28"/>
        </w:rPr>
        <w:t>4 вопроса по повести</w:t>
      </w:r>
      <w:r w:rsidR="00B35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22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B35E22">
        <w:rPr>
          <w:rFonts w:ascii="Times New Roman" w:hAnsi="Times New Roman" w:cs="Times New Roman"/>
          <w:sz w:val="28"/>
          <w:szCs w:val="28"/>
        </w:rPr>
        <w:t xml:space="preserve"> «Капитанская дочка»;</w:t>
      </w:r>
    </w:p>
    <w:p w:rsidR="00B35E22" w:rsidRDefault="00B35E22" w:rsidP="00DE63A8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0C16">
        <w:rPr>
          <w:rFonts w:ascii="Times New Roman" w:hAnsi="Times New Roman" w:cs="Times New Roman"/>
          <w:sz w:val="28"/>
          <w:szCs w:val="28"/>
          <w:u w:val="single"/>
        </w:rPr>
        <w:t>второй этап: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вопроса по повести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Н.М.Карамзина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«Бедная Лиза»;</w:t>
      </w:r>
    </w:p>
    <w:p w:rsidR="00700C16" w:rsidRDefault="00B35E22" w:rsidP="00DE63A8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E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0C16" w:rsidRPr="00B35E22">
        <w:rPr>
          <w:rFonts w:ascii="Times New Roman" w:hAnsi="Times New Roman" w:cs="Times New Roman"/>
          <w:sz w:val="28"/>
          <w:szCs w:val="28"/>
          <w:u w:val="single"/>
        </w:rPr>
        <w:t>третий этап:</w:t>
      </w:r>
      <w:r w:rsidR="00700C16" w:rsidRPr="00B35E22">
        <w:rPr>
          <w:rFonts w:ascii="Times New Roman" w:hAnsi="Times New Roman" w:cs="Times New Roman"/>
          <w:sz w:val="28"/>
          <w:szCs w:val="28"/>
        </w:rPr>
        <w:t xml:space="preserve"> </w:t>
      </w:r>
      <w:r w:rsidR="00B624B9">
        <w:rPr>
          <w:rFonts w:ascii="Times New Roman" w:hAnsi="Times New Roman" w:cs="Times New Roman"/>
          <w:sz w:val="28"/>
          <w:szCs w:val="28"/>
        </w:rPr>
        <w:t xml:space="preserve">4 вопроса по комедии </w:t>
      </w:r>
      <w:proofErr w:type="spellStart"/>
      <w:r w:rsidR="00B624B9">
        <w:rPr>
          <w:rFonts w:ascii="Times New Roman" w:hAnsi="Times New Roman" w:cs="Times New Roman"/>
          <w:sz w:val="28"/>
          <w:szCs w:val="28"/>
        </w:rPr>
        <w:t>Н.В.Гоголя</w:t>
      </w:r>
      <w:proofErr w:type="spellEnd"/>
      <w:r w:rsidR="00B624B9">
        <w:rPr>
          <w:rFonts w:ascii="Times New Roman" w:hAnsi="Times New Roman" w:cs="Times New Roman"/>
          <w:sz w:val="28"/>
          <w:szCs w:val="28"/>
        </w:rPr>
        <w:t xml:space="preserve"> «Ревизор»;</w:t>
      </w:r>
    </w:p>
    <w:p w:rsidR="00B624B9" w:rsidRDefault="00B624B9" w:rsidP="00DE63A8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четвертый тур:</w:t>
      </w:r>
      <w:r>
        <w:rPr>
          <w:rFonts w:ascii="Times New Roman" w:hAnsi="Times New Roman" w:cs="Times New Roman"/>
          <w:sz w:val="28"/>
          <w:szCs w:val="28"/>
        </w:rPr>
        <w:t xml:space="preserve"> 4 вопроса по поэме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«Мцыри».</w:t>
      </w:r>
    </w:p>
    <w:p w:rsidR="00B35E22" w:rsidRPr="00B35E22" w:rsidRDefault="00B35E22" w:rsidP="00DE63A8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00C16" w:rsidRDefault="00700C16" w:rsidP="00DE63A8">
      <w:pPr>
        <w:pStyle w:val="a4"/>
        <w:numPr>
          <w:ilvl w:val="0"/>
          <w:numId w:val="1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Жюри и критерии оценивания:</w:t>
      </w:r>
    </w:p>
    <w:p w:rsidR="00700C16" w:rsidRDefault="00700C16" w:rsidP="00DE63A8">
      <w:pPr>
        <w:pStyle w:val="a4"/>
        <w:numPr>
          <w:ilvl w:val="0"/>
          <w:numId w:val="4"/>
        </w:numPr>
        <w:tabs>
          <w:tab w:val="left" w:pos="184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формируется организаторами конкурса.</w:t>
      </w:r>
    </w:p>
    <w:p w:rsidR="00700C16" w:rsidRDefault="00700C16" w:rsidP="00DE63A8">
      <w:pPr>
        <w:pStyle w:val="a4"/>
        <w:numPr>
          <w:ilvl w:val="0"/>
          <w:numId w:val="4"/>
        </w:numPr>
        <w:tabs>
          <w:tab w:val="left" w:pos="184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победителя жюри руководствуется следующими критериями:</w:t>
      </w:r>
    </w:p>
    <w:p w:rsidR="00700C16" w:rsidRDefault="00B624B9" w:rsidP="00DE63A8">
      <w:pPr>
        <w:numPr>
          <w:ilvl w:val="0"/>
          <w:numId w:val="5"/>
        </w:numPr>
        <w:tabs>
          <w:tab w:val="left" w:pos="1276"/>
        </w:tabs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верных ответов.</w:t>
      </w:r>
    </w:p>
    <w:p w:rsidR="00700C16" w:rsidRDefault="00700C16" w:rsidP="00DE63A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Награждение:</w:t>
      </w:r>
    </w:p>
    <w:p w:rsidR="00700C16" w:rsidRDefault="00700C16" w:rsidP="00DE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будет определена 1 команда-победитель, 3 команды-призёра, все остальные становятся участниками. Подведение итогов в день проведения конкурса.</w:t>
      </w:r>
    </w:p>
    <w:p w:rsidR="00700C16" w:rsidRDefault="00700C16" w:rsidP="00DE63A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C16" w:rsidRDefault="00700C16" w:rsidP="00DE63A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 оставляет за собой право вносить незначительные изменения в ходе конкурса; апелляции не предусмотрены.</w:t>
      </w:r>
    </w:p>
    <w:p w:rsidR="00700C16" w:rsidRDefault="00700C16" w:rsidP="00DE63A8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0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97DE0"/>
    <w:multiLevelType w:val="hybridMultilevel"/>
    <w:tmpl w:val="9C6EA8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44E1B"/>
    <w:multiLevelType w:val="hybridMultilevel"/>
    <w:tmpl w:val="6B5C355C"/>
    <w:lvl w:ilvl="0" w:tplc="041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C114D"/>
    <w:multiLevelType w:val="multilevel"/>
    <w:tmpl w:val="293684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3">
    <w:nsid w:val="459A5C21"/>
    <w:multiLevelType w:val="hybridMultilevel"/>
    <w:tmpl w:val="408462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00257"/>
    <w:multiLevelType w:val="hybridMultilevel"/>
    <w:tmpl w:val="B3403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0C16"/>
    <w:rsid w:val="004A728B"/>
    <w:rsid w:val="00700C16"/>
    <w:rsid w:val="00B35E22"/>
    <w:rsid w:val="00B624B9"/>
    <w:rsid w:val="00DE63A8"/>
    <w:rsid w:val="00F2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C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00C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0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2;&#1076;&#1088;&#1077;&#1089;%20ejarlykova@adm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Ярлыкова Елена Александровна</cp:lastModifiedBy>
  <cp:revision>9</cp:revision>
  <dcterms:created xsi:type="dcterms:W3CDTF">2018-05-11T03:12:00Z</dcterms:created>
  <dcterms:modified xsi:type="dcterms:W3CDTF">2018-05-14T02:09:00Z</dcterms:modified>
</cp:coreProperties>
</file>