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C9" w:rsidRPr="006047FE" w:rsidRDefault="00CF69FB" w:rsidP="006047FE">
      <w:pPr>
        <w:pStyle w:val="a6"/>
        <w:numPr>
          <w:ilvl w:val="0"/>
          <w:numId w:val="1"/>
        </w:numPr>
        <w:spacing w:after="0" w:line="360" w:lineRule="auto"/>
        <w:jc w:val="center"/>
        <w:rPr>
          <w:b/>
          <w:szCs w:val="28"/>
        </w:rPr>
      </w:pPr>
      <w:r w:rsidRPr="006047FE">
        <w:rPr>
          <w:b/>
          <w:szCs w:val="28"/>
        </w:rPr>
        <w:t>Введение</w:t>
      </w:r>
    </w:p>
    <w:p w:rsidR="00417DC9" w:rsidRPr="006047FE" w:rsidRDefault="00417DC9" w:rsidP="006047FE">
      <w:pPr>
        <w:spacing w:line="360" w:lineRule="auto"/>
        <w:ind w:firstLine="708"/>
        <w:jc w:val="both"/>
        <w:rPr>
          <w:sz w:val="28"/>
          <w:szCs w:val="28"/>
        </w:rPr>
      </w:pPr>
      <w:r w:rsidRPr="006047FE">
        <w:rPr>
          <w:sz w:val="28"/>
          <w:szCs w:val="28"/>
        </w:rPr>
        <w:t>Профессиональное самоопределение личности – сложный и длительный процесс, охватывающий значительный период жизни. Его эффективность определяется степенью согласованности психологических возможностей человека с содержанием и требованиями профессиональной деятельности, сформированностью у личности способности адаптироваться к изменяющимся социально-экономическим условиям в связи с устройством своей профессиональной карьеры.</w:t>
      </w:r>
    </w:p>
    <w:p w:rsidR="00417DC9" w:rsidRPr="006047FE" w:rsidRDefault="00417DC9" w:rsidP="006047FE">
      <w:pPr>
        <w:spacing w:line="360" w:lineRule="auto"/>
        <w:ind w:firstLine="708"/>
        <w:jc w:val="both"/>
        <w:rPr>
          <w:sz w:val="28"/>
          <w:szCs w:val="28"/>
        </w:rPr>
      </w:pPr>
      <w:r w:rsidRPr="006047FE">
        <w:rPr>
          <w:sz w:val="28"/>
          <w:szCs w:val="28"/>
        </w:rPr>
        <w:t xml:space="preserve">Основополагающая роль в данном контексте отводится системе общего образования, призванной оказать помощь учащимся в правильном выборе будущей профессии. Это предполагает необходимость специальной организации их деятельности в рамках профессиональной ориентации. </w:t>
      </w:r>
    </w:p>
    <w:p w:rsidR="00417DC9" w:rsidRPr="006047FE" w:rsidRDefault="00417DC9" w:rsidP="006047FE">
      <w:pPr>
        <w:spacing w:line="360" w:lineRule="auto"/>
        <w:ind w:firstLine="708"/>
        <w:jc w:val="both"/>
        <w:rPr>
          <w:sz w:val="28"/>
          <w:szCs w:val="28"/>
        </w:rPr>
      </w:pPr>
      <w:r w:rsidRPr="006047FE">
        <w:rPr>
          <w:sz w:val="28"/>
          <w:szCs w:val="28"/>
        </w:rPr>
        <w:t xml:space="preserve">Особо значимыми являются проблемы приобретения </w:t>
      </w:r>
      <w:r w:rsidR="00385CAA" w:rsidRPr="006047FE">
        <w:rPr>
          <w:sz w:val="28"/>
          <w:szCs w:val="28"/>
        </w:rPr>
        <w:t>обучающимися</w:t>
      </w:r>
      <w:r w:rsidRPr="006047FE">
        <w:rPr>
          <w:sz w:val="28"/>
          <w:szCs w:val="28"/>
        </w:rPr>
        <w:t xml:space="preserve"> адекватных представлений о профессиональной деятельности, избираемой профессии и собственных возможностях, активного развития их, формирования потребности и умения обучающихся включаться в социальные отношения трудового коллектива на основе собственного опыта. Ориентация на профессиональный труд и выбор своего профессионального будущего выступает как неотъемлемая часть всего учебно-воспитательного процесса.</w:t>
      </w:r>
    </w:p>
    <w:p w:rsidR="00417DC9" w:rsidRPr="006047FE" w:rsidRDefault="00417DC9" w:rsidP="006047FE">
      <w:pPr>
        <w:spacing w:line="360" w:lineRule="auto"/>
        <w:ind w:firstLine="708"/>
        <w:jc w:val="both"/>
        <w:rPr>
          <w:sz w:val="28"/>
          <w:szCs w:val="28"/>
        </w:rPr>
      </w:pPr>
      <w:r w:rsidRPr="006047FE">
        <w:rPr>
          <w:sz w:val="28"/>
          <w:szCs w:val="28"/>
        </w:rPr>
        <w:t>Кроме того, подрастающее поколение несет в себе потенциальную энергию дальнейшего развития. От того, какие ценности будут сформированы у молодежи, сегодня зависит путь и перспективы развития нашего общества.</w:t>
      </w:r>
    </w:p>
    <w:p w:rsidR="00CF69FB" w:rsidRPr="006047FE" w:rsidRDefault="00CF69FB" w:rsidP="006047F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36AB0" w:rsidRPr="006047FE" w:rsidRDefault="00036AB0" w:rsidP="006047FE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6047FE">
        <w:rPr>
          <w:b/>
          <w:color w:val="000000"/>
          <w:sz w:val="28"/>
          <w:szCs w:val="28"/>
        </w:rPr>
        <w:t>Нормативно-правовое обеспечение процесса профориентационной работы в МБОУ Гимназия № 4</w:t>
      </w:r>
    </w:p>
    <w:p w:rsidR="00036AB0" w:rsidRPr="006047FE" w:rsidRDefault="00036AB0" w:rsidP="006047F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047FE">
        <w:rPr>
          <w:color w:val="000000"/>
          <w:sz w:val="28"/>
          <w:szCs w:val="28"/>
        </w:rPr>
        <w:t>Одной из основных оценок эффективности профориентационной деятельности в образовательной организации является нормативно-правова</w:t>
      </w:r>
      <w:r w:rsidR="002F3730" w:rsidRPr="006047FE">
        <w:rPr>
          <w:color w:val="000000"/>
          <w:sz w:val="28"/>
          <w:szCs w:val="28"/>
        </w:rPr>
        <w:t xml:space="preserve">я база, она осуществляет взаимодействие государства, самоопределяющейся личности и </w:t>
      </w:r>
      <w:r w:rsidR="006C75BC" w:rsidRPr="006047FE">
        <w:rPr>
          <w:color w:val="000000"/>
          <w:sz w:val="28"/>
          <w:szCs w:val="28"/>
        </w:rPr>
        <w:t>образовательной организации</w:t>
      </w:r>
      <w:r w:rsidR="002F3730" w:rsidRPr="006047FE">
        <w:rPr>
          <w:color w:val="000000"/>
          <w:sz w:val="28"/>
          <w:szCs w:val="28"/>
        </w:rPr>
        <w:t>.</w:t>
      </w:r>
      <w:r w:rsidR="006C75BC" w:rsidRPr="006047FE">
        <w:rPr>
          <w:color w:val="000000"/>
          <w:sz w:val="28"/>
          <w:szCs w:val="28"/>
        </w:rPr>
        <w:t xml:space="preserve"> Все локальные акты, регламентирующие профориентационную деятельность МБОУ Гимназия № 4 </w:t>
      </w:r>
      <w:r w:rsidR="000D4334" w:rsidRPr="006047FE">
        <w:rPr>
          <w:color w:val="000000"/>
          <w:sz w:val="28"/>
          <w:szCs w:val="28"/>
        </w:rPr>
        <w:t xml:space="preserve">(далее – </w:t>
      </w:r>
      <w:proofErr w:type="gramStart"/>
      <w:r w:rsidR="000D4334" w:rsidRPr="006047FE">
        <w:rPr>
          <w:color w:val="000000"/>
          <w:sz w:val="28"/>
          <w:szCs w:val="28"/>
        </w:rPr>
        <w:t>Гимназия)</w:t>
      </w:r>
      <w:r w:rsidR="006C75BC" w:rsidRPr="006047FE">
        <w:rPr>
          <w:color w:val="000000"/>
          <w:sz w:val="28"/>
          <w:szCs w:val="28"/>
        </w:rPr>
        <w:t>разработаны</w:t>
      </w:r>
      <w:proofErr w:type="gramEnd"/>
      <w:r w:rsidR="006C75BC" w:rsidRPr="006047FE">
        <w:rPr>
          <w:color w:val="000000"/>
          <w:sz w:val="28"/>
          <w:szCs w:val="28"/>
        </w:rPr>
        <w:t xml:space="preserve"> на основе нормативно-правовых документов федерального и регионального уровня:</w:t>
      </w:r>
    </w:p>
    <w:p w:rsidR="006C75BC" w:rsidRPr="006047FE" w:rsidRDefault="006C75BC" w:rsidP="006047FE">
      <w:pPr>
        <w:pStyle w:val="a8"/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7F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proofErr w:type="gramStart"/>
      <w:r w:rsidRPr="006047FE">
        <w:rPr>
          <w:rFonts w:ascii="Times New Roman" w:hAnsi="Times New Roman" w:cs="Times New Roman"/>
          <w:sz w:val="28"/>
          <w:szCs w:val="28"/>
        </w:rPr>
        <w:t>закон  ФЗ</w:t>
      </w:r>
      <w:proofErr w:type="gramEnd"/>
      <w:r w:rsidRPr="006047FE">
        <w:rPr>
          <w:rFonts w:ascii="Times New Roman" w:hAnsi="Times New Roman" w:cs="Times New Roman"/>
          <w:sz w:val="28"/>
          <w:szCs w:val="28"/>
        </w:rPr>
        <w:t>-273 от 29.12.2012 «</w:t>
      </w:r>
      <w:r w:rsidRPr="006047FE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Федерации»;</w:t>
      </w:r>
    </w:p>
    <w:p w:rsidR="006C75BC" w:rsidRPr="006047FE" w:rsidRDefault="006C75BC" w:rsidP="006047FE">
      <w:pPr>
        <w:pStyle w:val="a8"/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47FE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 /Распоряжение Правительства РФ от 17.11.2008 №1662-р/;</w:t>
      </w:r>
    </w:p>
    <w:p w:rsidR="006C75BC" w:rsidRPr="006047FE" w:rsidRDefault="006C75BC" w:rsidP="006047FE">
      <w:pPr>
        <w:pStyle w:val="a8"/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47FE">
        <w:rPr>
          <w:rFonts w:ascii="Times New Roman" w:hAnsi="Times New Roman" w:cs="Times New Roman"/>
          <w:sz w:val="28"/>
          <w:szCs w:val="28"/>
        </w:rPr>
        <w:t>Об утверждении положения о профессиональной ориентации и психологической поддержке населения в Российской Федерации /Постановление министерства труда и социального развития РФ от 27.09.1996 №1/;</w:t>
      </w:r>
    </w:p>
    <w:p w:rsidR="006C75BC" w:rsidRPr="006047FE" w:rsidRDefault="006C75BC" w:rsidP="006047FE">
      <w:pPr>
        <w:pStyle w:val="a8"/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47FE">
        <w:rPr>
          <w:rFonts w:ascii="Times New Roman" w:hAnsi="Times New Roman" w:cs="Times New Roman"/>
          <w:sz w:val="28"/>
          <w:szCs w:val="28"/>
        </w:rPr>
        <w:t>Концепция профильного обучения на старшей ступени общего образования /Приказ Министерства образования РФ от 18.07.2002 № 2783/;</w:t>
      </w:r>
    </w:p>
    <w:p w:rsidR="006C75BC" w:rsidRPr="006047FE" w:rsidRDefault="006C75BC" w:rsidP="006047FE">
      <w:pPr>
        <w:pStyle w:val="a8"/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47FE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6047FE">
        <w:rPr>
          <w:rFonts w:ascii="Times New Roman" w:hAnsi="Times New Roman" w:cs="Times New Roman"/>
          <w:iCs/>
          <w:sz w:val="28"/>
          <w:szCs w:val="28"/>
        </w:rPr>
        <w:t xml:space="preserve">N </w:t>
      </w:r>
      <w:r w:rsidRPr="006047FE">
        <w:rPr>
          <w:rFonts w:ascii="Times New Roman" w:hAnsi="Times New Roman" w:cs="Times New Roman"/>
          <w:sz w:val="28"/>
          <w:szCs w:val="28"/>
        </w:rPr>
        <w:t>03-412 «</w:t>
      </w:r>
      <w:r w:rsidRPr="006047FE">
        <w:rPr>
          <w:rFonts w:ascii="Times New Roman" w:hAnsi="Times New Roman" w:cs="Times New Roman"/>
          <w:caps/>
          <w:sz w:val="28"/>
          <w:szCs w:val="28"/>
        </w:rPr>
        <w:t xml:space="preserve">О </w:t>
      </w:r>
      <w:r w:rsidRPr="006047FE">
        <w:rPr>
          <w:rFonts w:ascii="Times New Roman" w:hAnsi="Times New Roman" w:cs="Times New Roman"/>
          <w:sz w:val="28"/>
          <w:szCs w:val="28"/>
        </w:rPr>
        <w:t>методических рекомендациях по вопросам организации профильного обучения»;</w:t>
      </w:r>
    </w:p>
    <w:p w:rsidR="006C75BC" w:rsidRPr="006047FE" w:rsidRDefault="006C75BC" w:rsidP="006047FE">
      <w:pPr>
        <w:pStyle w:val="a6"/>
        <w:numPr>
          <w:ilvl w:val="0"/>
          <w:numId w:val="10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Cs w:val="28"/>
        </w:rPr>
      </w:pPr>
      <w:r w:rsidRPr="006047FE">
        <w:rPr>
          <w:szCs w:val="28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6047FE">
        <w:rPr>
          <w:iCs/>
          <w:szCs w:val="28"/>
        </w:rPr>
        <w:t xml:space="preserve">N </w:t>
      </w:r>
      <w:r w:rsidRPr="006047FE">
        <w:rPr>
          <w:szCs w:val="28"/>
        </w:rPr>
        <w:t>03-413 «</w:t>
      </w:r>
      <w:r w:rsidRPr="006047FE">
        <w:rPr>
          <w:caps/>
          <w:szCs w:val="28"/>
        </w:rPr>
        <w:t xml:space="preserve">О </w:t>
      </w:r>
      <w:r w:rsidRPr="006047FE">
        <w:rPr>
          <w:szCs w:val="28"/>
        </w:rPr>
        <w:t xml:space="preserve">методических рекомендациях по реализации элективных курсов»; </w:t>
      </w:r>
    </w:p>
    <w:p w:rsidR="006C75BC" w:rsidRPr="006047FE" w:rsidRDefault="006C75BC" w:rsidP="006047FE">
      <w:pPr>
        <w:pStyle w:val="a6"/>
        <w:numPr>
          <w:ilvl w:val="0"/>
          <w:numId w:val="10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Cs w:val="28"/>
        </w:rPr>
      </w:pPr>
      <w:r w:rsidRPr="006047FE">
        <w:rPr>
          <w:color w:val="000000"/>
          <w:szCs w:val="28"/>
        </w:rPr>
        <w:t xml:space="preserve">Концепция организационно-педагогического сопровождения </w:t>
      </w:r>
      <w:proofErr w:type="gramStart"/>
      <w:r w:rsidRPr="006047FE">
        <w:rPr>
          <w:color w:val="000000"/>
          <w:szCs w:val="28"/>
        </w:rPr>
        <w:t>профессионального самоопределения</w:t>
      </w:r>
      <w:proofErr w:type="gramEnd"/>
      <w:r w:rsidRPr="006047FE">
        <w:rPr>
          <w:color w:val="000000"/>
          <w:szCs w:val="28"/>
        </w:rPr>
        <w:t xml:space="preserve"> обучающегося в условиях непрерывного образования (</w:t>
      </w:r>
      <w:r w:rsidR="000D4334" w:rsidRPr="006047FE">
        <w:rPr>
          <w:szCs w:val="28"/>
        </w:rPr>
        <w:t>Концепция разработана в Центре профессионального образования ФГАУ «Федеральный институт развития образования»</w:t>
      </w:r>
      <w:r w:rsidRPr="006047FE">
        <w:rPr>
          <w:szCs w:val="28"/>
        </w:rPr>
        <w:t>).</w:t>
      </w:r>
    </w:p>
    <w:p w:rsidR="006C75BC" w:rsidRPr="006047FE" w:rsidRDefault="006C75BC" w:rsidP="006047FE">
      <w:pPr>
        <w:pStyle w:val="a8"/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7F7F8"/>
        </w:rPr>
      </w:pPr>
      <w:r w:rsidRPr="006047FE">
        <w:rPr>
          <w:rFonts w:ascii="Times New Roman" w:hAnsi="Times New Roman" w:cs="Times New Roman"/>
          <w:iCs/>
          <w:sz w:val="28"/>
          <w:szCs w:val="28"/>
        </w:rPr>
        <w:t xml:space="preserve">ФГОС основного общего образования. </w:t>
      </w:r>
      <w:r w:rsidRPr="006047FE">
        <w:rPr>
          <w:rFonts w:ascii="Times New Roman" w:hAnsi="Times New Roman" w:cs="Times New Roman"/>
          <w:sz w:val="28"/>
          <w:szCs w:val="28"/>
          <w:shd w:val="clear" w:color="auto" w:fill="F7F7F8"/>
        </w:rPr>
        <w:t>Утвержде</w:t>
      </w:r>
      <w:r w:rsidR="000D4334" w:rsidRPr="006047FE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н </w:t>
      </w:r>
      <w:r w:rsidRPr="006047FE">
        <w:rPr>
          <w:rFonts w:ascii="Times New Roman" w:hAnsi="Times New Roman" w:cs="Times New Roman"/>
          <w:sz w:val="28"/>
          <w:szCs w:val="28"/>
          <w:shd w:val="clear" w:color="auto" w:fill="F7F7F8"/>
        </w:rPr>
        <w:t>приказом Министерства образования</w:t>
      </w:r>
      <w:r w:rsidR="000D4334" w:rsidRPr="006047FE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 </w:t>
      </w:r>
      <w:r w:rsidRPr="006047FE">
        <w:rPr>
          <w:rFonts w:ascii="Times New Roman" w:hAnsi="Times New Roman" w:cs="Times New Roman"/>
          <w:sz w:val="28"/>
          <w:szCs w:val="28"/>
          <w:shd w:val="clear" w:color="auto" w:fill="F7F7F8"/>
        </w:rPr>
        <w:t>и науки Российской Федерации</w:t>
      </w:r>
      <w:r w:rsidR="000D4334" w:rsidRPr="006047FE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 </w:t>
      </w:r>
      <w:r w:rsidRPr="006047FE">
        <w:rPr>
          <w:rFonts w:ascii="Times New Roman" w:hAnsi="Times New Roman" w:cs="Times New Roman"/>
          <w:sz w:val="28"/>
          <w:szCs w:val="28"/>
          <w:shd w:val="clear" w:color="auto" w:fill="F7F7F8"/>
        </w:rPr>
        <w:t>от «17» декабря 2010 г. № 1897.</w:t>
      </w:r>
    </w:p>
    <w:p w:rsidR="006C75BC" w:rsidRPr="006047FE" w:rsidRDefault="006C75BC" w:rsidP="006047FE">
      <w:pPr>
        <w:pStyle w:val="a8"/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047FE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ФГОС среднего общего образования. </w:t>
      </w:r>
      <w:r w:rsidRPr="006047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Утвержден приказом </w:t>
      </w:r>
      <w:proofErr w:type="spellStart"/>
      <w:r w:rsidRPr="006047FE">
        <w:rPr>
          <w:rFonts w:ascii="Times New Roman" w:hAnsi="Times New Roman" w:cs="Times New Roman"/>
          <w:iCs/>
          <w:color w:val="000000"/>
          <w:sz w:val="28"/>
          <w:szCs w:val="28"/>
        </w:rPr>
        <w:t>Минобрнауки</w:t>
      </w:r>
      <w:proofErr w:type="spellEnd"/>
      <w:r w:rsidRPr="006047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России от 17 апреля 2012 г. № 413</w:t>
      </w:r>
    </w:p>
    <w:p w:rsidR="00EE4A19" w:rsidRPr="006047FE" w:rsidRDefault="000D4334" w:rsidP="006047FE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Cs w:val="28"/>
        </w:rPr>
      </w:pPr>
      <w:r w:rsidRPr="006047FE">
        <w:rPr>
          <w:bCs/>
          <w:szCs w:val="28"/>
        </w:rPr>
        <w:t xml:space="preserve">Ведомственная целевая программа «Совершенствование профориентационной работы с молодежью и вовлечение ее в трудовую деятельность в Новосибирской области на 2014 - 2016 годы», </w:t>
      </w:r>
      <w:r w:rsidR="006C75BC" w:rsidRPr="006047FE">
        <w:rPr>
          <w:szCs w:val="28"/>
        </w:rPr>
        <w:t>Утверждена</w:t>
      </w:r>
      <w:r w:rsidRPr="006047FE">
        <w:rPr>
          <w:szCs w:val="28"/>
        </w:rPr>
        <w:t xml:space="preserve"> </w:t>
      </w:r>
      <w:r w:rsidR="006C75BC" w:rsidRPr="006047FE">
        <w:rPr>
          <w:szCs w:val="28"/>
        </w:rPr>
        <w:t>приказом</w:t>
      </w:r>
      <w:r w:rsidRPr="006047FE">
        <w:rPr>
          <w:szCs w:val="28"/>
        </w:rPr>
        <w:t xml:space="preserve"> </w:t>
      </w:r>
      <w:r w:rsidR="006C75BC" w:rsidRPr="006047FE">
        <w:rPr>
          <w:szCs w:val="28"/>
        </w:rPr>
        <w:t>министерства труда,</w:t>
      </w:r>
      <w:r w:rsidRPr="006047FE">
        <w:rPr>
          <w:szCs w:val="28"/>
        </w:rPr>
        <w:t xml:space="preserve"> </w:t>
      </w:r>
      <w:r w:rsidR="006C75BC" w:rsidRPr="006047FE">
        <w:rPr>
          <w:szCs w:val="28"/>
        </w:rPr>
        <w:t>занятости и трудовых ресурсов</w:t>
      </w:r>
      <w:r w:rsidRPr="006047FE">
        <w:rPr>
          <w:szCs w:val="28"/>
        </w:rPr>
        <w:t xml:space="preserve"> </w:t>
      </w:r>
      <w:r w:rsidR="006C75BC" w:rsidRPr="006047FE">
        <w:rPr>
          <w:szCs w:val="28"/>
        </w:rPr>
        <w:t>Новосибирской области</w:t>
      </w:r>
      <w:r w:rsidRPr="006047FE">
        <w:rPr>
          <w:szCs w:val="28"/>
        </w:rPr>
        <w:t xml:space="preserve"> </w:t>
      </w:r>
      <w:r w:rsidR="006C75BC" w:rsidRPr="006047FE">
        <w:rPr>
          <w:szCs w:val="28"/>
        </w:rPr>
        <w:t>от 16.09.2011 N 579</w:t>
      </w:r>
      <w:r w:rsidRPr="006047FE">
        <w:rPr>
          <w:szCs w:val="28"/>
        </w:rPr>
        <w:t>;</w:t>
      </w:r>
    </w:p>
    <w:p w:rsidR="003E12C5" w:rsidRPr="006047FE" w:rsidRDefault="003E12C5" w:rsidP="006047FE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Cs w:val="28"/>
        </w:rPr>
      </w:pPr>
      <w:r w:rsidRPr="006047FE">
        <w:rPr>
          <w:rFonts w:eastAsia="TimesNewRomanPS-BoldMT"/>
          <w:bCs/>
          <w:szCs w:val="28"/>
        </w:rPr>
        <w:t xml:space="preserve">Положение о специализированном классе общеобразовательной организации, </w:t>
      </w:r>
      <w:r w:rsidRPr="006047FE">
        <w:rPr>
          <w:rFonts w:eastAsia="TimesNewRomanPS-BoldMT"/>
          <w:bCs/>
          <w:szCs w:val="28"/>
        </w:rPr>
        <w:lastRenderedPageBreak/>
        <w:t>утверждённое приказом</w:t>
      </w:r>
      <w:r w:rsidRPr="006047FE">
        <w:rPr>
          <w:rFonts w:eastAsiaTheme="minorHAnsi"/>
          <w:szCs w:val="28"/>
        </w:rPr>
        <w:t xml:space="preserve"> </w:t>
      </w:r>
      <w:proofErr w:type="spellStart"/>
      <w:r w:rsidRPr="006047FE">
        <w:rPr>
          <w:rFonts w:eastAsiaTheme="minorHAnsi"/>
          <w:szCs w:val="28"/>
        </w:rPr>
        <w:t>Минобрнауки</w:t>
      </w:r>
      <w:proofErr w:type="spellEnd"/>
      <w:r w:rsidRPr="006047FE">
        <w:rPr>
          <w:rFonts w:eastAsiaTheme="minorHAnsi"/>
          <w:szCs w:val="28"/>
        </w:rPr>
        <w:t xml:space="preserve"> Новосибирской области</w:t>
      </w:r>
      <w:r w:rsidR="00EE4A19" w:rsidRPr="006047FE">
        <w:rPr>
          <w:rFonts w:eastAsiaTheme="minorHAnsi"/>
          <w:szCs w:val="28"/>
        </w:rPr>
        <w:t xml:space="preserve"> </w:t>
      </w:r>
      <w:r w:rsidRPr="006047FE">
        <w:rPr>
          <w:rFonts w:eastAsiaTheme="minorHAnsi"/>
          <w:szCs w:val="28"/>
        </w:rPr>
        <w:t>от 12.05.16 № 1296</w:t>
      </w:r>
      <w:r w:rsidR="00EE4A19" w:rsidRPr="006047FE">
        <w:rPr>
          <w:rFonts w:eastAsiaTheme="minorHAnsi"/>
          <w:szCs w:val="28"/>
        </w:rPr>
        <w:t>.</w:t>
      </w:r>
    </w:p>
    <w:p w:rsidR="000D4334" w:rsidRPr="006047FE" w:rsidRDefault="000D4334" w:rsidP="006047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047FE">
        <w:rPr>
          <w:sz w:val="28"/>
          <w:szCs w:val="28"/>
        </w:rPr>
        <w:t>Профориентационная работа в Гим</w:t>
      </w:r>
      <w:r w:rsidR="00EE4A19" w:rsidRPr="006047FE">
        <w:rPr>
          <w:sz w:val="28"/>
          <w:szCs w:val="28"/>
        </w:rPr>
        <w:t>назии регламентируется приказами директора Гимназии, Положением о профориентационной работе в МБОУ Гимназия № 4 (Приложение 1), Программой профориентационной работы в МБОУ Гимназия № 4 (Приложение 2), должностной инструкцией педагога-психолога (Приложение 3).</w:t>
      </w:r>
    </w:p>
    <w:p w:rsidR="000D4334" w:rsidRPr="006047FE" w:rsidRDefault="000D4334" w:rsidP="006047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83889" w:rsidRPr="006047FE" w:rsidRDefault="00EE4A19" w:rsidP="006047F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bookmarkStart w:id="0" w:name="Par35"/>
      <w:bookmarkEnd w:id="0"/>
      <w:r w:rsidRPr="006047FE">
        <w:rPr>
          <w:b/>
          <w:bCs/>
          <w:color w:val="000000"/>
          <w:sz w:val="28"/>
          <w:szCs w:val="28"/>
        </w:rPr>
        <w:t>Этапы профориентацион</w:t>
      </w:r>
      <w:r w:rsidR="00E83889" w:rsidRPr="006047FE">
        <w:rPr>
          <w:b/>
          <w:bCs/>
          <w:color w:val="000000"/>
          <w:sz w:val="28"/>
          <w:szCs w:val="28"/>
        </w:rPr>
        <w:t>ной работы</w:t>
      </w:r>
    </w:p>
    <w:p w:rsidR="00EE4A19" w:rsidRPr="006047FE" w:rsidRDefault="00EE4A19" w:rsidP="006047FE">
      <w:pPr>
        <w:spacing w:line="360" w:lineRule="auto"/>
        <w:ind w:firstLine="708"/>
        <w:jc w:val="both"/>
        <w:rPr>
          <w:sz w:val="28"/>
          <w:szCs w:val="28"/>
        </w:rPr>
      </w:pPr>
      <w:r w:rsidRPr="006047FE">
        <w:rPr>
          <w:sz w:val="28"/>
          <w:szCs w:val="28"/>
        </w:rPr>
        <w:t>Профессиональное самоопределение личности – сложный и длительный процесс, охватывающий значительный период жизни. Его эффективность определяется степенью согласованности психологических возможностей человека с содержанием и требованиями профессиональной деятельности, сформированностью у личности способности адаптироваться к изменяющимся социально-экономическим условиям в связи с устройством своей профессиональной карьеры.</w:t>
      </w:r>
    </w:p>
    <w:p w:rsidR="00E83889" w:rsidRPr="006047FE" w:rsidRDefault="001970F7" w:rsidP="006047F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047FE">
        <w:rPr>
          <w:sz w:val="28"/>
          <w:szCs w:val="28"/>
          <w:shd w:val="clear" w:color="auto" w:fill="FFFFFF"/>
        </w:rPr>
        <w:t>Личность постоянно изменяется, развивается, значит, на разных стадиях ее развития одни и те же задачи профессионального самоопределения решаются по-разному. Постоянное уточнение своего места в мире профессий (либо конкретной профессии), осмысление своей социально-профессиональной роли, отношения к профессиональному труду, коллективу и самому себе становятся важными компонентами школьной жизни.</w:t>
      </w:r>
    </w:p>
    <w:p w:rsidR="00E83889" w:rsidRPr="006047FE" w:rsidRDefault="00E83889" w:rsidP="006047FE">
      <w:pPr>
        <w:spacing w:line="360" w:lineRule="auto"/>
        <w:rPr>
          <w:color w:val="000000"/>
          <w:sz w:val="28"/>
          <w:szCs w:val="28"/>
        </w:rPr>
      </w:pPr>
      <w:r w:rsidRPr="006047FE">
        <w:rPr>
          <w:color w:val="000000"/>
          <w:sz w:val="28"/>
          <w:szCs w:val="28"/>
        </w:rPr>
        <w:t xml:space="preserve">С учетом </w:t>
      </w:r>
      <w:proofErr w:type="gramStart"/>
      <w:r w:rsidRPr="006047FE">
        <w:rPr>
          <w:color w:val="000000"/>
          <w:sz w:val="28"/>
          <w:szCs w:val="28"/>
        </w:rPr>
        <w:t>психологических и возрастных особенностей</w:t>
      </w:r>
      <w:proofErr w:type="gramEnd"/>
      <w:r w:rsidRPr="006047FE">
        <w:rPr>
          <w:color w:val="000000"/>
          <w:sz w:val="28"/>
          <w:szCs w:val="28"/>
        </w:rPr>
        <w:t xml:space="preserve"> </w:t>
      </w:r>
      <w:r w:rsidR="00260379" w:rsidRPr="006047FE">
        <w:rPr>
          <w:color w:val="000000"/>
          <w:sz w:val="28"/>
          <w:szCs w:val="28"/>
        </w:rPr>
        <w:t>обучающихся</w:t>
      </w:r>
      <w:r w:rsidRPr="006047FE">
        <w:rPr>
          <w:color w:val="000000"/>
          <w:sz w:val="28"/>
          <w:szCs w:val="28"/>
        </w:rPr>
        <w:t xml:space="preserve"> можно выделить следующие </w:t>
      </w:r>
      <w:r w:rsidR="00260379" w:rsidRPr="006047FE">
        <w:rPr>
          <w:color w:val="000000"/>
          <w:sz w:val="28"/>
          <w:szCs w:val="28"/>
        </w:rPr>
        <w:t xml:space="preserve">этапы </w:t>
      </w:r>
      <w:r w:rsidRPr="006047FE">
        <w:rPr>
          <w:color w:val="000000"/>
          <w:sz w:val="28"/>
          <w:szCs w:val="28"/>
        </w:rPr>
        <w:t xml:space="preserve">профориентационной работы в </w:t>
      </w:r>
      <w:r w:rsidR="00260379" w:rsidRPr="006047FE">
        <w:rPr>
          <w:color w:val="000000"/>
          <w:sz w:val="28"/>
          <w:szCs w:val="28"/>
        </w:rPr>
        <w:t>Гимназии</w:t>
      </w:r>
      <w:r w:rsidRPr="006047FE">
        <w:rPr>
          <w:color w:val="000000"/>
          <w:sz w:val="28"/>
          <w:szCs w:val="28"/>
        </w:rPr>
        <w:t>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657"/>
        <w:gridCol w:w="4333"/>
      </w:tblGrid>
      <w:tr w:rsidR="00260379" w:rsidRPr="006047FE" w:rsidTr="006047FE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379" w:rsidRPr="006047FE" w:rsidRDefault="00260379" w:rsidP="006047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47FE">
              <w:rPr>
                <w:sz w:val="28"/>
                <w:szCs w:val="28"/>
              </w:rPr>
              <w:t xml:space="preserve">Этапы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379" w:rsidRPr="006047FE" w:rsidRDefault="00260379" w:rsidP="006047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47FE">
              <w:rPr>
                <w:sz w:val="28"/>
                <w:szCs w:val="28"/>
              </w:rPr>
              <w:t>Задачи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379" w:rsidRPr="006047FE" w:rsidRDefault="00260379" w:rsidP="006047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47FE">
              <w:rPr>
                <w:sz w:val="28"/>
                <w:szCs w:val="28"/>
              </w:rPr>
              <w:t>Содержание</w:t>
            </w:r>
          </w:p>
          <w:p w:rsidR="00260379" w:rsidRPr="006047FE" w:rsidRDefault="00260379" w:rsidP="006047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47FE">
              <w:rPr>
                <w:sz w:val="28"/>
                <w:szCs w:val="28"/>
              </w:rPr>
              <w:t>деятельности</w:t>
            </w:r>
          </w:p>
        </w:tc>
      </w:tr>
      <w:tr w:rsidR="00260379" w:rsidRPr="006047FE" w:rsidTr="006047FE">
        <w:trPr>
          <w:trHeight w:val="68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C0" w:rsidRPr="006047FE" w:rsidRDefault="00FC39C0" w:rsidP="006047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47FE">
              <w:rPr>
                <w:sz w:val="28"/>
                <w:szCs w:val="28"/>
              </w:rPr>
              <w:t>у</w:t>
            </w:r>
            <w:r w:rsidR="002724DC" w:rsidRPr="006047FE">
              <w:rPr>
                <w:sz w:val="28"/>
                <w:szCs w:val="28"/>
              </w:rPr>
              <w:t xml:space="preserve">ровень НОО </w:t>
            </w:r>
          </w:p>
          <w:p w:rsidR="00260379" w:rsidRPr="006047FE" w:rsidRDefault="00FC39C0" w:rsidP="006047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47FE">
              <w:rPr>
                <w:sz w:val="28"/>
                <w:szCs w:val="28"/>
              </w:rPr>
              <w:t>(</w:t>
            </w:r>
            <w:r w:rsidR="002724DC" w:rsidRPr="006047FE">
              <w:rPr>
                <w:sz w:val="28"/>
                <w:szCs w:val="28"/>
              </w:rPr>
              <w:t>1-е – 4-е классы</w:t>
            </w:r>
            <w:r w:rsidRPr="006047FE">
              <w:rPr>
                <w:sz w:val="28"/>
                <w:szCs w:val="28"/>
              </w:rPr>
              <w:t>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DC" w:rsidRPr="006047FE" w:rsidRDefault="002724DC" w:rsidP="006047FE">
            <w:pPr>
              <w:pStyle w:val="a6"/>
              <w:numPr>
                <w:ilvl w:val="0"/>
                <w:numId w:val="11"/>
              </w:numPr>
              <w:spacing w:after="0" w:line="360" w:lineRule="auto"/>
              <w:ind w:left="176" w:hanging="176"/>
              <w:jc w:val="both"/>
              <w:rPr>
                <w:color w:val="000000"/>
                <w:szCs w:val="28"/>
              </w:rPr>
            </w:pPr>
            <w:r w:rsidRPr="006047FE">
              <w:rPr>
                <w:color w:val="000000"/>
                <w:szCs w:val="28"/>
              </w:rPr>
              <w:t xml:space="preserve">формирование у гимназистов ценностного отношения к труду, понимание его </w:t>
            </w:r>
            <w:r w:rsidRPr="006047FE">
              <w:rPr>
                <w:color w:val="000000"/>
                <w:szCs w:val="28"/>
              </w:rPr>
              <w:lastRenderedPageBreak/>
              <w:t xml:space="preserve">роли в жизни человека и в обществе; </w:t>
            </w:r>
          </w:p>
          <w:p w:rsidR="00260379" w:rsidRPr="006047FE" w:rsidRDefault="002724DC" w:rsidP="006047FE">
            <w:pPr>
              <w:pStyle w:val="a6"/>
              <w:numPr>
                <w:ilvl w:val="0"/>
                <w:numId w:val="11"/>
              </w:numPr>
              <w:spacing w:after="0" w:line="360" w:lineRule="auto"/>
              <w:ind w:left="176" w:hanging="176"/>
              <w:jc w:val="both"/>
              <w:rPr>
                <w:szCs w:val="28"/>
              </w:rPr>
            </w:pPr>
            <w:r w:rsidRPr="006047FE">
              <w:rPr>
                <w:color w:val="000000"/>
                <w:szCs w:val="28"/>
              </w:rPr>
              <w:t>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DC" w:rsidRPr="006047FE" w:rsidRDefault="002724DC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lastRenderedPageBreak/>
              <w:t>диагностика интересов, мотивации детей к игровой и учебной деятельностям;</w:t>
            </w:r>
          </w:p>
          <w:p w:rsidR="00FC39C0" w:rsidRPr="006047FE" w:rsidRDefault="00FC39C0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lastRenderedPageBreak/>
              <w:t>знакомство с профессиями на уроках, в рамках учебных предметов;</w:t>
            </w:r>
          </w:p>
          <w:p w:rsidR="002724DC" w:rsidRPr="006047FE" w:rsidRDefault="00FC39C0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знакомство с профессиями в рамках факультативного курса</w:t>
            </w:r>
            <w:r w:rsidR="002724DC" w:rsidRPr="006047FE">
              <w:rPr>
                <w:szCs w:val="28"/>
              </w:rPr>
              <w:t xml:space="preserve"> «Я - Гражданин»;</w:t>
            </w:r>
          </w:p>
          <w:p w:rsidR="002724DC" w:rsidRPr="006047FE" w:rsidRDefault="002724DC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участие в конкурсе «Самые нужные профессии Новосибирска»;</w:t>
            </w:r>
          </w:p>
          <w:p w:rsidR="002724DC" w:rsidRPr="006047FE" w:rsidRDefault="002724DC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экскурсии на предприятия;</w:t>
            </w:r>
          </w:p>
          <w:p w:rsidR="002724DC" w:rsidRPr="006047FE" w:rsidRDefault="002724DC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встречи с родителями – представителями различных профессий;</w:t>
            </w:r>
          </w:p>
          <w:p w:rsidR="002724DC" w:rsidRPr="006047FE" w:rsidRDefault="002724DC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организация работы кружков, секций, студий;</w:t>
            </w:r>
          </w:p>
          <w:p w:rsidR="002724DC" w:rsidRPr="006047FE" w:rsidRDefault="00FC39C0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 xml:space="preserve">участие в </w:t>
            </w:r>
            <w:r w:rsidR="002724DC" w:rsidRPr="006047FE">
              <w:rPr>
                <w:szCs w:val="28"/>
              </w:rPr>
              <w:t>к</w:t>
            </w:r>
            <w:r w:rsidRPr="006047FE">
              <w:rPr>
                <w:szCs w:val="28"/>
              </w:rPr>
              <w:t>онкурсах</w:t>
            </w:r>
            <w:r w:rsidR="002724DC" w:rsidRPr="006047FE">
              <w:rPr>
                <w:szCs w:val="28"/>
              </w:rPr>
              <w:t xml:space="preserve"> творческих работ;</w:t>
            </w:r>
          </w:p>
          <w:p w:rsidR="002724DC" w:rsidRPr="006047FE" w:rsidRDefault="00FC39C0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посещение детского городка профессий «Солнечный город»;</w:t>
            </w:r>
          </w:p>
          <w:p w:rsidR="00BA174A" w:rsidRPr="006047FE" w:rsidRDefault="00BA174A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участие в проектной деятельности;</w:t>
            </w:r>
          </w:p>
          <w:p w:rsidR="00260379" w:rsidRPr="006047FE" w:rsidRDefault="00FC39C0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м</w:t>
            </w:r>
            <w:r w:rsidR="002724DC" w:rsidRPr="006047FE">
              <w:rPr>
                <w:szCs w:val="28"/>
              </w:rPr>
              <w:t>ониторинг профориентационной работы</w:t>
            </w:r>
            <w:r w:rsidR="00260379" w:rsidRPr="006047FE">
              <w:rPr>
                <w:szCs w:val="28"/>
              </w:rPr>
              <w:t xml:space="preserve"> </w:t>
            </w:r>
          </w:p>
        </w:tc>
      </w:tr>
      <w:tr w:rsidR="00260379" w:rsidRPr="006047FE" w:rsidTr="006047FE">
        <w:trPr>
          <w:trHeight w:val="68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379" w:rsidRPr="006047FE" w:rsidRDefault="00FC39C0" w:rsidP="006047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47FE">
              <w:rPr>
                <w:sz w:val="28"/>
                <w:szCs w:val="28"/>
              </w:rPr>
              <w:lastRenderedPageBreak/>
              <w:t xml:space="preserve">уровень ООО </w:t>
            </w:r>
          </w:p>
          <w:p w:rsidR="00FC39C0" w:rsidRPr="006047FE" w:rsidRDefault="00FC39C0" w:rsidP="006047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47FE">
              <w:rPr>
                <w:sz w:val="28"/>
                <w:szCs w:val="28"/>
              </w:rPr>
              <w:t>(5-е – 7-е классы)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C0" w:rsidRPr="006047FE" w:rsidRDefault="00FC39C0" w:rsidP="006047FE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176" w:hanging="142"/>
              <w:rPr>
                <w:color w:val="000000"/>
                <w:szCs w:val="28"/>
              </w:rPr>
            </w:pPr>
            <w:r w:rsidRPr="006047FE">
              <w:rPr>
                <w:color w:val="000000"/>
                <w:szCs w:val="28"/>
              </w:rPr>
              <w:t xml:space="preserve">развитие у школьников личностного смысла в приобретении познавательного опыта и интереса к профессиональной деятельности; </w:t>
            </w:r>
          </w:p>
          <w:p w:rsidR="00FC39C0" w:rsidRPr="006047FE" w:rsidRDefault="00FC39C0" w:rsidP="006047FE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176" w:hanging="142"/>
              <w:rPr>
                <w:color w:val="000000"/>
                <w:szCs w:val="28"/>
              </w:rPr>
            </w:pPr>
            <w:r w:rsidRPr="006047FE">
              <w:rPr>
                <w:color w:val="000000"/>
                <w:szCs w:val="28"/>
              </w:rPr>
              <w:lastRenderedPageBreak/>
              <w:t>формирование представления о собственных интересах и возможностях (формирование образа “Я”);</w:t>
            </w:r>
          </w:p>
          <w:p w:rsidR="00260379" w:rsidRPr="006047FE" w:rsidRDefault="00FC39C0" w:rsidP="006047FE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176" w:hanging="142"/>
              <w:rPr>
                <w:szCs w:val="28"/>
              </w:rPr>
            </w:pPr>
            <w:r w:rsidRPr="006047FE">
              <w:rPr>
                <w:color w:val="000000"/>
                <w:szCs w:val="28"/>
              </w:rPr>
              <w:t xml:space="preserve">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 </w:t>
            </w:r>
          </w:p>
          <w:p w:rsidR="001A41FA" w:rsidRPr="006047FE" w:rsidRDefault="001A41FA" w:rsidP="006047FE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176" w:hanging="142"/>
              <w:rPr>
                <w:szCs w:val="28"/>
              </w:rPr>
            </w:pPr>
            <w:r w:rsidRPr="006047FE">
              <w:rPr>
                <w:color w:val="000000"/>
                <w:szCs w:val="28"/>
              </w:rPr>
              <w:t>организация деятельности специализированных классов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C0" w:rsidRPr="006047FE" w:rsidRDefault="00BA174A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lastRenderedPageBreak/>
              <w:t>д</w:t>
            </w:r>
            <w:r w:rsidR="00FC39C0" w:rsidRPr="006047FE">
              <w:rPr>
                <w:szCs w:val="28"/>
              </w:rPr>
              <w:t>иагностика индивидуальных особенностей, интересов, склонностей, мотивации к учебной деятельности и социальной сфере, мотивов самора</w:t>
            </w:r>
            <w:r w:rsidRPr="006047FE">
              <w:rPr>
                <w:szCs w:val="28"/>
              </w:rPr>
              <w:t>звития;</w:t>
            </w:r>
          </w:p>
          <w:p w:rsidR="00BA174A" w:rsidRPr="006047FE" w:rsidRDefault="00BA174A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lastRenderedPageBreak/>
              <w:t>п</w:t>
            </w:r>
            <w:r w:rsidR="00FC39C0" w:rsidRPr="006047FE">
              <w:rPr>
                <w:szCs w:val="28"/>
              </w:rPr>
              <w:t>рофо</w:t>
            </w:r>
            <w:r w:rsidRPr="006047FE">
              <w:rPr>
                <w:szCs w:val="28"/>
              </w:rPr>
              <w:t>риентационные минутки на уроках;</w:t>
            </w:r>
          </w:p>
          <w:p w:rsidR="00FC39C0" w:rsidRPr="006047FE" w:rsidRDefault="00BA174A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п</w:t>
            </w:r>
            <w:r w:rsidR="00FC39C0" w:rsidRPr="006047FE">
              <w:rPr>
                <w:szCs w:val="28"/>
              </w:rPr>
              <w:t xml:space="preserve">рофориентационные уроки по </w:t>
            </w:r>
            <w:r w:rsidRPr="006047FE">
              <w:rPr>
                <w:szCs w:val="28"/>
              </w:rPr>
              <w:t>учебным предметам;</w:t>
            </w:r>
          </w:p>
          <w:p w:rsidR="00BA174A" w:rsidRPr="006047FE" w:rsidRDefault="001A41FA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учебные</w:t>
            </w:r>
            <w:r w:rsidR="00BA174A" w:rsidRPr="006047FE">
              <w:rPr>
                <w:szCs w:val="28"/>
              </w:rPr>
              <w:t xml:space="preserve"> предмет</w:t>
            </w:r>
            <w:r w:rsidRPr="006047FE">
              <w:rPr>
                <w:szCs w:val="28"/>
              </w:rPr>
              <w:t>ы</w:t>
            </w:r>
            <w:r w:rsidR="00BA174A" w:rsidRPr="006047FE">
              <w:rPr>
                <w:szCs w:val="28"/>
              </w:rPr>
              <w:t xml:space="preserve"> </w:t>
            </w:r>
            <w:r w:rsidR="002428C6" w:rsidRPr="006047FE">
              <w:rPr>
                <w:szCs w:val="28"/>
              </w:rPr>
              <w:t xml:space="preserve">«Введение в проектную </w:t>
            </w:r>
            <w:r w:rsidR="00BA174A" w:rsidRPr="006047FE">
              <w:rPr>
                <w:szCs w:val="28"/>
              </w:rPr>
              <w:t xml:space="preserve">деятельность», </w:t>
            </w:r>
            <w:r w:rsidRPr="006047FE">
              <w:rPr>
                <w:szCs w:val="28"/>
              </w:rPr>
              <w:t>«Проектная деятельность»;</w:t>
            </w:r>
          </w:p>
          <w:p w:rsidR="001A41FA" w:rsidRPr="006047FE" w:rsidRDefault="001A41FA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экскурсии на предприятия;</w:t>
            </w:r>
          </w:p>
          <w:p w:rsidR="001A41FA" w:rsidRPr="006047FE" w:rsidRDefault="001A41FA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встречи с родителями – представителями различных профессий;</w:t>
            </w:r>
          </w:p>
          <w:p w:rsidR="001A41FA" w:rsidRPr="006047FE" w:rsidRDefault="001A41FA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организация работы кружков, секций, студий;</w:t>
            </w:r>
          </w:p>
          <w:p w:rsidR="001A41FA" w:rsidRPr="006047FE" w:rsidRDefault="001A41FA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участие в конкурсах творческих работ;</w:t>
            </w:r>
          </w:p>
          <w:p w:rsidR="001A41FA" w:rsidRPr="006047FE" w:rsidRDefault="001A41FA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проведение тематических классных часов и родительских собраний;</w:t>
            </w:r>
          </w:p>
          <w:p w:rsidR="00260379" w:rsidRPr="006047FE" w:rsidRDefault="001A41FA" w:rsidP="006047FE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204" w:hanging="204"/>
              <w:rPr>
                <w:szCs w:val="28"/>
              </w:rPr>
            </w:pPr>
            <w:r w:rsidRPr="006047FE">
              <w:rPr>
                <w:szCs w:val="28"/>
              </w:rPr>
              <w:t>м</w:t>
            </w:r>
            <w:r w:rsidR="00FC39C0" w:rsidRPr="006047FE">
              <w:rPr>
                <w:szCs w:val="28"/>
              </w:rPr>
              <w:t>ониторинг профориентационной работы</w:t>
            </w:r>
          </w:p>
        </w:tc>
      </w:tr>
      <w:tr w:rsidR="00260379" w:rsidRPr="006047FE" w:rsidTr="001A41FA">
        <w:trPr>
          <w:trHeight w:val="37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1FA" w:rsidRPr="006047FE" w:rsidRDefault="001A41FA" w:rsidP="006047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47FE">
              <w:rPr>
                <w:sz w:val="28"/>
                <w:szCs w:val="28"/>
              </w:rPr>
              <w:lastRenderedPageBreak/>
              <w:t xml:space="preserve">уровень ООО </w:t>
            </w:r>
          </w:p>
          <w:p w:rsidR="00260379" w:rsidRPr="006047FE" w:rsidRDefault="001A41FA" w:rsidP="006047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47FE">
              <w:rPr>
                <w:sz w:val="28"/>
                <w:szCs w:val="28"/>
              </w:rPr>
              <w:t>(8-е – 9-е классы)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C6" w:rsidRPr="006047FE" w:rsidRDefault="001A41FA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176" w:hanging="176"/>
              <w:jc w:val="both"/>
              <w:rPr>
                <w:color w:val="000000"/>
                <w:szCs w:val="28"/>
              </w:rPr>
            </w:pPr>
            <w:r w:rsidRPr="006047FE">
              <w:rPr>
                <w:color w:val="000000"/>
                <w:szCs w:val="28"/>
              </w:rPr>
              <w:t xml:space="preserve">уточнение образовательного запроса в ходе учебных занятий и курсов по выбору; </w:t>
            </w:r>
          </w:p>
          <w:p w:rsidR="001A41FA" w:rsidRPr="006047FE" w:rsidRDefault="001A41FA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176" w:hanging="176"/>
              <w:jc w:val="both"/>
              <w:rPr>
                <w:color w:val="000000"/>
                <w:szCs w:val="28"/>
              </w:rPr>
            </w:pPr>
            <w:r w:rsidRPr="006047FE">
              <w:rPr>
                <w:color w:val="000000"/>
                <w:szCs w:val="28"/>
              </w:rPr>
              <w:t>групповое и индивидуальное консультирование с целью выявления и формиро</w:t>
            </w:r>
            <w:r w:rsidRPr="006047FE">
              <w:rPr>
                <w:color w:val="000000"/>
                <w:szCs w:val="28"/>
              </w:rPr>
              <w:lastRenderedPageBreak/>
              <w:t xml:space="preserve">вания адекватного принятия решения о выборе профиля обучения; </w:t>
            </w:r>
          </w:p>
          <w:p w:rsidR="00260379" w:rsidRPr="006047FE" w:rsidRDefault="001A41FA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176" w:hanging="176"/>
              <w:jc w:val="both"/>
              <w:rPr>
                <w:color w:val="000000"/>
                <w:szCs w:val="28"/>
              </w:rPr>
            </w:pPr>
            <w:r w:rsidRPr="006047FE">
              <w:rPr>
                <w:color w:val="000000"/>
                <w:szCs w:val="28"/>
              </w:rPr>
              <w:t>формирование образовательного запроса, соответствующего интересам и способностям, ценностным ориентациям;</w:t>
            </w:r>
          </w:p>
          <w:p w:rsidR="001A41FA" w:rsidRPr="006047FE" w:rsidRDefault="002428C6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176" w:hanging="176"/>
              <w:jc w:val="both"/>
              <w:rPr>
                <w:szCs w:val="28"/>
              </w:rPr>
            </w:pPr>
            <w:r w:rsidRPr="006047FE">
              <w:rPr>
                <w:color w:val="000000"/>
                <w:szCs w:val="28"/>
              </w:rPr>
              <w:t>формирование профессионального самосознания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FA" w:rsidRPr="006047FE" w:rsidRDefault="002428C6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lastRenderedPageBreak/>
              <w:t>д</w:t>
            </w:r>
            <w:r w:rsidR="001A41FA" w:rsidRPr="006047FE">
              <w:rPr>
                <w:szCs w:val="28"/>
              </w:rPr>
              <w:t xml:space="preserve">иагностика интересов, склонностей и способностей, </w:t>
            </w:r>
            <w:r w:rsidRPr="006047FE">
              <w:rPr>
                <w:szCs w:val="28"/>
              </w:rPr>
              <w:t xml:space="preserve">уровни </w:t>
            </w:r>
            <w:r w:rsidR="001A41FA" w:rsidRPr="006047FE">
              <w:rPr>
                <w:szCs w:val="28"/>
              </w:rPr>
              <w:t>мотивации к</w:t>
            </w:r>
            <w:r w:rsidRPr="006047FE">
              <w:rPr>
                <w:szCs w:val="28"/>
              </w:rPr>
              <w:t xml:space="preserve"> учебной, трудовой деятельности, мотивов саморазвития;</w:t>
            </w:r>
          </w:p>
          <w:p w:rsidR="001A41FA" w:rsidRPr="006047FE" w:rsidRDefault="002428C6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учебный</w:t>
            </w:r>
            <w:r w:rsidR="001A41FA" w:rsidRPr="006047FE">
              <w:rPr>
                <w:szCs w:val="28"/>
              </w:rPr>
              <w:t xml:space="preserve"> курс «</w:t>
            </w:r>
            <w:r w:rsidRPr="006047FE">
              <w:rPr>
                <w:szCs w:val="28"/>
              </w:rPr>
              <w:t>Профессиональное самоопределение»;</w:t>
            </w:r>
          </w:p>
          <w:p w:rsidR="002428C6" w:rsidRPr="006047FE" w:rsidRDefault="002428C6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работа с «Атласом профессий»;</w:t>
            </w:r>
          </w:p>
          <w:p w:rsidR="001A41FA" w:rsidRPr="006047FE" w:rsidRDefault="002428C6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lastRenderedPageBreak/>
              <w:t>п</w:t>
            </w:r>
            <w:r w:rsidR="001A41FA" w:rsidRPr="006047FE">
              <w:rPr>
                <w:szCs w:val="28"/>
              </w:rPr>
              <w:t xml:space="preserve">рофориентационные уроки по </w:t>
            </w:r>
            <w:r w:rsidRPr="006047FE">
              <w:rPr>
                <w:szCs w:val="28"/>
              </w:rPr>
              <w:t>учебным предметам;</w:t>
            </w:r>
          </w:p>
          <w:p w:rsidR="002428C6" w:rsidRPr="006047FE" w:rsidRDefault="002428C6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экскурсии на предприятия, профессиональные образовательные организации;</w:t>
            </w:r>
          </w:p>
          <w:p w:rsidR="002428C6" w:rsidRPr="006047FE" w:rsidRDefault="002428C6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встречи с родителями – представителями различных профессий;</w:t>
            </w:r>
          </w:p>
          <w:p w:rsidR="002428C6" w:rsidRPr="006047FE" w:rsidRDefault="002428C6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организация работы кружков, секций, студий;</w:t>
            </w:r>
          </w:p>
          <w:p w:rsidR="002428C6" w:rsidRPr="006047FE" w:rsidRDefault="002428C6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участие в конкурсах творческих работ;</w:t>
            </w:r>
          </w:p>
          <w:p w:rsidR="002428C6" w:rsidRPr="006047FE" w:rsidRDefault="002428C6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проведение тематических классных часов и родительских собраний;</w:t>
            </w:r>
          </w:p>
          <w:p w:rsidR="002428C6" w:rsidRPr="006047FE" w:rsidRDefault="002428C6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знакомство с рынком труда в городе;</w:t>
            </w:r>
          </w:p>
          <w:p w:rsidR="002428C6" w:rsidRPr="006047FE" w:rsidRDefault="002428C6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работа со справочной литературой;</w:t>
            </w:r>
          </w:p>
          <w:p w:rsidR="002428C6" w:rsidRPr="006047FE" w:rsidRDefault="00AA3C46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участие в творческом событии «Фестиваль профессий»;</w:t>
            </w:r>
          </w:p>
          <w:p w:rsidR="001A41FA" w:rsidRPr="006047FE" w:rsidRDefault="002428C6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проектная деятельность, участие в научно-практических конференциях;</w:t>
            </w:r>
          </w:p>
          <w:p w:rsidR="001A41FA" w:rsidRPr="006047FE" w:rsidRDefault="002428C6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п</w:t>
            </w:r>
            <w:r w:rsidR="001A41FA" w:rsidRPr="006047FE">
              <w:rPr>
                <w:szCs w:val="28"/>
              </w:rPr>
              <w:t>редпрофильная подготовка (информационная работа, профильн</w:t>
            </w:r>
            <w:r w:rsidRPr="006047FE">
              <w:rPr>
                <w:szCs w:val="28"/>
              </w:rPr>
              <w:t>ая ориентация, курсы по выбору;</w:t>
            </w:r>
          </w:p>
          <w:p w:rsidR="001A41FA" w:rsidRPr="006047FE" w:rsidRDefault="002428C6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204" w:hanging="204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lastRenderedPageBreak/>
              <w:t>т</w:t>
            </w:r>
            <w:r w:rsidR="00AA3C46" w:rsidRPr="006047FE">
              <w:rPr>
                <w:szCs w:val="28"/>
              </w:rPr>
              <w:t>рудоустройство подростков</w:t>
            </w:r>
            <w:r w:rsidRPr="006047FE">
              <w:rPr>
                <w:szCs w:val="28"/>
              </w:rPr>
              <w:t>;</w:t>
            </w:r>
          </w:p>
          <w:p w:rsidR="00260379" w:rsidRPr="006047FE" w:rsidRDefault="002428C6" w:rsidP="006047FE">
            <w:pPr>
              <w:pStyle w:val="a6"/>
              <w:numPr>
                <w:ilvl w:val="0"/>
                <w:numId w:val="13"/>
              </w:numPr>
              <w:spacing w:after="0" w:line="360" w:lineRule="auto"/>
              <w:ind w:left="204" w:hanging="204"/>
              <w:rPr>
                <w:szCs w:val="28"/>
              </w:rPr>
            </w:pPr>
            <w:r w:rsidRPr="006047FE">
              <w:rPr>
                <w:szCs w:val="28"/>
              </w:rPr>
              <w:t>м</w:t>
            </w:r>
            <w:r w:rsidR="001A41FA" w:rsidRPr="006047FE">
              <w:rPr>
                <w:szCs w:val="28"/>
              </w:rPr>
              <w:t>ониторинг профориентационной работы</w:t>
            </w:r>
          </w:p>
        </w:tc>
      </w:tr>
      <w:tr w:rsidR="00260379" w:rsidRPr="006047FE" w:rsidTr="006047FE">
        <w:trPr>
          <w:trHeight w:val="68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46" w:rsidRPr="006047FE" w:rsidRDefault="00AA3C46" w:rsidP="006047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47FE">
              <w:rPr>
                <w:sz w:val="28"/>
                <w:szCs w:val="28"/>
              </w:rPr>
              <w:lastRenderedPageBreak/>
              <w:t xml:space="preserve">уровень СОО </w:t>
            </w:r>
          </w:p>
          <w:p w:rsidR="00260379" w:rsidRPr="006047FE" w:rsidRDefault="00AA3C46" w:rsidP="006047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47FE">
              <w:rPr>
                <w:sz w:val="28"/>
                <w:szCs w:val="28"/>
              </w:rPr>
              <w:t>(10-е – 11-е классы)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46" w:rsidRPr="006047FE" w:rsidRDefault="00AA3C46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176" w:hanging="142"/>
              <w:rPr>
                <w:color w:val="000000"/>
                <w:szCs w:val="28"/>
              </w:rPr>
            </w:pPr>
            <w:r w:rsidRPr="006047FE">
              <w:rPr>
                <w:color w:val="000000"/>
                <w:szCs w:val="28"/>
              </w:rPr>
              <w:t>обучение действиям по самоподготовке и саморазвитию;</w:t>
            </w:r>
          </w:p>
          <w:p w:rsidR="00AA3C46" w:rsidRPr="006047FE" w:rsidRDefault="00AA3C46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176" w:hanging="142"/>
              <w:rPr>
                <w:color w:val="000000"/>
                <w:szCs w:val="28"/>
              </w:rPr>
            </w:pPr>
            <w:r w:rsidRPr="006047FE">
              <w:rPr>
                <w:color w:val="000000"/>
                <w:szCs w:val="28"/>
              </w:rPr>
              <w:t>анализ личных возможностей и способностей в сопоставлении с требованиями профессии;</w:t>
            </w:r>
          </w:p>
          <w:p w:rsidR="00AA3C46" w:rsidRPr="006047FE" w:rsidRDefault="00AA3C46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176" w:hanging="142"/>
              <w:rPr>
                <w:color w:val="000000"/>
                <w:szCs w:val="28"/>
              </w:rPr>
            </w:pPr>
            <w:r w:rsidRPr="006047FE">
              <w:rPr>
                <w:color w:val="000000"/>
                <w:szCs w:val="28"/>
              </w:rPr>
              <w:t>формирование профессиональных качеств в избранном виде труда;</w:t>
            </w:r>
          </w:p>
          <w:p w:rsidR="00AA3C46" w:rsidRPr="006047FE" w:rsidRDefault="00AA3C46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176" w:hanging="142"/>
              <w:rPr>
                <w:color w:val="000000"/>
                <w:szCs w:val="28"/>
              </w:rPr>
            </w:pPr>
            <w:r w:rsidRPr="006047FE">
              <w:rPr>
                <w:color w:val="000000"/>
                <w:szCs w:val="28"/>
              </w:rPr>
              <w:t>коррекция профессиональных планов;</w:t>
            </w:r>
          </w:p>
          <w:p w:rsidR="00260379" w:rsidRPr="006047FE" w:rsidRDefault="00AA3C46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176" w:hanging="142"/>
              <w:rPr>
                <w:szCs w:val="28"/>
              </w:rPr>
            </w:pPr>
            <w:r w:rsidRPr="006047FE">
              <w:rPr>
                <w:color w:val="000000"/>
                <w:szCs w:val="28"/>
              </w:rPr>
              <w:t>оценка готовности к избранной деятельности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46" w:rsidRPr="006047FE" w:rsidRDefault="00AA3C46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04" w:hanging="142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диагностика интересов, склонностей и способностей, уровня мотивации к учебной, трудовой деятельностям, мотивов саморазвития, профессиональной направленности;</w:t>
            </w:r>
          </w:p>
          <w:p w:rsidR="00AA3C46" w:rsidRPr="006047FE" w:rsidRDefault="00AA3C46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04" w:hanging="142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профильное обучение (профильные предметы, элективные курсы, «индивидуальные маршруты движения»);</w:t>
            </w:r>
          </w:p>
          <w:p w:rsidR="00AA3C46" w:rsidRPr="006047FE" w:rsidRDefault="00AA3C46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04" w:hanging="142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учебный курс «Технология профессиональной карьеры»;</w:t>
            </w:r>
          </w:p>
          <w:p w:rsidR="00AA3C46" w:rsidRPr="006047FE" w:rsidRDefault="00AA3C46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04" w:hanging="142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составление бизнес-планов;</w:t>
            </w:r>
          </w:p>
          <w:p w:rsidR="00AA3C46" w:rsidRPr="006047FE" w:rsidRDefault="00AA3C46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04" w:hanging="142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профориентационные уроки по учебным предметам;</w:t>
            </w:r>
          </w:p>
          <w:p w:rsidR="00AA3C46" w:rsidRPr="006047FE" w:rsidRDefault="00AA3C46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04" w:hanging="142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экскурсии на предприятия, профессиональные образовательные организации;</w:t>
            </w:r>
          </w:p>
          <w:p w:rsidR="00AA3C46" w:rsidRPr="006047FE" w:rsidRDefault="00AA3C46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04" w:hanging="142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встречи с родителями – представителями различных профессий;</w:t>
            </w:r>
          </w:p>
          <w:p w:rsidR="00AA3C46" w:rsidRPr="006047FE" w:rsidRDefault="00AA3C46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04" w:hanging="142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организация работы кружков, секций, студий;</w:t>
            </w:r>
          </w:p>
          <w:p w:rsidR="00AA3C46" w:rsidRPr="006047FE" w:rsidRDefault="00AA3C46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04" w:hanging="142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участие в конкурсах творческих работ;</w:t>
            </w:r>
          </w:p>
          <w:p w:rsidR="00AA3C46" w:rsidRPr="006047FE" w:rsidRDefault="00AA3C46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04" w:hanging="142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lastRenderedPageBreak/>
              <w:t>проведение тематических классных часов и родительских собраний;</w:t>
            </w:r>
          </w:p>
          <w:p w:rsidR="00AA3C46" w:rsidRPr="006047FE" w:rsidRDefault="00AA3C46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04" w:hanging="142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знакомство с рынком труда в городе, в стране;</w:t>
            </w:r>
          </w:p>
          <w:p w:rsidR="00AA3C46" w:rsidRPr="006047FE" w:rsidRDefault="00AA3C46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04" w:hanging="142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работа со справочной литературой;</w:t>
            </w:r>
          </w:p>
          <w:p w:rsidR="00AA3C46" w:rsidRPr="006047FE" w:rsidRDefault="00BB1037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04" w:hanging="142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 xml:space="preserve">дистанционное обучение, </w:t>
            </w:r>
            <w:proofErr w:type="spellStart"/>
            <w:r w:rsidRPr="006047FE">
              <w:rPr>
                <w:szCs w:val="28"/>
              </w:rPr>
              <w:t>довузовская</w:t>
            </w:r>
            <w:proofErr w:type="spellEnd"/>
            <w:r w:rsidRPr="006047FE">
              <w:rPr>
                <w:szCs w:val="28"/>
              </w:rPr>
              <w:t xml:space="preserve"> подготовка;</w:t>
            </w:r>
          </w:p>
          <w:p w:rsidR="00AA3C46" w:rsidRPr="006047FE" w:rsidRDefault="00BB1037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04" w:hanging="142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в</w:t>
            </w:r>
            <w:r w:rsidR="00AA3C46" w:rsidRPr="006047FE">
              <w:rPr>
                <w:szCs w:val="28"/>
              </w:rPr>
              <w:t xml:space="preserve">стречи с выпускниками </w:t>
            </w:r>
            <w:r w:rsidRPr="006047FE">
              <w:rPr>
                <w:szCs w:val="28"/>
              </w:rPr>
              <w:t>школы, успешными в своих профессиях;</w:t>
            </w:r>
          </w:p>
          <w:p w:rsidR="00260379" w:rsidRPr="006047FE" w:rsidRDefault="00BB1037" w:rsidP="006047FE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04" w:hanging="142"/>
              <w:jc w:val="both"/>
              <w:rPr>
                <w:szCs w:val="28"/>
              </w:rPr>
            </w:pPr>
            <w:r w:rsidRPr="006047FE">
              <w:rPr>
                <w:szCs w:val="28"/>
              </w:rPr>
              <w:t>м</w:t>
            </w:r>
            <w:r w:rsidR="00AA3C46" w:rsidRPr="006047FE">
              <w:rPr>
                <w:szCs w:val="28"/>
              </w:rPr>
              <w:t>онит</w:t>
            </w:r>
            <w:r w:rsidRPr="006047FE">
              <w:rPr>
                <w:szCs w:val="28"/>
              </w:rPr>
              <w:t>оринг профориентационной работы</w:t>
            </w:r>
          </w:p>
        </w:tc>
      </w:tr>
    </w:tbl>
    <w:p w:rsidR="00260379" w:rsidRPr="006047FE" w:rsidRDefault="00260379" w:rsidP="006047FE">
      <w:pPr>
        <w:spacing w:line="360" w:lineRule="auto"/>
        <w:rPr>
          <w:color w:val="000000"/>
          <w:sz w:val="28"/>
          <w:szCs w:val="28"/>
        </w:rPr>
      </w:pPr>
    </w:p>
    <w:p w:rsidR="00D33FF5" w:rsidRPr="006047FE" w:rsidRDefault="00D33FF5" w:rsidP="006047FE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D33FF5" w:rsidRPr="006047FE" w:rsidRDefault="00D33FF5" w:rsidP="006047FE">
      <w:pPr>
        <w:spacing w:line="360" w:lineRule="auto"/>
        <w:rPr>
          <w:bCs/>
          <w:sz w:val="28"/>
          <w:szCs w:val="28"/>
        </w:rPr>
      </w:pPr>
      <w:r w:rsidRPr="006047FE">
        <w:rPr>
          <w:bCs/>
          <w:sz w:val="28"/>
          <w:szCs w:val="28"/>
        </w:rPr>
        <w:t xml:space="preserve">Выявлению профессиональных интересов, склонностей и </w:t>
      </w:r>
      <w:proofErr w:type="gramStart"/>
      <w:r w:rsidRPr="006047FE">
        <w:rPr>
          <w:bCs/>
          <w:sz w:val="28"/>
          <w:szCs w:val="28"/>
        </w:rPr>
        <w:t>способностей</w:t>
      </w:r>
      <w:proofErr w:type="gramEnd"/>
      <w:r w:rsidRPr="006047FE">
        <w:rPr>
          <w:bCs/>
          <w:sz w:val="28"/>
          <w:szCs w:val="28"/>
        </w:rPr>
        <w:t xml:space="preserve"> обучающихся проводится на основании «Календарного плана работы» (Приложение 4)</w:t>
      </w:r>
    </w:p>
    <w:p w:rsidR="00D33FF5" w:rsidRPr="006047FE" w:rsidRDefault="00D33FF5" w:rsidP="006047F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3450B5" w:rsidRPr="006047FE" w:rsidRDefault="003450B5" w:rsidP="006047FE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6047FE">
        <w:rPr>
          <w:b/>
          <w:color w:val="000000"/>
          <w:sz w:val="28"/>
          <w:szCs w:val="28"/>
        </w:rPr>
        <w:t>Организация профессиональной ориентации на уровне начального общего образования</w:t>
      </w:r>
    </w:p>
    <w:p w:rsidR="00CF69FB" w:rsidRPr="006047FE" w:rsidRDefault="003450B5" w:rsidP="006047FE">
      <w:pPr>
        <w:spacing w:line="360" w:lineRule="auto"/>
        <w:ind w:firstLine="708"/>
        <w:jc w:val="both"/>
        <w:rPr>
          <w:sz w:val="28"/>
          <w:szCs w:val="28"/>
        </w:rPr>
      </w:pPr>
      <w:r w:rsidRPr="006047FE">
        <w:rPr>
          <w:sz w:val="28"/>
          <w:szCs w:val="28"/>
        </w:rPr>
        <w:t>По оценкам некоторых специалистов одной из причин низкой эффективности профориентации является ее смещение на подростковый возраст. Между тем во многих документах и методических статьях отмечается, что профессиональное самоопределение имеет многоступенчатый и динамический характер, поэтому формирование готовности к осознанному выбору профессии необходимо начинать уже в 1-4 классах.</w:t>
      </w:r>
    </w:p>
    <w:p w:rsidR="003450B5" w:rsidRPr="006047FE" w:rsidRDefault="003450B5" w:rsidP="006047F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047FE">
        <w:rPr>
          <w:bCs/>
          <w:sz w:val="28"/>
          <w:szCs w:val="28"/>
        </w:rPr>
        <w:lastRenderedPageBreak/>
        <w:t>Стадия конкретно-наглядных представлений о мире профессий</w:t>
      </w:r>
      <w:r w:rsidRPr="006047FE">
        <w:rPr>
          <w:sz w:val="28"/>
          <w:szCs w:val="28"/>
        </w:rPr>
        <w:t> охватывает период с 2,5-3 лет и продолжается вплоть до начала предподросткового возраста (10-12 лет). В процессе развития ребенок насыщает свое сознание разнообразными представлениями о мире профессий. Дети любят играть в «Магазин», «Больницу», «Школу», основываясь на наблюдениях за взрослыми.</w:t>
      </w:r>
      <w:r w:rsidR="00C064DE" w:rsidRPr="006047FE">
        <w:rPr>
          <w:sz w:val="28"/>
          <w:szCs w:val="28"/>
        </w:rPr>
        <w:t xml:space="preserve"> </w:t>
      </w:r>
      <w:r w:rsidRPr="006047FE">
        <w:rPr>
          <w:sz w:val="28"/>
          <w:szCs w:val="28"/>
        </w:rPr>
        <w:t>В этом возрасте правильней говорить о становлении не столько профессионального, сколько личностного самоопределения как основе будущего выбора профессии в подростковом возрасте.</w:t>
      </w:r>
    </w:p>
    <w:p w:rsidR="003450B5" w:rsidRPr="006047FE" w:rsidRDefault="003450B5" w:rsidP="006047F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047FE">
        <w:rPr>
          <w:sz w:val="28"/>
          <w:szCs w:val="28"/>
        </w:rPr>
        <w:t>По мнению психологов, если человек сделал свой выбор год назад, то есть вероятность, что через год он опять может поменять свое мнение, а если человек определился с профессией достаточно давно, в раннем детстве, то это уже свидетельствует о его постоянстве. С раннего возраста лелеют мечту о будущей профессии около 5% обучающихся, более 70% делают свой выбор на уровне среднего общего образования и к сожалению этот выбор бывает скоропалительным и неверным.</w:t>
      </w:r>
    </w:p>
    <w:p w:rsidR="00C064DE" w:rsidRPr="006047FE" w:rsidRDefault="00DE5201" w:rsidP="006047FE">
      <w:pPr>
        <w:spacing w:line="360" w:lineRule="auto"/>
        <w:ind w:firstLine="709"/>
        <w:jc w:val="both"/>
        <w:rPr>
          <w:rStyle w:val="style311"/>
          <w:b/>
          <w:bCs/>
          <w:sz w:val="28"/>
          <w:szCs w:val="28"/>
        </w:rPr>
      </w:pPr>
      <w:r w:rsidRPr="006047FE">
        <w:rPr>
          <w:rStyle w:val="style311"/>
          <w:b/>
          <w:bCs/>
          <w:sz w:val="28"/>
          <w:szCs w:val="28"/>
        </w:rPr>
        <w:t>Цели профориентационной работы на уровне НОО: в</w:t>
      </w:r>
      <w:r w:rsidR="00C064DE" w:rsidRPr="006047FE">
        <w:rPr>
          <w:rStyle w:val="style311"/>
          <w:bCs/>
          <w:sz w:val="28"/>
          <w:szCs w:val="28"/>
        </w:rPr>
        <w:t xml:space="preserve">ыявление </w:t>
      </w:r>
      <w:proofErr w:type="gramStart"/>
      <w:r w:rsidR="00C064DE" w:rsidRPr="006047FE">
        <w:rPr>
          <w:rStyle w:val="style311"/>
          <w:bCs/>
          <w:sz w:val="28"/>
          <w:szCs w:val="28"/>
        </w:rPr>
        <w:t>интересов</w:t>
      </w:r>
      <w:proofErr w:type="gramEnd"/>
      <w:r w:rsidR="00C064DE" w:rsidRPr="006047FE">
        <w:rPr>
          <w:rStyle w:val="style311"/>
          <w:bCs/>
          <w:sz w:val="28"/>
          <w:szCs w:val="28"/>
        </w:rPr>
        <w:t xml:space="preserve"> </w:t>
      </w:r>
      <w:r w:rsidRPr="006047FE">
        <w:rPr>
          <w:rStyle w:val="style311"/>
          <w:bCs/>
          <w:sz w:val="28"/>
          <w:szCs w:val="28"/>
        </w:rPr>
        <w:t>обучающихся</w:t>
      </w:r>
      <w:r w:rsidR="00C064DE" w:rsidRPr="006047FE">
        <w:rPr>
          <w:rStyle w:val="style311"/>
          <w:bCs/>
          <w:sz w:val="28"/>
          <w:szCs w:val="28"/>
        </w:rPr>
        <w:t xml:space="preserve">; расширение интереса и воспитание к познанию мира профессий; расширение </w:t>
      </w:r>
      <w:r w:rsidRPr="006047FE">
        <w:rPr>
          <w:rStyle w:val="style311"/>
          <w:bCs/>
          <w:sz w:val="28"/>
          <w:szCs w:val="28"/>
        </w:rPr>
        <w:t xml:space="preserve">знаний </w:t>
      </w:r>
      <w:r w:rsidR="00C064DE" w:rsidRPr="006047FE">
        <w:rPr>
          <w:rStyle w:val="style311"/>
          <w:bCs/>
          <w:sz w:val="28"/>
          <w:szCs w:val="28"/>
        </w:rPr>
        <w:t>об окружающе</w:t>
      </w:r>
      <w:r w:rsidRPr="006047FE">
        <w:rPr>
          <w:rStyle w:val="style311"/>
          <w:bCs/>
          <w:sz w:val="28"/>
          <w:szCs w:val="28"/>
        </w:rPr>
        <w:t xml:space="preserve">м мире. </w:t>
      </w:r>
      <w:r w:rsidR="00C064DE" w:rsidRPr="006047FE">
        <w:rPr>
          <w:rStyle w:val="a7"/>
          <w:sz w:val="28"/>
          <w:szCs w:val="28"/>
        </w:rPr>
        <w:t>Задачи:</w:t>
      </w:r>
      <w:r w:rsidR="00C064DE" w:rsidRPr="006047FE">
        <w:rPr>
          <w:rStyle w:val="a7"/>
          <w:b w:val="0"/>
          <w:sz w:val="28"/>
          <w:szCs w:val="28"/>
        </w:rPr>
        <w:t xml:space="preserve"> </w:t>
      </w:r>
      <w:r w:rsidR="00C064DE" w:rsidRPr="006047FE">
        <w:rPr>
          <w:rStyle w:val="style311"/>
          <w:bCs/>
          <w:sz w:val="28"/>
          <w:szCs w:val="28"/>
        </w:rPr>
        <w:t xml:space="preserve">Определить уровень знаний </w:t>
      </w:r>
      <w:r w:rsidRPr="006047FE">
        <w:rPr>
          <w:rStyle w:val="style311"/>
          <w:bCs/>
          <w:sz w:val="28"/>
          <w:szCs w:val="28"/>
        </w:rPr>
        <w:t>обучающихся</w:t>
      </w:r>
      <w:r w:rsidR="00C064DE" w:rsidRPr="006047FE">
        <w:rPr>
          <w:rStyle w:val="style311"/>
          <w:bCs/>
          <w:sz w:val="28"/>
          <w:szCs w:val="28"/>
        </w:rPr>
        <w:t xml:space="preserve"> о мире профессий; расширить знания об интересующих их профессиях; познакомить с новыми профессиями, доступными для понимания в данном возрасте.</w:t>
      </w:r>
    </w:p>
    <w:p w:rsidR="00DE5201" w:rsidRPr="006047FE" w:rsidRDefault="00C064DE" w:rsidP="006047FE">
      <w:pPr>
        <w:spacing w:line="360" w:lineRule="auto"/>
        <w:ind w:firstLine="709"/>
        <w:jc w:val="both"/>
        <w:rPr>
          <w:rStyle w:val="style311"/>
          <w:bCs/>
          <w:sz w:val="28"/>
          <w:szCs w:val="28"/>
        </w:rPr>
      </w:pPr>
      <w:r w:rsidRPr="006047FE">
        <w:rPr>
          <w:rStyle w:val="style311"/>
          <w:bCs/>
          <w:sz w:val="28"/>
          <w:szCs w:val="28"/>
        </w:rPr>
        <w:t>Реализуются данные задачи и цели через:</w:t>
      </w:r>
    </w:p>
    <w:p w:rsidR="00DE5201" w:rsidRPr="006047FE" w:rsidRDefault="00C064DE" w:rsidP="006047FE">
      <w:pPr>
        <w:pStyle w:val="a6"/>
        <w:numPr>
          <w:ilvl w:val="0"/>
          <w:numId w:val="8"/>
        </w:numPr>
        <w:spacing w:after="0" w:line="360" w:lineRule="auto"/>
        <w:jc w:val="both"/>
        <w:rPr>
          <w:rStyle w:val="style311"/>
          <w:bCs/>
          <w:sz w:val="28"/>
          <w:szCs w:val="28"/>
        </w:rPr>
      </w:pPr>
      <w:r w:rsidRPr="006047FE">
        <w:rPr>
          <w:rStyle w:val="style311"/>
          <w:bCs/>
          <w:sz w:val="28"/>
          <w:szCs w:val="28"/>
        </w:rPr>
        <w:t>экскурсии в кабинет труда и школьную мастерскую, в столовую (знакомство с профессией повара)</w:t>
      </w:r>
      <w:r w:rsidR="00DE5201" w:rsidRPr="006047FE">
        <w:rPr>
          <w:rStyle w:val="style311"/>
          <w:bCs/>
          <w:sz w:val="28"/>
          <w:szCs w:val="28"/>
        </w:rPr>
        <w:t>, магазин, библиотеку, экскурсия по городу</w:t>
      </w:r>
      <w:r w:rsidRPr="006047FE">
        <w:rPr>
          <w:rStyle w:val="style311"/>
          <w:bCs/>
          <w:sz w:val="28"/>
          <w:szCs w:val="28"/>
        </w:rPr>
        <w:t xml:space="preserve">; </w:t>
      </w:r>
    </w:p>
    <w:p w:rsidR="00C064DE" w:rsidRPr="006047FE" w:rsidRDefault="00DE5201" w:rsidP="006047FE">
      <w:pPr>
        <w:pStyle w:val="a6"/>
        <w:numPr>
          <w:ilvl w:val="0"/>
          <w:numId w:val="8"/>
        </w:numPr>
        <w:spacing w:after="0" w:line="360" w:lineRule="auto"/>
        <w:jc w:val="both"/>
        <w:rPr>
          <w:rStyle w:val="style311"/>
          <w:bCs/>
          <w:sz w:val="28"/>
          <w:szCs w:val="28"/>
        </w:rPr>
      </w:pPr>
      <w:r w:rsidRPr="006047FE">
        <w:rPr>
          <w:rFonts w:eastAsia="Times New Roman"/>
          <w:szCs w:val="28"/>
          <w:lang w:eastAsia="ru-RU"/>
        </w:rPr>
        <w:t>зна</w:t>
      </w:r>
      <w:r w:rsidRPr="006047FE">
        <w:rPr>
          <w:szCs w:val="28"/>
        </w:rPr>
        <w:t>комство с профессиями на уроках (п</w:t>
      </w:r>
      <w:r w:rsidRPr="006047FE">
        <w:rPr>
          <w:rFonts w:eastAsia="Times New Roman"/>
          <w:szCs w:val="28"/>
          <w:lang w:eastAsia="ru-RU"/>
        </w:rPr>
        <w:t>ри изучении русского языка учащимся можно предложить составить алфавит профессий, познакомить с профессиями прошлого</w:t>
      </w:r>
      <w:r w:rsidRPr="006047FE">
        <w:rPr>
          <w:szCs w:val="28"/>
        </w:rPr>
        <w:t xml:space="preserve"> через работу с фразеологизмами; н</w:t>
      </w:r>
      <w:r w:rsidRPr="006047FE">
        <w:rPr>
          <w:rFonts w:eastAsia="Times New Roman"/>
          <w:szCs w:val="28"/>
          <w:lang w:eastAsia="ru-RU"/>
        </w:rPr>
        <w:t xml:space="preserve">а уроках математики </w:t>
      </w:r>
      <w:r w:rsidRPr="006047FE">
        <w:rPr>
          <w:szCs w:val="28"/>
        </w:rPr>
        <w:t xml:space="preserve">поговорить о </w:t>
      </w:r>
      <w:r w:rsidRPr="006047FE">
        <w:rPr>
          <w:rFonts w:eastAsia="Times New Roman"/>
          <w:szCs w:val="28"/>
          <w:lang w:eastAsia="ru-RU"/>
        </w:rPr>
        <w:t xml:space="preserve">профессии, </w:t>
      </w:r>
      <w:r w:rsidRPr="006047FE">
        <w:rPr>
          <w:szCs w:val="28"/>
        </w:rPr>
        <w:t>описанной в тексте задачи или упражнения; н</w:t>
      </w:r>
      <w:r w:rsidRPr="006047FE">
        <w:rPr>
          <w:rFonts w:eastAsia="Times New Roman"/>
          <w:szCs w:val="28"/>
          <w:lang w:eastAsia="ru-RU"/>
        </w:rPr>
        <w:t xml:space="preserve">а уроках по развитию речи можно предложить учащимся </w:t>
      </w:r>
      <w:r w:rsidRPr="006047FE">
        <w:rPr>
          <w:szCs w:val="28"/>
        </w:rPr>
        <w:t>стать журналистами, писателями, телеведущими;</w:t>
      </w:r>
      <w:r w:rsidRPr="006047FE">
        <w:rPr>
          <w:rFonts w:eastAsia="Times New Roman"/>
          <w:szCs w:val="28"/>
          <w:lang w:eastAsia="ru-RU"/>
        </w:rPr>
        <w:t xml:space="preserve"> значительным профориентационнным потенциа</w:t>
      </w:r>
      <w:r w:rsidRPr="006047FE">
        <w:rPr>
          <w:rFonts w:eastAsia="Times New Roman"/>
          <w:szCs w:val="28"/>
          <w:lang w:eastAsia="ru-RU"/>
        </w:rPr>
        <w:lastRenderedPageBreak/>
        <w:t>лом обладают ролевые игры, например, “Магазин” (урок математики), “Библиотека” (урок литературы), “Экскурсовод” (урок окружающего мира), в них имитируется конкретная профессиональная деятельность, в таких играх, как правило, дидактическая задача урока интегрирована с профориентационной;</w:t>
      </w:r>
    </w:p>
    <w:p w:rsidR="00DE5201" w:rsidRPr="006047FE" w:rsidRDefault="00DE5201" w:rsidP="006047FE">
      <w:pPr>
        <w:pStyle w:val="a6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Style w:val="style311"/>
          <w:bCs/>
          <w:sz w:val="28"/>
          <w:szCs w:val="28"/>
        </w:rPr>
      </w:pPr>
      <w:r w:rsidRPr="006047FE">
        <w:rPr>
          <w:rStyle w:val="style311"/>
          <w:bCs/>
          <w:sz w:val="28"/>
          <w:szCs w:val="28"/>
        </w:rPr>
        <w:t>в</w:t>
      </w:r>
      <w:r w:rsidR="00C064DE" w:rsidRPr="006047FE">
        <w:rPr>
          <w:rStyle w:val="style311"/>
          <w:bCs/>
          <w:sz w:val="28"/>
          <w:szCs w:val="28"/>
        </w:rPr>
        <w:t>стречи с родителями</w:t>
      </w:r>
      <w:r w:rsidRPr="006047FE">
        <w:rPr>
          <w:rStyle w:val="style311"/>
          <w:bCs/>
          <w:sz w:val="28"/>
          <w:szCs w:val="28"/>
        </w:rPr>
        <w:t>, которые рассказывают о своей профессии;</w:t>
      </w:r>
    </w:p>
    <w:p w:rsidR="00C064DE" w:rsidRPr="006047FE" w:rsidRDefault="00DE5201" w:rsidP="006047FE">
      <w:pPr>
        <w:pStyle w:val="a6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color w:val="FF0000"/>
          <w:szCs w:val="28"/>
        </w:rPr>
      </w:pPr>
      <w:r w:rsidRPr="006047FE">
        <w:rPr>
          <w:szCs w:val="28"/>
        </w:rPr>
        <w:t xml:space="preserve">тематические классные часы в игровой форме </w:t>
      </w:r>
      <w:r w:rsidR="003E3DA2" w:rsidRPr="006047FE">
        <w:rPr>
          <w:color w:val="FF0000"/>
          <w:szCs w:val="28"/>
        </w:rPr>
        <w:t>(Приложение 4</w:t>
      </w:r>
      <w:r w:rsidRPr="006047FE">
        <w:rPr>
          <w:color w:val="FF0000"/>
          <w:szCs w:val="28"/>
        </w:rPr>
        <w:t>).</w:t>
      </w:r>
    </w:p>
    <w:p w:rsidR="004C1D97" w:rsidRPr="006047FE" w:rsidRDefault="004C1D97" w:rsidP="006047F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047FE">
        <w:rPr>
          <w:sz w:val="28"/>
          <w:szCs w:val="28"/>
        </w:rPr>
        <w:t>Подготовка по профориентации в начальных классах направлена на расширение кругозора учащихся, формирование у детей ценностного отношения к труду.</w:t>
      </w:r>
    </w:p>
    <w:p w:rsidR="003E3DA2" w:rsidRPr="006047FE" w:rsidRDefault="003450B5" w:rsidP="006047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047FE">
        <w:rPr>
          <w:sz w:val="28"/>
          <w:szCs w:val="28"/>
        </w:rPr>
        <w:t xml:space="preserve">Грамотно построенная система профориентационной работы в начальном звене способствует формированию в сознании гимназистов разнообразных представлений о мире труда и профессий, воспитывает у них бережное отношение к результатам </w:t>
      </w:r>
      <w:proofErr w:type="gramStart"/>
      <w:r w:rsidRPr="006047FE">
        <w:rPr>
          <w:sz w:val="28"/>
          <w:szCs w:val="28"/>
        </w:rPr>
        <w:t>труда,  а</w:t>
      </w:r>
      <w:proofErr w:type="gramEnd"/>
      <w:r w:rsidRPr="006047FE">
        <w:rPr>
          <w:sz w:val="28"/>
          <w:szCs w:val="28"/>
        </w:rPr>
        <w:t xml:space="preserve"> также понимание значимости труда специалистов для жизни и развития общества. Современные подходы к профессиональной ориентации школьников рассматривают ее как комплекс средств, направленных на формирование у личности отношения к себе как к субъекту будущей </w:t>
      </w:r>
      <w:proofErr w:type="gramStart"/>
      <w:r w:rsidRPr="006047FE">
        <w:rPr>
          <w:sz w:val="28"/>
          <w:szCs w:val="28"/>
        </w:rPr>
        <w:t>профессиональной  деятельности</w:t>
      </w:r>
      <w:proofErr w:type="gramEnd"/>
      <w:r w:rsidRPr="006047FE">
        <w:rPr>
          <w:sz w:val="28"/>
          <w:szCs w:val="28"/>
        </w:rPr>
        <w:t>. В связи с этим, педагогу необходимо владеть разнообразными методами и приемами, позволяющими эффективно выстраивать профориентационную работу в начальных классах.</w:t>
      </w:r>
    </w:p>
    <w:p w:rsidR="00417DC9" w:rsidRPr="006047FE" w:rsidRDefault="00417DC9" w:rsidP="006047FE">
      <w:pPr>
        <w:shd w:val="clear" w:color="auto" w:fill="FFFFFF"/>
        <w:spacing w:line="360" w:lineRule="auto"/>
        <w:ind w:firstLine="708"/>
        <w:jc w:val="both"/>
        <w:rPr>
          <w:bCs/>
          <w:spacing w:val="-5"/>
          <w:sz w:val="28"/>
          <w:szCs w:val="28"/>
        </w:rPr>
      </w:pPr>
      <w:r w:rsidRPr="006047FE">
        <w:rPr>
          <w:bCs/>
          <w:spacing w:val="-5"/>
          <w:sz w:val="28"/>
          <w:szCs w:val="28"/>
        </w:rPr>
        <w:t xml:space="preserve">Учителями Гимназии разработан авторский курс «Я – гражданин», в рамках которого происходит пропедевтика профессионального самоопределения обучающихся начального общего образования. Проводятся занятия по темам: «Все работы хороши – выбирай на вкус»; «Мир моих увлечений»; «Мои мечты»; «Что уважают в семье и обществе»; «Я и мои таланты», где происходит формирование добросовестного отношения к труду, складывается понимание его роли в жизни человека и общества, наблюдается проявление интереса к профессиям родителей и ближайшего окружения, нравственных установок выбора профессии, а также интереса к наиболее массовым профессиям, основанного на практической включенности учащегося в различные виды познавательной, общественно полезной трудовой деятельности. Формирование трудолюбия и интереса к проблеме выбора происходит на уровне мечты о профессии. На этапе предварительного выбора профессии идет интенсивное развитие внутреннего </w:t>
      </w:r>
      <w:r w:rsidRPr="006047FE">
        <w:rPr>
          <w:bCs/>
          <w:spacing w:val="-5"/>
          <w:sz w:val="28"/>
          <w:szCs w:val="28"/>
        </w:rPr>
        <w:lastRenderedPageBreak/>
        <w:t xml:space="preserve">мира ребенка, он часто идентифицирует себя с представителем той или иной профессии. </w:t>
      </w:r>
    </w:p>
    <w:p w:rsidR="003E3DA2" w:rsidRPr="006047FE" w:rsidRDefault="003E3DA2" w:rsidP="006047FE">
      <w:pPr>
        <w:shd w:val="clear" w:color="auto" w:fill="FFFFFF"/>
        <w:spacing w:line="360" w:lineRule="auto"/>
        <w:ind w:firstLine="708"/>
        <w:jc w:val="both"/>
        <w:rPr>
          <w:bCs/>
          <w:spacing w:val="-5"/>
          <w:sz w:val="28"/>
          <w:szCs w:val="28"/>
        </w:rPr>
      </w:pPr>
    </w:p>
    <w:p w:rsidR="003E3DA2" w:rsidRPr="006047FE" w:rsidRDefault="003E3DA2" w:rsidP="006047FE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6047FE">
        <w:rPr>
          <w:b/>
          <w:color w:val="000000"/>
          <w:sz w:val="28"/>
          <w:szCs w:val="28"/>
        </w:rPr>
        <w:t>Организация профессиональной ориентации на уровне основного общего образования</w:t>
      </w:r>
    </w:p>
    <w:p w:rsidR="00417DC9" w:rsidRPr="006047FE" w:rsidRDefault="00417DC9" w:rsidP="006047FE">
      <w:pPr>
        <w:shd w:val="clear" w:color="auto" w:fill="FFFFFF"/>
        <w:spacing w:line="360" w:lineRule="auto"/>
        <w:ind w:firstLine="708"/>
        <w:jc w:val="both"/>
        <w:rPr>
          <w:bCs/>
          <w:spacing w:val="-5"/>
          <w:sz w:val="28"/>
          <w:szCs w:val="28"/>
        </w:rPr>
      </w:pPr>
      <w:r w:rsidRPr="006047FE">
        <w:rPr>
          <w:bCs/>
          <w:spacing w:val="-5"/>
          <w:sz w:val="28"/>
          <w:szCs w:val="28"/>
        </w:rPr>
        <w:t xml:space="preserve">Осознание своих возможностей и интересов, связанных с профессиональным выбором происходит в 5-х – 7-х классах, это </w:t>
      </w:r>
      <w:r w:rsidRPr="006047FE">
        <w:rPr>
          <w:color w:val="000000"/>
          <w:sz w:val="28"/>
          <w:szCs w:val="28"/>
        </w:rPr>
        <w:t>вызвано существенным подъемом познавательной активности в этом возрасте</w:t>
      </w:r>
      <w:r w:rsidRPr="006047FE">
        <w:rPr>
          <w:bCs/>
          <w:spacing w:val="-5"/>
          <w:sz w:val="28"/>
          <w:szCs w:val="28"/>
        </w:rPr>
        <w:t xml:space="preserve">. В учебный плане Гимназии есть курсы «Проектная деятельность» в 5-м классе (1 час в неделю) и «Введение в проектную деятельность» в 7-м классе (2 часа в неделю), к планируемым результатам реализации которых относится: </w:t>
      </w:r>
      <w:r w:rsidRPr="006047FE">
        <w:rPr>
          <w:rStyle w:val="c1"/>
          <w:sz w:val="28"/>
          <w:szCs w:val="28"/>
        </w:rPr>
        <w:t>формирование активной, самостоятельной и инициативной  позиции личности; развитие исследовательских, рефлексивных,  </w:t>
      </w:r>
      <w:proofErr w:type="spellStart"/>
      <w:r w:rsidRPr="006047FE">
        <w:rPr>
          <w:rStyle w:val="c1"/>
          <w:sz w:val="28"/>
          <w:szCs w:val="28"/>
        </w:rPr>
        <w:t>самооценочных</w:t>
      </w:r>
      <w:proofErr w:type="spellEnd"/>
      <w:r w:rsidRPr="006047FE">
        <w:rPr>
          <w:rStyle w:val="c1"/>
          <w:sz w:val="28"/>
          <w:szCs w:val="28"/>
        </w:rPr>
        <w:t xml:space="preserve"> умений и навыков; формирование  не просто умений, а  компетенций, то есть умений, непосредственно сопряжённых с опытом их применения в практической деятельности и при выборе будущих профессий; </w:t>
      </w:r>
      <w:proofErr w:type="spellStart"/>
      <w:r w:rsidRPr="006047FE">
        <w:rPr>
          <w:rStyle w:val="c1"/>
          <w:sz w:val="28"/>
          <w:szCs w:val="28"/>
        </w:rPr>
        <w:t>нацеленость</w:t>
      </w:r>
      <w:proofErr w:type="spellEnd"/>
      <w:r w:rsidRPr="006047FE">
        <w:rPr>
          <w:rStyle w:val="c1"/>
          <w:sz w:val="28"/>
          <w:szCs w:val="28"/>
        </w:rPr>
        <w:t xml:space="preserve"> на профессиональное самоопределение; реализация принципа связи обучения с жизнью</w:t>
      </w:r>
      <w:r w:rsidRPr="006047FE">
        <w:rPr>
          <w:rStyle w:val="c10"/>
          <w:sz w:val="28"/>
          <w:szCs w:val="28"/>
        </w:rPr>
        <w:t xml:space="preserve">. </w:t>
      </w:r>
      <w:r w:rsidRPr="006047FE">
        <w:rPr>
          <w:bCs/>
          <w:spacing w:val="-5"/>
          <w:sz w:val="28"/>
          <w:szCs w:val="28"/>
        </w:rPr>
        <w:t>На этом этапе формируется профессиональная направленность, когда осознаются интересы, способности, ценности, связанные с выбором профессии, определением места в обществе. Формирование профессионально устойчивых интересов происходит на уровне предварительного выбора будущей профессии.</w:t>
      </w:r>
    </w:p>
    <w:p w:rsidR="00417DC9" w:rsidRPr="006047FE" w:rsidRDefault="00417DC9" w:rsidP="006047FE">
      <w:pPr>
        <w:shd w:val="clear" w:color="auto" w:fill="FFFFFF"/>
        <w:spacing w:line="360" w:lineRule="auto"/>
        <w:jc w:val="both"/>
        <w:rPr>
          <w:bCs/>
          <w:spacing w:val="-5"/>
          <w:sz w:val="28"/>
          <w:szCs w:val="28"/>
        </w:rPr>
      </w:pPr>
      <w:r w:rsidRPr="006047FE">
        <w:rPr>
          <w:bCs/>
          <w:spacing w:val="-5"/>
          <w:sz w:val="28"/>
          <w:szCs w:val="28"/>
        </w:rPr>
        <w:t>Формирования профессионального самосознания происходит в 8</w:t>
      </w:r>
      <w:r w:rsidR="003E3DA2" w:rsidRPr="006047FE">
        <w:rPr>
          <w:bCs/>
          <w:spacing w:val="-5"/>
          <w:sz w:val="28"/>
          <w:szCs w:val="28"/>
        </w:rPr>
        <w:t xml:space="preserve">-х – </w:t>
      </w:r>
      <w:r w:rsidRPr="006047FE">
        <w:rPr>
          <w:bCs/>
          <w:spacing w:val="-5"/>
          <w:sz w:val="28"/>
          <w:szCs w:val="28"/>
        </w:rPr>
        <w:t>9</w:t>
      </w:r>
      <w:r w:rsidR="003E3DA2" w:rsidRPr="006047FE">
        <w:rPr>
          <w:bCs/>
          <w:spacing w:val="-5"/>
          <w:sz w:val="28"/>
          <w:szCs w:val="28"/>
        </w:rPr>
        <w:t>-х</w:t>
      </w:r>
      <w:r w:rsidRPr="006047FE">
        <w:rPr>
          <w:bCs/>
          <w:spacing w:val="-5"/>
          <w:sz w:val="28"/>
          <w:szCs w:val="28"/>
        </w:rPr>
        <w:t xml:space="preserve"> классах</w:t>
      </w:r>
      <w:r w:rsidR="003E3DA2" w:rsidRPr="006047FE">
        <w:rPr>
          <w:bCs/>
          <w:spacing w:val="-5"/>
          <w:sz w:val="28"/>
          <w:szCs w:val="28"/>
        </w:rPr>
        <w:t>.</w:t>
      </w:r>
      <w:r w:rsidRPr="006047FE">
        <w:rPr>
          <w:bCs/>
          <w:spacing w:val="-5"/>
          <w:sz w:val="28"/>
          <w:szCs w:val="28"/>
        </w:rPr>
        <w:t xml:space="preserve"> На </w:t>
      </w:r>
      <w:r w:rsidR="003E3DA2" w:rsidRPr="006047FE">
        <w:rPr>
          <w:bCs/>
          <w:spacing w:val="-5"/>
          <w:sz w:val="28"/>
          <w:szCs w:val="28"/>
        </w:rPr>
        <w:t>э</w:t>
      </w:r>
      <w:r w:rsidRPr="006047FE">
        <w:rPr>
          <w:bCs/>
          <w:spacing w:val="-5"/>
          <w:sz w:val="28"/>
          <w:szCs w:val="28"/>
        </w:rPr>
        <w:t xml:space="preserve">том этапе наблюдается процесс личностного осмысления выбора конкретной профессии, проявления умений соотносить общественные цели выбора сферы деятельности со своими идеалами, представлениями о ценностях с реальными возможностями. Формирование профессионального самосознания и осознанного </w:t>
      </w:r>
      <w:proofErr w:type="spellStart"/>
      <w:r w:rsidRPr="006047FE">
        <w:rPr>
          <w:bCs/>
          <w:spacing w:val="-5"/>
          <w:sz w:val="28"/>
          <w:szCs w:val="28"/>
        </w:rPr>
        <w:t>профнамерения</w:t>
      </w:r>
      <w:proofErr w:type="spellEnd"/>
      <w:r w:rsidRPr="006047FE">
        <w:rPr>
          <w:bCs/>
          <w:spacing w:val="-5"/>
          <w:sz w:val="28"/>
          <w:szCs w:val="28"/>
        </w:rPr>
        <w:t xml:space="preserve"> происходит на уровне осознания интереса к будущей профессии.</w:t>
      </w:r>
    </w:p>
    <w:p w:rsidR="002C621F" w:rsidRPr="006047FE" w:rsidRDefault="00417DC9" w:rsidP="006047FE">
      <w:pPr>
        <w:pStyle w:val="a4"/>
        <w:spacing w:after="0" w:line="360" w:lineRule="auto"/>
        <w:ind w:left="0" w:right="-1" w:firstLine="567"/>
        <w:jc w:val="both"/>
        <w:rPr>
          <w:color w:val="FF0000"/>
          <w:sz w:val="28"/>
          <w:szCs w:val="28"/>
          <w:lang w:val="ru-RU"/>
        </w:rPr>
      </w:pPr>
      <w:r w:rsidRPr="006047FE">
        <w:rPr>
          <w:sz w:val="28"/>
          <w:szCs w:val="28"/>
        </w:rPr>
        <w:t xml:space="preserve">Для осознанного выбора обучающимися профильного направления с 8 класса в Гимназии осуществляется предпрофильная подготовка, которая представляет собой систему педагогической, психологической, информационной и организационной поддержки обучающихся уровня основного общего образования, </w:t>
      </w:r>
      <w:r w:rsidRPr="006047FE">
        <w:rPr>
          <w:sz w:val="28"/>
          <w:szCs w:val="28"/>
        </w:rPr>
        <w:lastRenderedPageBreak/>
        <w:t xml:space="preserve">содействующей их самоопределению по завершению основного общего образования. К </w:t>
      </w:r>
      <w:proofErr w:type="spellStart"/>
      <w:r w:rsidRPr="006047FE">
        <w:rPr>
          <w:sz w:val="28"/>
          <w:szCs w:val="28"/>
        </w:rPr>
        <w:t>предпрофильной</w:t>
      </w:r>
      <w:proofErr w:type="spellEnd"/>
      <w:r w:rsidRPr="006047FE">
        <w:rPr>
          <w:sz w:val="28"/>
          <w:szCs w:val="28"/>
        </w:rPr>
        <w:t xml:space="preserve"> подготовке относится информирование и ориентация учащихся 8-х классов в отношении их возможного выбора профиля обучения на уровне среднего общего образования, направлений для продолжения обучения в системе начального или среднего профессионального образования, психолого-педагогическая диагностика учащихся 8-х и 9-х классов, их анкетирование, консультирование, организация «пробы сил» и т.п. Психолог ведёт специальную работу </w:t>
      </w:r>
      <w:r w:rsidRPr="006047FE">
        <w:rPr>
          <w:color w:val="000000"/>
          <w:sz w:val="28"/>
          <w:szCs w:val="28"/>
        </w:rPr>
        <w:t>по оказанию учащемуся действенной психологической помощи в профессиональном самоо</w:t>
      </w:r>
      <w:r w:rsidR="003E3DA2" w:rsidRPr="006047FE">
        <w:rPr>
          <w:color w:val="000000"/>
          <w:sz w:val="28"/>
          <w:szCs w:val="28"/>
        </w:rPr>
        <w:t>пределении, он проводит учебные курс “</w:t>
      </w:r>
      <w:r w:rsidR="003E3DA2" w:rsidRPr="006047FE">
        <w:rPr>
          <w:color w:val="000000"/>
          <w:sz w:val="28"/>
          <w:szCs w:val="28"/>
          <w:lang w:val="ru-RU"/>
        </w:rPr>
        <w:t xml:space="preserve">Профессиональное самоопределение» </w:t>
      </w:r>
      <w:r w:rsidR="003E3DA2" w:rsidRPr="006047FE">
        <w:rPr>
          <w:color w:val="FF0000"/>
          <w:sz w:val="28"/>
          <w:szCs w:val="28"/>
          <w:lang w:val="ru-RU"/>
        </w:rPr>
        <w:t>(Приложение</w:t>
      </w:r>
      <w:r w:rsidR="006047FE" w:rsidRPr="006047FE">
        <w:rPr>
          <w:color w:val="FF0000"/>
          <w:sz w:val="28"/>
          <w:szCs w:val="28"/>
          <w:lang w:val="ru-RU"/>
        </w:rPr>
        <w:t xml:space="preserve"> 6</w:t>
      </w:r>
      <w:r w:rsidR="003E3DA2" w:rsidRPr="006047FE">
        <w:rPr>
          <w:color w:val="FF0000"/>
          <w:sz w:val="28"/>
          <w:szCs w:val="28"/>
          <w:lang w:val="ru-RU"/>
        </w:rPr>
        <w:t xml:space="preserve">). </w:t>
      </w:r>
      <w:r w:rsidRPr="006047FE">
        <w:rPr>
          <w:color w:val="000000"/>
          <w:sz w:val="28"/>
          <w:szCs w:val="28"/>
        </w:rPr>
        <w:t>Работа эта строится как с классом в целом, так и с отдельными обучающимися.</w:t>
      </w:r>
      <w:r w:rsidRPr="006047FE">
        <w:rPr>
          <w:sz w:val="28"/>
          <w:szCs w:val="28"/>
        </w:rPr>
        <w:t xml:space="preserve"> </w:t>
      </w:r>
      <w:r w:rsidR="002C621F" w:rsidRPr="006047FE">
        <w:rPr>
          <w:sz w:val="28"/>
          <w:szCs w:val="28"/>
          <w:lang w:val="ru-RU"/>
        </w:rPr>
        <w:t xml:space="preserve">Гимназисты работают с «Атласом профессий» </w:t>
      </w:r>
      <w:r w:rsidR="006047FE" w:rsidRPr="006047FE">
        <w:rPr>
          <w:color w:val="FF0000"/>
          <w:sz w:val="28"/>
          <w:szCs w:val="28"/>
          <w:lang w:val="ru-RU"/>
        </w:rPr>
        <w:t>(Приложение 7</w:t>
      </w:r>
      <w:r w:rsidR="002C621F" w:rsidRPr="006047FE">
        <w:rPr>
          <w:color w:val="FF0000"/>
          <w:sz w:val="28"/>
          <w:szCs w:val="28"/>
          <w:lang w:val="ru-RU"/>
        </w:rPr>
        <w:t xml:space="preserve">), </w:t>
      </w:r>
      <w:r w:rsidR="002C621F" w:rsidRPr="006047FE">
        <w:rPr>
          <w:sz w:val="28"/>
          <w:szCs w:val="28"/>
          <w:lang w:val="ru-RU"/>
        </w:rPr>
        <w:t xml:space="preserve">работают со справочной литературой. Итогом изучения этого курса является проектная работа «Мой профессиональный путь в условиях Новосибирской области» </w:t>
      </w:r>
      <w:r w:rsidR="002C621F" w:rsidRPr="006047FE">
        <w:rPr>
          <w:color w:val="FF0000"/>
          <w:sz w:val="28"/>
          <w:szCs w:val="28"/>
          <w:lang w:val="ru-RU"/>
        </w:rPr>
        <w:t>(</w:t>
      </w:r>
      <w:r w:rsidR="006047FE" w:rsidRPr="006047FE">
        <w:rPr>
          <w:color w:val="FF0000"/>
          <w:sz w:val="28"/>
          <w:szCs w:val="28"/>
          <w:lang w:val="ru-RU"/>
        </w:rPr>
        <w:t>Приложение 8</w:t>
      </w:r>
      <w:r w:rsidR="002C621F" w:rsidRPr="006047FE">
        <w:rPr>
          <w:color w:val="FF0000"/>
          <w:sz w:val="28"/>
          <w:szCs w:val="28"/>
          <w:lang w:val="ru-RU"/>
        </w:rPr>
        <w:t>)</w:t>
      </w:r>
      <w:r w:rsidR="00344FF2" w:rsidRPr="006047FE">
        <w:rPr>
          <w:color w:val="FF0000"/>
          <w:sz w:val="28"/>
          <w:szCs w:val="28"/>
          <w:lang w:val="ru-RU"/>
        </w:rPr>
        <w:t xml:space="preserve"> и </w:t>
      </w:r>
      <w:r w:rsidR="00344FF2" w:rsidRPr="006047FE">
        <w:rPr>
          <w:color w:val="000000" w:themeColor="text1"/>
          <w:sz w:val="28"/>
          <w:szCs w:val="28"/>
          <w:lang w:val="ru-RU"/>
        </w:rPr>
        <w:t>конкурс «Реклама лучшего типа профессий» (</w:t>
      </w:r>
      <w:r w:rsidR="006047FE" w:rsidRPr="006047FE">
        <w:rPr>
          <w:color w:val="FF0000"/>
          <w:sz w:val="28"/>
          <w:szCs w:val="28"/>
          <w:lang w:val="ru-RU"/>
        </w:rPr>
        <w:t>Приложение 9</w:t>
      </w:r>
      <w:r w:rsidR="00344FF2" w:rsidRPr="006047FE">
        <w:rPr>
          <w:color w:val="FF0000"/>
          <w:sz w:val="28"/>
          <w:szCs w:val="28"/>
          <w:lang w:val="ru-RU"/>
        </w:rPr>
        <w:t>).</w:t>
      </w:r>
    </w:p>
    <w:p w:rsidR="00417DC9" w:rsidRPr="006047FE" w:rsidRDefault="00417DC9" w:rsidP="006047FE">
      <w:pPr>
        <w:pStyle w:val="a4"/>
        <w:spacing w:after="0" w:line="360" w:lineRule="auto"/>
        <w:ind w:left="0" w:right="-1" w:firstLine="567"/>
        <w:jc w:val="both"/>
        <w:rPr>
          <w:sz w:val="28"/>
          <w:szCs w:val="28"/>
        </w:rPr>
      </w:pPr>
      <w:r w:rsidRPr="006047FE">
        <w:rPr>
          <w:sz w:val="28"/>
          <w:szCs w:val="28"/>
        </w:rPr>
        <w:t xml:space="preserve">Профильная ориентация способствует принятию </w:t>
      </w:r>
      <w:r w:rsidR="003E3DA2" w:rsidRPr="006047FE">
        <w:rPr>
          <w:sz w:val="28"/>
          <w:szCs w:val="28"/>
          <w:lang w:val="ru-RU"/>
        </w:rPr>
        <w:t>гимназистами</w:t>
      </w:r>
      <w:r w:rsidRPr="006047FE">
        <w:rPr>
          <w:sz w:val="28"/>
          <w:szCs w:val="28"/>
        </w:rPr>
        <w:t xml:space="preserve"> решения о выборе направления дальнейшего обучения и созданию условий для повышения готовности подростков к социальному, профессиональному и культурному самоопределению в целом. </w:t>
      </w:r>
    </w:p>
    <w:p w:rsidR="00417DC9" w:rsidRPr="006047FE" w:rsidRDefault="00417DC9" w:rsidP="006047FE">
      <w:pPr>
        <w:pStyle w:val="a4"/>
        <w:spacing w:after="0" w:line="360" w:lineRule="auto"/>
        <w:ind w:left="0" w:right="-1" w:firstLine="567"/>
        <w:jc w:val="both"/>
        <w:rPr>
          <w:color w:val="FF0000"/>
          <w:sz w:val="28"/>
          <w:szCs w:val="28"/>
        </w:rPr>
      </w:pPr>
      <w:r w:rsidRPr="006047FE">
        <w:rPr>
          <w:sz w:val="28"/>
          <w:szCs w:val="28"/>
        </w:rPr>
        <w:t>Одним из основных мероприятий по профессиональному самоопределению является Творческое событие на параллели 9-х классов «Фестиваль профессий», к которому ведётся серьёзная подготовка гимназистов в течение нескольких месяцев</w:t>
      </w:r>
      <w:r w:rsidR="00344FF2" w:rsidRPr="006047FE">
        <w:rPr>
          <w:sz w:val="28"/>
          <w:szCs w:val="28"/>
          <w:lang w:val="ru-RU"/>
        </w:rPr>
        <w:t>. Каждый класс получает задание подготовить материал по какому-либо типу профессии по классификации Климова (проводится жеребьевка), изучается материал по различным типам профессий, готовится презентация, защита презентации и творческий номер.</w:t>
      </w:r>
      <w:r w:rsidRPr="006047FE">
        <w:rPr>
          <w:sz w:val="28"/>
          <w:szCs w:val="28"/>
        </w:rPr>
        <w:t xml:space="preserve"> </w:t>
      </w:r>
      <w:hyperlink r:id="rId7" w:history="1">
        <w:r w:rsidRPr="006047FE">
          <w:rPr>
            <w:rStyle w:val="a3"/>
            <w:color w:val="FF0000"/>
            <w:sz w:val="28"/>
            <w:szCs w:val="28"/>
          </w:rPr>
          <w:t xml:space="preserve">(Приложение </w:t>
        </w:r>
        <w:r w:rsidR="006047FE" w:rsidRPr="006047FE">
          <w:rPr>
            <w:rStyle w:val="a3"/>
            <w:color w:val="FF0000"/>
            <w:sz w:val="28"/>
            <w:szCs w:val="28"/>
            <w:lang w:val="ru-RU"/>
          </w:rPr>
          <w:t>10</w:t>
        </w:r>
        <w:r w:rsidRPr="006047FE">
          <w:rPr>
            <w:rStyle w:val="a3"/>
            <w:color w:val="FF0000"/>
            <w:sz w:val="28"/>
            <w:szCs w:val="28"/>
          </w:rPr>
          <w:t>)</w:t>
        </w:r>
      </w:hyperlink>
      <w:r w:rsidRPr="006047FE">
        <w:rPr>
          <w:color w:val="FF0000"/>
          <w:sz w:val="28"/>
          <w:szCs w:val="28"/>
        </w:rPr>
        <w:t>.</w:t>
      </w:r>
    </w:p>
    <w:p w:rsidR="00344FF2" w:rsidRPr="006047FE" w:rsidRDefault="00344FF2" w:rsidP="006047FE">
      <w:pPr>
        <w:pStyle w:val="a4"/>
        <w:spacing w:after="0" w:line="360" w:lineRule="auto"/>
        <w:ind w:left="0" w:right="-1" w:firstLine="567"/>
        <w:jc w:val="both"/>
        <w:rPr>
          <w:sz w:val="28"/>
          <w:szCs w:val="28"/>
          <w:lang w:val="ru-RU"/>
        </w:rPr>
      </w:pPr>
      <w:r w:rsidRPr="006047FE">
        <w:rPr>
          <w:sz w:val="28"/>
          <w:szCs w:val="28"/>
          <w:lang w:val="ru-RU"/>
        </w:rPr>
        <w:t>Гимназия сотрудничает в течение 6 лет с психологическим центром «</w:t>
      </w:r>
      <w:proofErr w:type="spellStart"/>
      <w:r w:rsidRPr="006047FE">
        <w:rPr>
          <w:sz w:val="28"/>
          <w:szCs w:val="28"/>
          <w:lang w:val="ru-RU"/>
        </w:rPr>
        <w:t>Аванта</w:t>
      </w:r>
      <w:proofErr w:type="spellEnd"/>
      <w:r w:rsidRPr="006047FE">
        <w:rPr>
          <w:sz w:val="28"/>
          <w:szCs w:val="28"/>
          <w:lang w:val="ru-RU"/>
        </w:rPr>
        <w:t xml:space="preserve">», представители центра проводят родительские собрания по профориентационной </w:t>
      </w:r>
      <w:r w:rsidRPr="006047FE">
        <w:rPr>
          <w:sz w:val="28"/>
          <w:szCs w:val="28"/>
          <w:lang w:val="ru-RU"/>
        </w:rPr>
        <w:lastRenderedPageBreak/>
        <w:t>подготовке обучающихся</w:t>
      </w:r>
      <w:r w:rsidR="00341CCB" w:rsidRPr="006047FE">
        <w:rPr>
          <w:sz w:val="28"/>
          <w:szCs w:val="28"/>
          <w:lang w:val="ru-RU"/>
        </w:rPr>
        <w:t xml:space="preserve"> и диагностику гимназистов, после которой дают рекомендации каждому ученику связанные с дальнейшим профессиональным самоопределением.</w:t>
      </w:r>
    </w:p>
    <w:p w:rsidR="00417DC9" w:rsidRPr="006047FE" w:rsidRDefault="00417DC9" w:rsidP="006047FE">
      <w:pPr>
        <w:pStyle w:val="a4"/>
        <w:spacing w:after="0" w:line="360" w:lineRule="auto"/>
        <w:ind w:left="0" w:right="-1" w:firstLine="567"/>
        <w:jc w:val="both"/>
        <w:rPr>
          <w:sz w:val="28"/>
          <w:szCs w:val="28"/>
        </w:rPr>
      </w:pPr>
      <w:r w:rsidRPr="006047FE">
        <w:rPr>
          <w:sz w:val="28"/>
          <w:szCs w:val="28"/>
        </w:rPr>
        <w:t xml:space="preserve">Ниже представлена  схема </w:t>
      </w:r>
      <w:proofErr w:type="spellStart"/>
      <w:r w:rsidRPr="006047FE">
        <w:rPr>
          <w:sz w:val="28"/>
          <w:szCs w:val="28"/>
        </w:rPr>
        <w:t>предпрофильной</w:t>
      </w:r>
      <w:proofErr w:type="spellEnd"/>
      <w:r w:rsidRPr="006047FE">
        <w:rPr>
          <w:sz w:val="28"/>
          <w:szCs w:val="28"/>
        </w:rPr>
        <w:t xml:space="preserve"> подготовки.</w:t>
      </w:r>
    </w:p>
    <w:p w:rsidR="00417DC9" w:rsidRPr="006047FE" w:rsidRDefault="00417DC9" w:rsidP="006047FE">
      <w:pPr>
        <w:pStyle w:val="3"/>
        <w:spacing w:before="0" w:beforeAutospacing="0" w:after="0" w:afterAutospacing="0" w:line="360" w:lineRule="auto"/>
        <w:ind w:right="423" w:firstLine="567"/>
        <w:rPr>
          <w:sz w:val="28"/>
          <w:szCs w:val="28"/>
        </w:rPr>
      </w:pPr>
      <w:r w:rsidRPr="006047FE">
        <w:rPr>
          <w:sz w:val="28"/>
          <w:szCs w:val="28"/>
        </w:rPr>
        <w:object w:dxaOrig="6765" w:dyaOrig="4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249pt" o:ole="">
            <v:imagedata r:id="rId8" o:title=""/>
          </v:shape>
          <o:OLEObject Type="Embed" ProgID="PowerPoint.Slide.12" ShapeID="_x0000_i1025" DrawAspect="Content" ObjectID="_1577619861" r:id="rId9"/>
        </w:object>
      </w:r>
    </w:p>
    <w:p w:rsidR="000313FA" w:rsidRPr="006047FE" w:rsidRDefault="000313FA" w:rsidP="006047FE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6047FE">
        <w:rPr>
          <w:b/>
          <w:color w:val="000000"/>
          <w:sz w:val="28"/>
          <w:szCs w:val="28"/>
        </w:rPr>
        <w:t>Организация профессиональной ориентации на уровне среднего общего образования</w:t>
      </w:r>
    </w:p>
    <w:p w:rsidR="000313FA" w:rsidRPr="006047FE" w:rsidRDefault="000313FA" w:rsidP="006047FE">
      <w:pPr>
        <w:shd w:val="clear" w:color="auto" w:fill="FFFFFF"/>
        <w:spacing w:line="360" w:lineRule="auto"/>
        <w:ind w:firstLine="567"/>
        <w:jc w:val="both"/>
        <w:rPr>
          <w:bCs/>
          <w:spacing w:val="-5"/>
          <w:sz w:val="28"/>
          <w:szCs w:val="28"/>
        </w:rPr>
      </w:pPr>
    </w:p>
    <w:p w:rsidR="000313FA" w:rsidRPr="006047FE" w:rsidRDefault="00417DC9" w:rsidP="006047FE">
      <w:pPr>
        <w:shd w:val="clear" w:color="auto" w:fill="FFFFFF"/>
        <w:spacing w:line="360" w:lineRule="auto"/>
        <w:ind w:firstLine="567"/>
        <w:jc w:val="both"/>
        <w:rPr>
          <w:bCs/>
          <w:spacing w:val="-5"/>
          <w:sz w:val="28"/>
          <w:szCs w:val="28"/>
        </w:rPr>
      </w:pPr>
      <w:r w:rsidRPr="006047FE">
        <w:rPr>
          <w:bCs/>
          <w:spacing w:val="-5"/>
          <w:sz w:val="28"/>
          <w:szCs w:val="28"/>
        </w:rPr>
        <w:t xml:space="preserve">В 10-х – 11-х классах происходит уточнение социально-профессионального статуса. На этом этапе формируются знания и умения в определенной сфере трудовой деятельности, происходит приобщение к нормам и ценностям трудового производственного коллектива, проявляются профессиональные стремления и готовность к их реализации. Этот этап можно назвать этапом реального выбора профессии. </w:t>
      </w:r>
      <w:r w:rsidR="000313FA" w:rsidRPr="006047FE">
        <w:rPr>
          <w:bCs/>
          <w:spacing w:val="-5"/>
          <w:sz w:val="28"/>
          <w:szCs w:val="28"/>
        </w:rPr>
        <w:t xml:space="preserve">На этом этапе в Гимназии преподается учебный курс «Технология профессиональной карьеры» (Приложение </w:t>
      </w:r>
      <w:r w:rsidR="006047FE" w:rsidRPr="006047FE">
        <w:rPr>
          <w:bCs/>
          <w:spacing w:val="-5"/>
          <w:sz w:val="28"/>
          <w:szCs w:val="28"/>
        </w:rPr>
        <w:t>11</w:t>
      </w:r>
      <w:r w:rsidR="000313FA" w:rsidRPr="006047FE">
        <w:rPr>
          <w:bCs/>
          <w:spacing w:val="-5"/>
          <w:sz w:val="28"/>
          <w:szCs w:val="28"/>
        </w:rPr>
        <w:t>).</w:t>
      </w:r>
    </w:p>
    <w:p w:rsidR="00417DC9" w:rsidRPr="006047FE" w:rsidRDefault="00417DC9" w:rsidP="006047FE">
      <w:pPr>
        <w:shd w:val="clear" w:color="auto" w:fill="FFFFFF"/>
        <w:spacing w:line="360" w:lineRule="auto"/>
        <w:ind w:firstLine="567"/>
        <w:jc w:val="both"/>
        <w:rPr>
          <w:bCs/>
          <w:spacing w:val="-5"/>
          <w:sz w:val="28"/>
          <w:szCs w:val="28"/>
        </w:rPr>
      </w:pPr>
      <w:r w:rsidRPr="006047FE">
        <w:rPr>
          <w:bCs/>
          <w:spacing w:val="-5"/>
          <w:sz w:val="28"/>
          <w:szCs w:val="28"/>
        </w:rPr>
        <w:t>В Гимназии на уровне среднего общего образования реализуется мультипрофильное обучение с 2000 года.</w:t>
      </w:r>
    </w:p>
    <w:p w:rsidR="00417DC9" w:rsidRPr="006047FE" w:rsidRDefault="00417DC9" w:rsidP="006047FE">
      <w:pPr>
        <w:pStyle w:val="2"/>
        <w:spacing w:after="0" w:line="360" w:lineRule="auto"/>
        <w:ind w:right="-1" w:firstLine="567"/>
        <w:jc w:val="both"/>
        <w:rPr>
          <w:sz w:val="28"/>
          <w:szCs w:val="28"/>
        </w:rPr>
      </w:pPr>
      <w:r w:rsidRPr="006047FE">
        <w:rPr>
          <w:sz w:val="28"/>
          <w:szCs w:val="28"/>
        </w:rPr>
        <w:t>Суть инициативы мультипрофильного обучения заключается в создании гибкой системы профильного обучения в параллелях 10-х - 11-х классов, обеспечивающей возможность перехода с одного профиля на другой.</w:t>
      </w:r>
    </w:p>
    <w:p w:rsidR="00417DC9" w:rsidRPr="006047FE" w:rsidRDefault="00417DC9" w:rsidP="006047FE">
      <w:pPr>
        <w:pStyle w:val="2"/>
        <w:spacing w:after="0" w:line="360" w:lineRule="auto"/>
        <w:ind w:right="-1" w:firstLine="567"/>
        <w:jc w:val="both"/>
        <w:rPr>
          <w:sz w:val="28"/>
          <w:szCs w:val="28"/>
        </w:rPr>
      </w:pPr>
      <w:r w:rsidRPr="006047FE">
        <w:rPr>
          <w:sz w:val="28"/>
          <w:szCs w:val="28"/>
        </w:rPr>
        <w:lastRenderedPageBreak/>
        <w:t xml:space="preserve">Основная идея реорганизации заключается в расширении спектра образовательных услуг, предоставляемых обучающимся Гимназии, и в предоставлении им права самостоятельного выбора предметов для их углублённого изучения. Это определяет индивидуальную траекторию развития каждого гимназиста. Первостепенные задачи здесь включают выявление социального заказа выпускников </w:t>
      </w:r>
      <w:r w:rsidRPr="006047FE">
        <w:rPr>
          <w:sz w:val="28"/>
          <w:szCs w:val="28"/>
          <w:lang w:val="en-US"/>
        </w:rPr>
        <w:t>II</w:t>
      </w:r>
      <w:r w:rsidRPr="006047FE">
        <w:rPr>
          <w:sz w:val="28"/>
          <w:szCs w:val="28"/>
        </w:rPr>
        <w:t xml:space="preserve"> ступени и их родителей, а затем разработка индивидуальных учебных планов. Профильная дифференциация в организационном аспекте предполагает объединение учащихся в относительно стабильные группы, где учебный процесс идёт по образовательным программам. Последние различаются содержанием, объемом учебного плана и требованиями к уровню обученности гимназистов.</w:t>
      </w:r>
    </w:p>
    <w:p w:rsidR="00417DC9" w:rsidRPr="006047FE" w:rsidRDefault="00417DC9" w:rsidP="006047FE">
      <w:pPr>
        <w:pStyle w:val="2"/>
        <w:spacing w:after="0" w:line="360" w:lineRule="auto"/>
        <w:ind w:right="-1" w:firstLine="567"/>
        <w:jc w:val="both"/>
        <w:rPr>
          <w:sz w:val="28"/>
          <w:szCs w:val="28"/>
        </w:rPr>
      </w:pPr>
      <w:r w:rsidRPr="006047FE">
        <w:rPr>
          <w:sz w:val="28"/>
          <w:szCs w:val="28"/>
        </w:rPr>
        <w:t xml:space="preserve">Первоначальные шаги для изменения деятельности по расширению спектра образовательных услуг в Гимназии были сделаны в 2000-2001 учебном году. Механизм </w:t>
      </w:r>
      <w:proofErr w:type="spellStart"/>
      <w:r w:rsidRPr="006047FE">
        <w:rPr>
          <w:sz w:val="28"/>
          <w:szCs w:val="28"/>
        </w:rPr>
        <w:t>профилизации</w:t>
      </w:r>
      <w:proofErr w:type="spellEnd"/>
      <w:r w:rsidRPr="006047FE">
        <w:rPr>
          <w:sz w:val="28"/>
          <w:szCs w:val="28"/>
        </w:rPr>
        <w:t xml:space="preserve"> построен в рамках модели двухуровневого (базового и профильного) стандарта для </w:t>
      </w:r>
      <w:r w:rsidRPr="006047FE">
        <w:rPr>
          <w:sz w:val="28"/>
          <w:szCs w:val="28"/>
          <w:lang w:val="en-US"/>
        </w:rPr>
        <w:t>III</w:t>
      </w:r>
      <w:r w:rsidRPr="006047FE">
        <w:rPr>
          <w:sz w:val="28"/>
          <w:szCs w:val="28"/>
        </w:rPr>
        <w:t xml:space="preserve"> ступени обучения Гимназии с учетом возможностей кадрового состава, а также наличия авторских и модифицированных программ наших учителей. </w:t>
      </w:r>
    </w:p>
    <w:p w:rsidR="00417DC9" w:rsidRPr="006047FE" w:rsidRDefault="00417DC9" w:rsidP="006047FE">
      <w:pPr>
        <w:pStyle w:val="2"/>
        <w:spacing w:after="0" w:line="360" w:lineRule="auto"/>
        <w:ind w:right="-1" w:firstLine="720"/>
        <w:jc w:val="both"/>
        <w:rPr>
          <w:sz w:val="28"/>
          <w:szCs w:val="28"/>
        </w:rPr>
      </w:pPr>
      <w:r w:rsidRPr="006047FE">
        <w:rPr>
          <w:sz w:val="28"/>
          <w:szCs w:val="28"/>
        </w:rPr>
        <w:t>Кроме этого, спектр образовательных услуг Гимназии включает дополнительное образование в рамках внеурочной деятельности в поддержку профильных предметов: математической логики, комбинаторики, компьютерного дизайна, лабораторной физики, практикума по химии, практикума по анатомии, олимпиадных курсов, проектной работы по предметам и др.</w:t>
      </w:r>
    </w:p>
    <w:p w:rsidR="00417DC9" w:rsidRPr="006047FE" w:rsidRDefault="00417DC9" w:rsidP="006047FE">
      <w:pPr>
        <w:pStyle w:val="2"/>
        <w:spacing w:after="0" w:line="360" w:lineRule="auto"/>
        <w:ind w:right="-1" w:firstLine="720"/>
        <w:jc w:val="both"/>
        <w:rPr>
          <w:sz w:val="28"/>
          <w:szCs w:val="28"/>
        </w:rPr>
      </w:pPr>
      <w:r w:rsidRPr="006047FE">
        <w:rPr>
          <w:sz w:val="28"/>
          <w:szCs w:val="28"/>
        </w:rPr>
        <w:t xml:space="preserve"> В результате такой кропотливой работы были созданы индивидуальные учебные планы, которые в 2001 году включали уже 9 направлений, в 2002 году- 11 направлений, а в 2003 году - 12 направлений. </w:t>
      </w:r>
      <w:r w:rsidRPr="006047FE">
        <w:rPr>
          <w:sz w:val="28"/>
          <w:szCs w:val="28"/>
          <w:lang w:val="en-US"/>
        </w:rPr>
        <w:t>C</w:t>
      </w:r>
      <w:r w:rsidRPr="006047FE">
        <w:rPr>
          <w:sz w:val="28"/>
          <w:szCs w:val="28"/>
        </w:rPr>
        <w:t xml:space="preserve"> 2004 года по 2015 год количество направлений колеблется от 8 до 10 (в соответствии с запросом обучающихся и их родителей)</w:t>
      </w:r>
      <w:r w:rsidR="000313FA" w:rsidRPr="006047FE">
        <w:rPr>
          <w:sz w:val="28"/>
          <w:szCs w:val="28"/>
        </w:rPr>
        <w:t xml:space="preserve"> (Приложение </w:t>
      </w:r>
      <w:r w:rsidR="006047FE" w:rsidRPr="006047FE">
        <w:rPr>
          <w:sz w:val="28"/>
          <w:szCs w:val="28"/>
        </w:rPr>
        <w:t>12</w:t>
      </w:r>
      <w:r w:rsidR="000313FA" w:rsidRPr="006047FE">
        <w:rPr>
          <w:sz w:val="28"/>
          <w:szCs w:val="28"/>
        </w:rPr>
        <w:t>)</w:t>
      </w:r>
      <w:r w:rsidRPr="006047FE">
        <w:rPr>
          <w:sz w:val="28"/>
          <w:szCs w:val="28"/>
        </w:rPr>
        <w:t xml:space="preserve">. </w:t>
      </w:r>
    </w:p>
    <w:p w:rsidR="006047FE" w:rsidRPr="006047FE" w:rsidRDefault="006047FE" w:rsidP="006047FE">
      <w:pPr>
        <w:autoSpaceDE w:val="0"/>
        <w:autoSpaceDN w:val="0"/>
        <w:adjustRightInd w:val="0"/>
        <w:spacing w:line="360" w:lineRule="auto"/>
        <w:ind w:left="360"/>
        <w:jc w:val="center"/>
        <w:rPr>
          <w:rFonts w:eastAsia="TimesNewRomanPS-BoldMT"/>
          <w:b/>
          <w:bCs/>
          <w:sz w:val="28"/>
          <w:szCs w:val="28"/>
        </w:rPr>
      </w:pPr>
    </w:p>
    <w:p w:rsidR="006047FE" w:rsidRPr="006047FE" w:rsidRDefault="006047FE" w:rsidP="006047FE">
      <w:pPr>
        <w:autoSpaceDE w:val="0"/>
        <w:autoSpaceDN w:val="0"/>
        <w:adjustRightInd w:val="0"/>
        <w:spacing w:line="360" w:lineRule="auto"/>
        <w:ind w:left="360"/>
        <w:jc w:val="center"/>
        <w:rPr>
          <w:rFonts w:eastAsia="TimesNewRomanPS-BoldMT"/>
          <w:b/>
          <w:bCs/>
          <w:sz w:val="28"/>
          <w:szCs w:val="28"/>
        </w:rPr>
      </w:pPr>
      <w:r w:rsidRPr="006047FE">
        <w:rPr>
          <w:rFonts w:eastAsia="TimesNewRomanPS-BoldMT"/>
          <w:b/>
          <w:bCs/>
          <w:sz w:val="28"/>
          <w:szCs w:val="28"/>
        </w:rPr>
        <w:t>Описание модели создания специализированного класса для одаренных детей естественнонаучного направления</w:t>
      </w:r>
    </w:p>
    <w:p w:rsidR="006047FE" w:rsidRPr="006047FE" w:rsidRDefault="006047FE" w:rsidP="006047FE">
      <w:pPr>
        <w:autoSpaceDE w:val="0"/>
        <w:autoSpaceDN w:val="0"/>
        <w:adjustRightInd w:val="0"/>
        <w:spacing w:line="360" w:lineRule="auto"/>
        <w:ind w:left="567"/>
        <w:jc w:val="center"/>
        <w:rPr>
          <w:rFonts w:eastAsia="TimesNewRomanPS-BoldMT"/>
          <w:bCs/>
          <w:sz w:val="28"/>
          <w:szCs w:val="28"/>
        </w:rPr>
      </w:pPr>
    </w:p>
    <w:p w:rsidR="006047FE" w:rsidRPr="006047FE" w:rsidRDefault="006047FE" w:rsidP="006047FE">
      <w:pPr>
        <w:tabs>
          <w:tab w:val="left" w:pos="4970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lastRenderedPageBreak/>
        <w:t>Основной целью воспитательной работы МБОУ Гимназия №4 является создание творческого школьного сообщества как условие гармоничного развития личности гимназиста. Эта цель реализуется через социально значимую творческую деятельность, учебно-исследовательская деятельность в специализированном классе является частью этого процесса.</w:t>
      </w:r>
    </w:p>
    <w:p w:rsidR="006047FE" w:rsidRPr="006047FE" w:rsidRDefault="006047FE" w:rsidP="006047F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 xml:space="preserve">В специализированном классе образовательный процесс нацелен на </w:t>
      </w:r>
      <w:r w:rsidRPr="006047FE">
        <w:rPr>
          <w:rFonts w:eastAsia="TimesNewRomanPS-BoldMT"/>
          <w:bCs/>
          <w:sz w:val="28"/>
          <w:szCs w:val="28"/>
        </w:rPr>
        <w:t xml:space="preserve">выращивание нового поколения учёных и инженеров-исследователей, ориентированных на потребности инновационной экономики знаний. </w:t>
      </w:r>
    </w:p>
    <w:p w:rsidR="006047FE" w:rsidRPr="006047FE" w:rsidRDefault="006047FE" w:rsidP="006047FE">
      <w:pPr>
        <w:spacing w:line="360" w:lineRule="auto"/>
        <w:ind w:firstLine="567"/>
        <w:jc w:val="both"/>
        <w:rPr>
          <w:sz w:val="28"/>
          <w:szCs w:val="28"/>
        </w:rPr>
      </w:pPr>
      <w:r w:rsidRPr="006047FE">
        <w:rPr>
          <w:sz w:val="28"/>
          <w:szCs w:val="28"/>
        </w:rPr>
        <w:t xml:space="preserve">Психолого-педагогическое сопровождение проекта предполагает организацию и практическую направленность данного процесса на протяжении обучения ребенка в период с 5 по 11 классы в системе предпрофильного, профильного и углубленного обучения на основе взаимодействия специалистов, обеспечивающих социально-психолого-педагогические условия для развития обучающихся, сохранности их здоровья. </w:t>
      </w:r>
    </w:p>
    <w:p w:rsidR="006047FE" w:rsidRPr="006047FE" w:rsidRDefault="006047FE" w:rsidP="006047FE">
      <w:pPr>
        <w:spacing w:line="360" w:lineRule="auto"/>
        <w:ind w:firstLine="567"/>
        <w:jc w:val="both"/>
        <w:rPr>
          <w:sz w:val="28"/>
          <w:szCs w:val="28"/>
        </w:rPr>
      </w:pPr>
      <w:r w:rsidRPr="006047FE">
        <w:rPr>
          <w:sz w:val="28"/>
          <w:szCs w:val="28"/>
        </w:rPr>
        <w:t>В последние годы работа с одарёнными детьми выделяется в ряд приоритетных как на уровне общества, так и на уровне государства. Образовательная инициатива «Наша новая школа» предполагает «выстраивание системы поиска и поддержки талантливых детей, а также их сопровождение в течение всего периода становления личности».</w:t>
      </w:r>
    </w:p>
    <w:p w:rsidR="006047FE" w:rsidRDefault="006047FE" w:rsidP="006047FE">
      <w:pPr>
        <w:spacing w:line="360" w:lineRule="auto"/>
        <w:ind w:firstLine="567"/>
        <w:jc w:val="both"/>
        <w:rPr>
          <w:sz w:val="28"/>
          <w:szCs w:val="28"/>
        </w:rPr>
      </w:pPr>
      <w:r w:rsidRPr="006047FE">
        <w:rPr>
          <w:sz w:val="28"/>
          <w:szCs w:val="28"/>
        </w:rPr>
        <w:t>Психолого-педагогическое сопровождение является составной частью комплекса взаимосвязанных по ресурсам и срокам мероприятий, направленных на формирование условий образовательной среды, способствующих развитию личности одарённого ребёнка. Программа психолого-педагогического сопровождения специализированного класса разработана педагогом-психологом Гимназии</w:t>
      </w:r>
      <w:r>
        <w:rPr>
          <w:sz w:val="28"/>
          <w:szCs w:val="28"/>
        </w:rPr>
        <w:t>.</w:t>
      </w:r>
    </w:p>
    <w:p w:rsidR="006047FE" w:rsidRPr="006047FE" w:rsidRDefault="006047FE" w:rsidP="006047FE">
      <w:pPr>
        <w:spacing w:line="360" w:lineRule="auto"/>
        <w:ind w:firstLine="567"/>
        <w:jc w:val="both"/>
        <w:rPr>
          <w:sz w:val="28"/>
          <w:szCs w:val="28"/>
        </w:rPr>
      </w:pPr>
      <w:r w:rsidRPr="006047FE">
        <w:rPr>
          <w:sz w:val="28"/>
          <w:szCs w:val="28"/>
        </w:rPr>
        <w:t xml:space="preserve">Целью деятельности психологической службы является: формирование целостной организационно-методической и развивающей системы, обеспечивающей психолого-педагогическое сопровождение обучающихся на период обучения в специализированных классах на уровне основного общего образования (5-9 класс) и создание благоприятных условий для социального и личностного развития обучающихся с учётом их возрастных и индивидуальных возможностей и способностей. </w:t>
      </w:r>
    </w:p>
    <w:p w:rsidR="006047FE" w:rsidRPr="006047FE" w:rsidRDefault="006047FE" w:rsidP="006047FE">
      <w:pPr>
        <w:spacing w:line="360" w:lineRule="auto"/>
        <w:ind w:firstLine="567"/>
        <w:jc w:val="both"/>
        <w:rPr>
          <w:sz w:val="28"/>
          <w:szCs w:val="28"/>
        </w:rPr>
      </w:pPr>
      <w:r w:rsidRPr="006047FE">
        <w:rPr>
          <w:sz w:val="28"/>
          <w:szCs w:val="28"/>
        </w:rPr>
        <w:lastRenderedPageBreak/>
        <w:t>В течение этого периода обучения сопровождение организовано и ведется в трех основных направлениях: обучающиеся, их родители, педагоги.</w:t>
      </w:r>
    </w:p>
    <w:p w:rsidR="006047FE" w:rsidRPr="006047FE" w:rsidRDefault="006047FE" w:rsidP="006047FE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6047FE">
        <w:rPr>
          <w:sz w:val="28"/>
          <w:szCs w:val="28"/>
        </w:rPr>
        <w:t>В целях повышения эффективности профессиональной деятельности разработана технологичная многоэтапная модель, позволяющая обеспечить планомерность, системность сопровождения образовательного процесса классов с углубленным изучением предмета</w:t>
      </w:r>
      <w:r w:rsidRPr="006047FE">
        <w:rPr>
          <w:i/>
          <w:sz w:val="28"/>
          <w:szCs w:val="28"/>
        </w:rPr>
        <w:t>.</w:t>
      </w:r>
    </w:p>
    <w:p w:rsidR="006047FE" w:rsidRPr="006047FE" w:rsidRDefault="006047FE" w:rsidP="006047FE">
      <w:pPr>
        <w:tabs>
          <w:tab w:val="left" w:pos="4970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>Принципы педагогической деятельности в работе с одаренными детьми:</w:t>
      </w:r>
    </w:p>
    <w:p w:rsidR="006047FE" w:rsidRPr="006047FE" w:rsidRDefault="006047FE" w:rsidP="006047FE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6047FE" w:rsidRPr="006047FE" w:rsidRDefault="006047FE" w:rsidP="006047FE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>принцип возрастания роли внеурочной деятельности;</w:t>
      </w:r>
    </w:p>
    <w:p w:rsidR="006047FE" w:rsidRPr="006047FE" w:rsidRDefault="006047FE" w:rsidP="006047FE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>принцип индивидуализации и дифференциации обучения;</w:t>
      </w:r>
    </w:p>
    <w:p w:rsidR="006047FE" w:rsidRPr="006047FE" w:rsidRDefault="006047FE" w:rsidP="006047FE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>принцип создания условий для совместной работы учащихся при минимальном участии учителей;</w:t>
      </w:r>
    </w:p>
    <w:p w:rsidR="006047FE" w:rsidRPr="006047FE" w:rsidRDefault="006047FE" w:rsidP="006047FE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>принцип свободы выбора учащимся дополнительных образовательных услуг, помощи, наставничества.</w:t>
      </w:r>
    </w:p>
    <w:p w:rsidR="006047FE" w:rsidRPr="006047FE" w:rsidRDefault="006047FE" w:rsidP="006047F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>Формы работы с одаренными детьми:</w:t>
      </w:r>
    </w:p>
    <w:p w:rsidR="006047FE" w:rsidRPr="006047FE" w:rsidRDefault="006047FE" w:rsidP="006047FE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>факультативы и элективные курсы;</w:t>
      </w:r>
    </w:p>
    <w:p w:rsidR="006047FE" w:rsidRPr="006047FE" w:rsidRDefault="006047FE" w:rsidP="006047FE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 xml:space="preserve">занятия исследовательской деятельностью индивидуально и в </w:t>
      </w:r>
      <w:proofErr w:type="spellStart"/>
      <w:r w:rsidRPr="006047FE">
        <w:rPr>
          <w:bCs/>
          <w:iCs/>
          <w:sz w:val="28"/>
          <w:szCs w:val="28"/>
        </w:rPr>
        <w:t>микрогруппах</w:t>
      </w:r>
      <w:proofErr w:type="spellEnd"/>
      <w:r w:rsidRPr="006047FE">
        <w:rPr>
          <w:bCs/>
          <w:iCs/>
          <w:sz w:val="28"/>
          <w:szCs w:val="28"/>
        </w:rPr>
        <w:t>;</w:t>
      </w:r>
    </w:p>
    <w:p w:rsidR="006047FE" w:rsidRPr="006047FE" w:rsidRDefault="006047FE" w:rsidP="006047FE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>конкурсы проектов;</w:t>
      </w:r>
    </w:p>
    <w:p w:rsidR="006047FE" w:rsidRPr="006047FE" w:rsidRDefault="006047FE" w:rsidP="006047FE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>научно-практические конференции;</w:t>
      </w:r>
    </w:p>
    <w:p w:rsidR="006047FE" w:rsidRPr="006047FE" w:rsidRDefault="006047FE" w:rsidP="006047FE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>олимпиады;</w:t>
      </w:r>
    </w:p>
    <w:p w:rsidR="006047FE" w:rsidRPr="006047FE" w:rsidRDefault="006047FE" w:rsidP="006047FE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>работа по индивидуальным планам;</w:t>
      </w:r>
    </w:p>
    <w:p w:rsidR="006047FE" w:rsidRPr="006047FE" w:rsidRDefault="006047FE" w:rsidP="006047FE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>турниры;</w:t>
      </w:r>
    </w:p>
    <w:p w:rsidR="006047FE" w:rsidRPr="006047FE" w:rsidRDefault="006047FE" w:rsidP="006047FE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proofErr w:type="spellStart"/>
      <w:r w:rsidRPr="006047FE">
        <w:rPr>
          <w:bCs/>
          <w:iCs/>
          <w:sz w:val="28"/>
          <w:szCs w:val="28"/>
        </w:rPr>
        <w:t>тренинговые</w:t>
      </w:r>
      <w:proofErr w:type="spellEnd"/>
      <w:r w:rsidRPr="006047FE">
        <w:rPr>
          <w:bCs/>
          <w:iCs/>
          <w:sz w:val="28"/>
          <w:szCs w:val="28"/>
        </w:rPr>
        <w:t xml:space="preserve"> занятия.</w:t>
      </w:r>
    </w:p>
    <w:p w:rsidR="006047FE" w:rsidRPr="006047FE" w:rsidRDefault="006047FE" w:rsidP="006047FE">
      <w:pPr>
        <w:tabs>
          <w:tab w:val="left" w:pos="4970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8"/>
          <w:szCs w:val="28"/>
          <w:u w:val="single"/>
        </w:rPr>
      </w:pPr>
    </w:p>
    <w:p w:rsidR="006047FE" w:rsidRPr="006047FE" w:rsidRDefault="006047FE" w:rsidP="006047FE">
      <w:pPr>
        <w:tabs>
          <w:tab w:val="left" w:pos="4970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>Система выявления и поддержки одаренных детей.</w:t>
      </w:r>
      <w:r w:rsidRPr="006047FE">
        <w:rPr>
          <w:bCs/>
          <w:iCs/>
          <w:sz w:val="28"/>
          <w:szCs w:val="28"/>
        </w:rPr>
        <w:tab/>
      </w:r>
    </w:p>
    <w:p w:rsidR="006047FE" w:rsidRPr="006047FE" w:rsidRDefault="006047FE" w:rsidP="006047FE">
      <w:pPr>
        <w:tabs>
          <w:tab w:val="left" w:pos="4970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 xml:space="preserve">В раннем школьном возрасте целесообразно нашему проекту выявлять одаренных детей, которых отличают математические способности, повышенная концентрация, упорство в достижении результата в области естествознания и техники. </w:t>
      </w:r>
      <w:r w:rsidRPr="006047FE">
        <w:rPr>
          <w:bCs/>
          <w:iCs/>
          <w:sz w:val="28"/>
          <w:szCs w:val="28"/>
        </w:rPr>
        <w:lastRenderedPageBreak/>
        <w:t xml:space="preserve">Для выявления такой одаренности, будем учитывать, что одаренных детей обычно отличают хорошая память, способность классифицировать информацию и опыт, большой словарный запас, сопровождающийся сложными синтаксическими конструкциями, умение ставить вопросы. Такие дети с удовольствием читают словари и энциклопедии, терпеть не могут, когда им дают готовый ответ. </w:t>
      </w:r>
    </w:p>
    <w:p w:rsidR="006047FE" w:rsidRPr="006047FE" w:rsidRDefault="006047FE" w:rsidP="006047FE">
      <w:pPr>
        <w:tabs>
          <w:tab w:val="left" w:pos="4970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 xml:space="preserve">Приоритетная задача работы - создать условия для раскрытия еще непроявившихся интересов и способностей, развития уже проявившихся способностей и личности каждого учащегося, в соответствии с присущими каждому индивиду природными задатками и творческим потенциалом. Для этого необходимо расширить внеурочную деятельность посредством организации участия учащихся в широкой исследовательской деятельности. </w:t>
      </w:r>
    </w:p>
    <w:p w:rsidR="006047FE" w:rsidRPr="006047FE" w:rsidRDefault="006047FE" w:rsidP="006047FE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6047FE">
        <w:rPr>
          <w:bCs/>
          <w:sz w:val="28"/>
          <w:szCs w:val="28"/>
        </w:rPr>
        <w:t>Прием учащихся в специализированный класс осуществляется для всех желающих, независимо от места проживания. Порядок приема в специализированный класс своевременно доводится до сведения родителей (законных представителей) руководителем общеобразовательного учреждения. Преимущественным правом при зачислении в специализированный класс пользуются учащиеся с высоким уровнем базовой подготовки по основным и профильным (базовым) предметам, победители олимпиад, интеллектуальных марафонов, конкурсов и т.д.</w:t>
      </w:r>
    </w:p>
    <w:p w:rsidR="006047FE" w:rsidRPr="006047FE" w:rsidRDefault="006047FE" w:rsidP="006047FE">
      <w:pPr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6047FE">
        <w:rPr>
          <w:bCs/>
          <w:sz w:val="28"/>
          <w:szCs w:val="28"/>
        </w:rPr>
        <w:t>При зачислении в специализированный класс обращается внимание на рекомендации психологов, состояние здоровья детей и отсутствие медицинских показаний к занятиям интенсивным интеллектуальным трудом на программном материале повышенного уровня.</w:t>
      </w:r>
    </w:p>
    <w:p w:rsidR="006047FE" w:rsidRPr="006047FE" w:rsidRDefault="006047FE" w:rsidP="006047FE">
      <w:pPr>
        <w:tabs>
          <w:tab w:val="left" w:pos="497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047FE">
        <w:rPr>
          <w:sz w:val="28"/>
          <w:szCs w:val="28"/>
        </w:rPr>
        <w:t>Научная и инженерная деятельность предполагает регулярное применение научных знаний для создания технических систем - сооружений, устройств, механизмов, машин и т.п. Продукт проектировочной деятельности ученого и инженера выражается в особой знаковой форме - в виде текстов, чертежей, графиков, расчетов, моделей в памяти компьютера и т.д. Результат исследовательской деятельности должен быть обязательно материализован в виде опытного образца, с помощью которого уточняются расчеты, приводимые в проекте, и конструктивно-технические характеристики проектируемой технической системы.</w:t>
      </w:r>
    </w:p>
    <w:p w:rsidR="006047FE" w:rsidRPr="006047FE" w:rsidRDefault="006047FE" w:rsidP="006047FE">
      <w:pPr>
        <w:tabs>
          <w:tab w:val="left" w:pos="497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047FE">
        <w:rPr>
          <w:sz w:val="28"/>
          <w:szCs w:val="28"/>
        </w:rPr>
        <w:lastRenderedPageBreak/>
        <w:t>В научной деятельности можно выделить последовательность обобщенных операций, которая включает в себя анализ проблемной ситуации, синтез решений, оценку и выбор альтернатив, моделирование, корректировку и реализацию решения. В связи с этим основными задачами являются: обеспечить включение обучающихся в учебно-исследовательскую деятельность, адекватно имитирующую реальную деятельность учёного и инженера; обеспечение обучающихся необ</w:t>
      </w:r>
      <w:r w:rsidRPr="006047FE">
        <w:rPr>
          <w:sz w:val="28"/>
          <w:szCs w:val="28"/>
        </w:rPr>
        <w:softHyphen/>
        <w:t>ходимой лабораторно-информационной базой; формирование систе</w:t>
      </w:r>
      <w:r w:rsidRPr="006047FE">
        <w:rPr>
          <w:sz w:val="28"/>
          <w:szCs w:val="28"/>
        </w:rPr>
        <w:softHyphen/>
        <w:t>мы взаимосвязанных теоретических и практических знаний в области математики, физики и химии; использование информационных технологий, практическое их освоение; создание учебного пространства для разви</w:t>
      </w:r>
      <w:r w:rsidRPr="006047FE">
        <w:rPr>
          <w:sz w:val="28"/>
          <w:szCs w:val="28"/>
        </w:rPr>
        <w:softHyphen/>
        <w:t>тия ряда умений: моделировать и рационально мыслить, организовы</w:t>
      </w:r>
      <w:r w:rsidRPr="006047FE">
        <w:rPr>
          <w:sz w:val="28"/>
          <w:szCs w:val="28"/>
        </w:rPr>
        <w:softHyphen/>
        <w:t>вать коммуникацию и продуктивно в ней участвовать, самостоятель</w:t>
      </w:r>
      <w:r w:rsidRPr="006047FE">
        <w:rPr>
          <w:sz w:val="28"/>
          <w:szCs w:val="28"/>
        </w:rPr>
        <w:softHyphen/>
        <w:t xml:space="preserve">но принимать решения в оценке достоверности событий и фактов. </w:t>
      </w:r>
    </w:p>
    <w:p w:rsidR="006047FE" w:rsidRPr="006047FE" w:rsidRDefault="006047FE" w:rsidP="006047FE">
      <w:pPr>
        <w:spacing w:line="360" w:lineRule="auto"/>
        <w:ind w:right="21" w:firstLine="540"/>
        <w:jc w:val="both"/>
        <w:rPr>
          <w:sz w:val="28"/>
          <w:szCs w:val="28"/>
        </w:rPr>
      </w:pPr>
      <w:r w:rsidRPr="006047FE">
        <w:rPr>
          <w:sz w:val="28"/>
          <w:szCs w:val="28"/>
        </w:rPr>
        <w:t>В связи этим в основе разработки основной образовательной программы лежат следующие идеи:</w:t>
      </w:r>
    </w:p>
    <w:p w:rsidR="006047FE" w:rsidRPr="006047FE" w:rsidRDefault="006047FE" w:rsidP="006047F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  <w:sz w:val="28"/>
          <w:szCs w:val="28"/>
        </w:rPr>
      </w:pPr>
      <w:r w:rsidRPr="006047FE">
        <w:rPr>
          <w:sz w:val="28"/>
          <w:szCs w:val="28"/>
        </w:rPr>
        <w:t>построение индивидуальной траектории развития каждого гимназиста, осваивающего</w:t>
      </w:r>
      <w:r w:rsidRPr="006047FE">
        <w:rPr>
          <w:rFonts w:eastAsia="TimesNewRomanPS-BoldMT"/>
          <w:bCs/>
          <w:sz w:val="28"/>
          <w:szCs w:val="28"/>
        </w:rPr>
        <w:t xml:space="preserve"> естественнонаучное образование, </w:t>
      </w:r>
      <w:r w:rsidRPr="006047FE">
        <w:rPr>
          <w:sz w:val="28"/>
          <w:szCs w:val="28"/>
        </w:rPr>
        <w:t>осуществляется на основе самостоятельного выбора предметов для углублённого изучения (физики, химии)</w:t>
      </w:r>
      <w:r w:rsidRPr="006047FE">
        <w:rPr>
          <w:rFonts w:eastAsia="TimesNewRomanPS-BoldMT"/>
          <w:bCs/>
          <w:sz w:val="28"/>
          <w:szCs w:val="28"/>
        </w:rPr>
        <w:t xml:space="preserve">; </w:t>
      </w:r>
    </w:p>
    <w:p w:rsidR="006047FE" w:rsidRPr="006047FE" w:rsidRDefault="006047FE" w:rsidP="006047F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  <w:sz w:val="28"/>
          <w:szCs w:val="28"/>
        </w:rPr>
      </w:pPr>
      <w:r w:rsidRPr="006047FE">
        <w:rPr>
          <w:rFonts w:eastAsia="TimesNewRomanPS-BoldMT"/>
          <w:bCs/>
          <w:sz w:val="28"/>
          <w:szCs w:val="28"/>
        </w:rPr>
        <w:t xml:space="preserve">профильное обучение математике, информатике, биологии; </w:t>
      </w:r>
    </w:p>
    <w:p w:rsidR="006047FE" w:rsidRPr="006047FE" w:rsidRDefault="006047FE" w:rsidP="006047FE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47FE">
        <w:rPr>
          <w:sz w:val="28"/>
          <w:szCs w:val="28"/>
        </w:rPr>
        <w:t>проблемный метод изложения предметов естественнонаучного направления в сочетании с историческим подходом, выявляющим логику науки, позволяет, на наш взгляд, развивать самостоятельность и гибкость мышления, без чего невозможно формирование творческого мышления и культуры учёного и инженера-исследователя;</w:t>
      </w:r>
    </w:p>
    <w:p w:rsidR="006047FE" w:rsidRPr="006047FE" w:rsidRDefault="006047FE" w:rsidP="006047F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  <w:sz w:val="28"/>
          <w:szCs w:val="28"/>
        </w:rPr>
      </w:pPr>
      <w:r w:rsidRPr="006047FE">
        <w:rPr>
          <w:rFonts w:eastAsia="TimesNewRomanPS-BoldMT"/>
          <w:bCs/>
          <w:sz w:val="28"/>
          <w:szCs w:val="28"/>
        </w:rPr>
        <w:t>учитывая влияние глобальных тенденций, необходимо организовать обучение, которое предполагает развитие знаний и умений обучающихся об использовании компьютерных технологий, культуры работы с информацией, изучение новейших технологий;</w:t>
      </w:r>
    </w:p>
    <w:p w:rsidR="006047FE" w:rsidRPr="006047FE" w:rsidRDefault="006047FE" w:rsidP="006047FE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47FE">
        <w:rPr>
          <w:sz w:val="28"/>
          <w:szCs w:val="28"/>
        </w:rPr>
        <w:t>воспитывать ответственность за собственный личностный рост;</w:t>
      </w:r>
    </w:p>
    <w:p w:rsidR="006047FE" w:rsidRPr="006047FE" w:rsidRDefault="006047FE" w:rsidP="006047FE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47FE">
        <w:rPr>
          <w:sz w:val="28"/>
          <w:szCs w:val="28"/>
        </w:rPr>
        <w:lastRenderedPageBreak/>
        <w:t xml:space="preserve">признаками естественно-математической исследовательской культуры являются владение математическим аппаратом, строгость построения знаний, точный расчет, наличие логически выведенных посылок, оперирование идеализированными объектами, ориентация на формализованные языки. </w:t>
      </w:r>
    </w:p>
    <w:p w:rsidR="006047FE" w:rsidRPr="006047FE" w:rsidRDefault="006047FE" w:rsidP="006047FE">
      <w:pPr>
        <w:tabs>
          <w:tab w:val="left" w:pos="4462"/>
        </w:tabs>
        <w:spacing w:line="360" w:lineRule="auto"/>
        <w:ind w:right="21" w:firstLine="567"/>
        <w:jc w:val="both"/>
        <w:rPr>
          <w:sz w:val="28"/>
          <w:szCs w:val="28"/>
        </w:rPr>
      </w:pPr>
      <w:r w:rsidRPr="006047FE">
        <w:rPr>
          <w:sz w:val="28"/>
          <w:szCs w:val="28"/>
        </w:rPr>
        <w:t>В зависимости от решаемых образовательных задач используются следующие формы организации учеб</w:t>
      </w:r>
      <w:r w:rsidRPr="006047FE">
        <w:rPr>
          <w:sz w:val="28"/>
          <w:szCs w:val="28"/>
        </w:rPr>
        <w:softHyphen/>
        <w:t xml:space="preserve">ных занятий: беседа; консультация; семинар; самостоятельная работа с учебной, научно-популярной  и справочной литературой, а также в Интернет; лабораторная работа – выполнение эксперимента, как реального, так и виртуального; практическая работа на оборудовании; компьютерное тестирование; решение качественных, расчётных и экспериментальных  задач; проектная деятельность; конференция обучающихся; экскурсия. </w:t>
      </w:r>
    </w:p>
    <w:p w:rsidR="006047FE" w:rsidRPr="006047FE" w:rsidRDefault="006047FE" w:rsidP="006047FE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6047FE">
        <w:rPr>
          <w:iCs/>
          <w:sz w:val="28"/>
          <w:szCs w:val="28"/>
        </w:rPr>
        <w:t>После основных уроков (13:45) предусмотрен час физической активности (в Гимназии имеется два спортивных зала, тренажёрный зал, зал для фитнесса, кабинет ЛФК, спортивная площадка), затем обед.</w:t>
      </w:r>
    </w:p>
    <w:p w:rsidR="006047FE" w:rsidRPr="006047FE" w:rsidRDefault="006047FE" w:rsidP="006047FE">
      <w:pPr>
        <w:tabs>
          <w:tab w:val="left" w:pos="497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BoldMT"/>
          <w:bCs/>
          <w:sz w:val="28"/>
          <w:szCs w:val="28"/>
        </w:rPr>
      </w:pPr>
      <w:r w:rsidRPr="006047FE">
        <w:rPr>
          <w:sz w:val="28"/>
          <w:szCs w:val="28"/>
        </w:rPr>
        <w:t xml:space="preserve">Вторая половина дня по программе предусматривает занятия в </w:t>
      </w:r>
      <w:proofErr w:type="spellStart"/>
      <w:r w:rsidRPr="006047FE">
        <w:rPr>
          <w:sz w:val="28"/>
          <w:szCs w:val="28"/>
        </w:rPr>
        <w:t>микрогруппах</w:t>
      </w:r>
      <w:proofErr w:type="spellEnd"/>
      <w:r w:rsidRPr="006047FE">
        <w:rPr>
          <w:sz w:val="28"/>
          <w:szCs w:val="28"/>
        </w:rPr>
        <w:t xml:space="preserve"> на базе МБОУ Гимназия № 4. В целях преемственности важно и то, что среди педагогов-организаторов будут выпускники Гимназии, являющиеся аспирантами НГУ. Задания для групповой творческой деятельности должны охватывать максимальное количество тем учебного предмета, включать элементы научного познания, предусматривать </w:t>
      </w:r>
      <w:proofErr w:type="spellStart"/>
      <w:r w:rsidRPr="006047FE">
        <w:rPr>
          <w:sz w:val="28"/>
          <w:szCs w:val="28"/>
        </w:rPr>
        <w:t>многовариативность</w:t>
      </w:r>
      <w:proofErr w:type="spellEnd"/>
      <w:r w:rsidRPr="006047FE">
        <w:rPr>
          <w:sz w:val="28"/>
          <w:szCs w:val="28"/>
        </w:rPr>
        <w:t xml:space="preserve"> решений, выполнений. </w:t>
      </w:r>
      <w:r w:rsidRPr="006047FE">
        <w:rPr>
          <w:rFonts w:eastAsia="TimesNewRomanPS-BoldMT"/>
          <w:bCs/>
          <w:sz w:val="28"/>
          <w:szCs w:val="28"/>
        </w:rPr>
        <w:t xml:space="preserve">Предполагается, что многократно усилятся возможности подготовки научно-исследовательских работ учащимися на конференции и различные конкурсы. </w:t>
      </w:r>
    </w:p>
    <w:p w:rsidR="006047FE" w:rsidRPr="006047FE" w:rsidRDefault="006047FE" w:rsidP="006047F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BoldMT"/>
          <w:bCs/>
          <w:sz w:val="28"/>
          <w:szCs w:val="28"/>
        </w:rPr>
      </w:pPr>
      <w:bookmarkStart w:id="1" w:name="_Hlk230359388"/>
      <w:r w:rsidRPr="006047FE">
        <w:rPr>
          <w:rFonts w:eastAsia="TimesNewRomanPS-BoldMT"/>
          <w:bCs/>
          <w:sz w:val="28"/>
          <w:szCs w:val="28"/>
        </w:rPr>
        <w:t>Каждый обучающийся в течение года должен выполнить учебно-исследовательскую практическую работу. Он должен представить эту работу на классной научно-практической конференции.</w:t>
      </w:r>
    </w:p>
    <w:p w:rsidR="006047FE" w:rsidRPr="006047FE" w:rsidRDefault="006047FE" w:rsidP="006047F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BoldMT"/>
          <w:bCs/>
          <w:sz w:val="28"/>
          <w:szCs w:val="28"/>
        </w:rPr>
      </w:pPr>
      <w:r w:rsidRPr="006047FE">
        <w:rPr>
          <w:rFonts w:eastAsia="TimesNewRomanPS-BoldMT"/>
          <w:bCs/>
          <w:sz w:val="28"/>
          <w:szCs w:val="28"/>
        </w:rPr>
        <w:t xml:space="preserve">Элективные курсы «Робототехника на базе </w:t>
      </w:r>
      <w:r w:rsidRPr="006047FE">
        <w:rPr>
          <w:rFonts w:eastAsia="TimesNewRomanPS-BoldMT"/>
          <w:bCs/>
          <w:sz w:val="28"/>
          <w:szCs w:val="28"/>
          <w:lang w:val="en-US"/>
        </w:rPr>
        <w:t>LEGO</w:t>
      </w:r>
      <w:r w:rsidRPr="006047FE">
        <w:rPr>
          <w:rFonts w:eastAsia="TimesNewRomanPS-BoldMT"/>
          <w:bCs/>
          <w:sz w:val="28"/>
          <w:szCs w:val="28"/>
        </w:rPr>
        <w:t xml:space="preserve">, </w:t>
      </w:r>
      <w:r w:rsidRPr="006047FE">
        <w:rPr>
          <w:rFonts w:eastAsia="TimesNewRomanPS-BoldMT"/>
          <w:bCs/>
          <w:sz w:val="28"/>
          <w:szCs w:val="28"/>
          <w:lang w:val="en-US"/>
        </w:rPr>
        <w:t>Arduino</w:t>
      </w:r>
      <w:r w:rsidRPr="006047FE">
        <w:rPr>
          <w:rFonts w:eastAsia="TimesNewRomanPS-BoldMT"/>
          <w:bCs/>
          <w:sz w:val="28"/>
          <w:szCs w:val="28"/>
        </w:rPr>
        <w:t xml:space="preserve">», «ТРИЗ», «Конструирование на базе </w:t>
      </w:r>
      <w:r w:rsidRPr="006047FE">
        <w:rPr>
          <w:rFonts w:eastAsia="TimesNewRomanPS-BoldMT"/>
          <w:bCs/>
          <w:sz w:val="28"/>
          <w:szCs w:val="28"/>
          <w:lang w:val="en-US"/>
        </w:rPr>
        <w:t>CUBORO</w:t>
      </w:r>
      <w:r w:rsidRPr="006047FE">
        <w:rPr>
          <w:rFonts w:eastAsia="TimesNewRomanPS-BoldMT"/>
          <w:bCs/>
          <w:sz w:val="28"/>
          <w:szCs w:val="28"/>
        </w:rPr>
        <w:t xml:space="preserve">», «Инженерная графика» являются компонентами технологической подготовки учащихся, дополняют и развивают школьный курс физики, математики и информатики, и предполагают использование информационных технологий для решения прикладных задач. Занятия по подготовке к ТЮФ </w:t>
      </w:r>
      <w:r w:rsidRPr="006047FE">
        <w:rPr>
          <w:rFonts w:eastAsia="TimesNewRomanPS-BoldMT"/>
          <w:bCs/>
          <w:sz w:val="28"/>
          <w:szCs w:val="28"/>
        </w:rPr>
        <w:lastRenderedPageBreak/>
        <w:t xml:space="preserve">и ТЮХ, в лабораториях НГПУ и НГТУ позволяют расширить опыт по работе над проектами. В течение года проводятся три сессии школы развития «Пифагор», на которых обучающиеся углубляют и расширяют знания по математике, математической логике, получают опыт участия в турнирах и конкурсах. </w:t>
      </w:r>
    </w:p>
    <w:bookmarkEnd w:id="1"/>
    <w:p w:rsidR="006047FE" w:rsidRPr="006047FE" w:rsidRDefault="006047FE" w:rsidP="006047FE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6047FE">
        <w:rPr>
          <w:sz w:val="28"/>
          <w:szCs w:val="28"/>
        </w:rPr>
        <w:t xml:space="preserve">В целях содействия профессиональному самоопределению обучающихся в Гимназии налажена система профориентационной работы. Экскурсии в научно-исследовательские институты СО РАН, занятия с педагогом психологом. </w:t>
      </w:r>
      <w:r w:rsidRPr="006047FE">
        <w:rPr>
          <w:iCs/>
          <w:sz w:val="28"/>
          <w:szCs w:val="28"/>
        </w:rPr>
        <w:t xml:space="preserve">Дополнительные мероприятия для специализированного класса - экскурсии на ведущие машиностроительные </w:t>
      </w:r>
      <w:proofErr w:type="gramStart"/>
      <w:r w:rsidRPr="006047FE">
        <w:rPr>
          <w:iCs/>
          <w:sz w:val="28"/>
          <w:szCs w:val="28"/>
        </w:rPr>
        <w:t xml:space="preserve">предприятия </w:t>
      </w:r>
      <w:r>
        <w:rPr>
          <w:sz w:val="28"/>
          <w:szCs w:val="28"/>
        </w:rPr>
        <w:t>.</w:t>
      </w:r>
      <w:proofErr w:type="gramEnd"/>
    </w:p>
    <w:p w:rsidR="006047FE" w:rsidRPr="006047FE" w:rsidRDefault="006047FE" w:rsidP="006047F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ab/>
        <w:t>Обучающиеся специализированных классов будут активно участвовать в жизни Гимназии. У нас существует три сферы внеурочной деятельности:</w:t>
      </w:r>
    </w:p>
    <w:p w:rsidR="006047FE" w:rsidRPr="006047FE" w:rsidRDefault="006047FE" w:rsidP="006047F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>деятельность более 100 объединений дополнительного образования (спецкурса, творческие студи, спортивные секции, интеллектуальные клубы, театры и т.д.);</w:t>
      </w:r>
    </w:p>
    <w:p w:rsidR="006047FE" w:rsidRPr="006047FE" w:rsidRDefault="006047FE" w:rsidP="006047F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>текущая повседневная деятельность гимназического сообщества (дежурство, акции, работа Совета гимназистов, классные часы и т.д.);</w:t>
      </w:r>
    </w:p>
    <w:p w:rsidR="006047FE" w:rsidRDefault="006047FE" w:rsidP="006047FE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iCs/>
          <w:sz w:val="28"/>
          <w:szCs w:val="28"/>
        </w:rPr>
      </w:pPr>
      <w:r w:rsidRPr="006047FE">
        <w:rPr>
          <w:bCs/>
          <w:iCs/>
          <w:sz w:val="28"/>
          <w:szCs w:val="28"/>
        </w:rPr>
        <w:t xml:space="preserve">участие в календарных творческих событиях гимназии. </w:t>
      </w:r>
    </w:p>
    <w:p w:rsidR="006047FE" w:rsidRDefault="006047FE" w:rsidP="006047FE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</w:p>
    <w:p w:rsidR="006047FE" w:rsidRDefault="006047FE" w:rsidP="006047FE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6047FE">
        <w:rPr>
          <w:b/>
          <w:bCs/>
          <w:iCs/>
          <w:sz w:val="28"/>
          <w:szCs w:val="28"/>
        </w:rPr>
        <w:t>Заключение</w:t>
      </w:r>
    </w:p>
    <w:p w:rsidR="00B21A4B" w:rsidRPr="00B21A4B" w:rsidRDefault="00B21A4B" w:rsidP="00B21A4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1A4B">
        <w:rPr>
          <w:color w:val="000000"/>
          <w:sz w:val="28"/>
          <w:szCs w:val="28"/>
        </w:rPr>
        <w:t xml:space="preserve">В результате реализации </w:t>
      </w:r>
      <w:r w:rsidRPr="00B21A4B">
        <w:rPr>
          <w:color w:val="000000"/>
          <w:sz w:val="28"/>
          <w:szCs w:val="28"/>
        </w:rPr>
        <w:t>данного проекта Гимназия оказывает</w:t>
      </w:r>
      <w:r w:rsidRPr="00B21A4B">
        <w:rPr>
          <w:color w:val="000000"/>
          <w:sz w:val="28"/>
          <w:szCs w:val="28"/>
        </w:rPr>
        <w:t xml:space="preserve"> профориентационную поддержку </w:t>
      </w:r>
      <w:r w:rsidRPr="00B21A4B">
        <w:rPr>
          <w:color w:val="000000"/>
          <w:sz w:val="28"/>
          <w:szCs w:val="28"/>
        </w:rPr>
        <w:t>обучающимся</w:t>
      </w:r>
      <w:r w:rsidRPr="00B21A4B">
        <w:rPr>
          <w:color w:val="000000"/>
          <w:sz w:val="28"/>
          <w:szCs w:val="28"/>
        </w:rPr>
        <w:t xml:space="preserve"> в процессе выбора будущей профессиональной деятельности, а значит, будет </w:t>
      </w:r>
      <w:r w:rsidRPr="00B21A4B">
        <w:rPr>
          <w:color w:val="000000"/>
          <w:sz w:val="28"/>
          <w:szCs w:val="28"/>
        </w:rPr>
        <w:t>способствует</w:t>
      </w:r>
      <w:r w:rsidRPr="00B21A4B">
        <w:rPr>
          <w:color w:val="000000"/>
          <w:sz w:val="28"/>
          <w:szCs w:val="28"/>
        </w:rPr>
        <w:t xml:space="preserve"> успешной социализации каждого своего выпускника.</w:t>
      </w:r>
    </w:p>
    <w:p w:rsidR="00B21A4B" w:rsidRPr="00B21A4B" w:rsidRDefault="00B21A4B" w:rsidP="00B21A4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1A4B">
        <w:rPr>
          <w:color w:val="000000"/>
          <w:sz w:val="28"/>
          <w:szCs w:val="28"/>
        </w:rPr>
        <w:t xml:space="preserve">Система занятий по профориентации выработает у </w:t>
      </w:r>
      <w:r w:rsidRPr="00B21A4B">
        <w:rPr>
          <w:color w:val="000000"/>
          <w:sz w:val="28"/>
          <w:szCs w:val="28"/>
        </w:rPr>
        <w:t>гимназистов</w:t>
      </w:r>
      <w:r w:rsidRPr="00B21A4B">
        <w:rPr>
          <w:color w:val="000000"/>
          <w:sz w:val="28"/>
          <w:szCs w:val="28"/>
        </w:rPr>
        <w:t xml:space="preserve"> сознательное отношения к труду, успешное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6047FE" w:rsidRPr="006047FE" w:rsidRDefault="006047FE" w:rsidP="006047FE">
      <w:pPr>
        <w:autoSpaceDE w:val="0"/>
        <w:autoSpaceDN w:val="0"/>
        <w:adjustRightInd w:val="0"/>
        <w:spacing w:line="360" w:lineRule="auto"/>
        <w:rPr>
          <w:b/>
          <w:bCs/>
          <w:iCs/>
          <w:sz w:val="28"/>
          <w:szCs w:val="28"/>
        </w:rPr>
      </w:pPr>
    </w:p>
    <w:p w:rsidR="006047FE" w:rsidRPr="006047FE" w:rsidRDefault="006047FE" w:rsidP="006047FE">
      <w:pPr>
        <w:pStyle w:val="2"/>
        <w:spacing w:after="0" w:line="360" w:lineRule="auto"/>
        <w:ind w:right="-1" w:firstLine="720"/>
        <w:jc w:val="both"/>
        <w:rPr>
          <w:sz w:val="28"/>
          <w:szCs w:val="28"/>
        </w:rPr>
      </w:pPr>
    </w:p>
    <w:p w:rsidR="00417DC9" w:rsidRPr="006047FE" w:rsidRDefault="00417DC9" w:rsidP="006047F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BoldMT"/>
          <w:bCs/>
          <w:sz w:val="28"/>
          <w:szCs w:val="28"/>
        </w:rPr>
      </w:pPr>
      <w:bookmarkStart w:id="2" w:name="_GoBack"/>
      <w:bookmarkEnd w:id="2"/>
    </w:p>
    <w:sectPr w:rsidR="00417DC9" w:rsidRPr="006047FE" w:rsidSect="00EE4A19">
      <w:footerReference w:type="default" r:id="rId10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5A" w:rsidRDefault="0015555A" w:rsidP="00B21A4B">
      <w:r>
        <w:separator/>
      </w:r>
    </w:p>
  </w:endnote>
  <w:endnote w:type="continuationSeparator" w:id="0">
    <w:p w:rsidR="0015555A" w:rsidRDefault="0015555A" w:rsidP="00B2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258254"/>
      <w:docPartObj>
        <w:docPartGallery w:val="Page Numbers (Bottom of Page)"/>
        <w:docPartUnique/>
      </w:docPartObj>
    </w:sdtPr>
    <w:sdtContent>
      <w:p w:rsidR="00B21A4B" w:rsidRDefault="00B21A4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1A4B" w:rsidRDefault="00B21A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5A" w:rsidRDefault="0015555A" w:rsidP="00B21A4B">
      <w:r>
        <w:separator/>
      </w:r>
    </w:p>
  </w:footnote>
  <w:footnote w:type="continuationSeparator" w:id="0">
    <w:p w:rsidR="0015555A" w:rsidRDefault="0015555A" w:rsidP="00B2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E11"/>
    <w:multiLevelType w:val="hybridMultilevel"/>
    <w:tmpl w:val="E962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4468"/>
    <w:multiLevelType w:val="hybridMultilevel"/>
    <w:tmpl w:val="7C5C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72E2"/>
    <w:multiLevelType w:val="hybridMultilevel"/>
    <w:tmpl w:val="025E116A"/>
    <w:lvl w:ilvl="0" w:tplc="A9F0F1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180296"/>
    <w:multiLevelType w:val="multilevel"/>
    <w:tmpl w:val="2E024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1CB86E72"/>
    <w:multiLevelType w:val="hybridMultilevel"/>
    <w:tmpl w:val="C682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B72C4"/>
    <w:multiLevelType w:val="hybridMultilevel"/>
    <w:tmpl w:val="395C0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E04D3E"/>
    <w:multiLevelType w:val="hybridMultilevel"/>
    <w:tmpl w:val="F7CC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F1822"/>
    <w:multiLevelType w:val="hybridMultilevel"/>
    <w:tmpl w:val="F8D6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61EBE"/>
    <w:multiLevelType w:val="hybridMultilevel"/>
    <w:tmpl w:val="32AEA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2574B9"/>
    <w:multiLevelType w:val="hybridMultilevel"/>
    <w:tmpl w:val="56B86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F2D6C"/>
    <w:multiLevelType w:val="hybridMultilevel"/>
    <w:tmpl w:val="867A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B1F3B"/>
    <w:multiLevelType w:val="hybridMultilevel"/>
    <w:tmpl w:val="C494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A19E4"/>
    <w:multiLevelType w:val="hybridMultilevel"/>
    <w:tmpl w:val="DB42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0380C"/>
    <w:multiLevelType w:val="hybridMultilevel"/>
    <w:tmpl w:val="E7DA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73473"/>
    <w:multiLevelType w:val="hybridMultilevel"/>
    <w:tmpl w:val="B2EA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77A8F"/>
    <w:multiLevelType w:val="hybridMultilevel"/>
    <w:tmpl w:val="7EC0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90E09"/>
    <w:multiLevelType w:val="multilevel"/>
    <w:tmpl w:val="A74ED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A4A43CA"/>
    <w:multiLevelType w:val="hybridMultilevel"/>
    <w:tmpl w:val="AC468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F009E"/>
    <w:multiLevelType w:val="hybridMultilevel"/>
    <w:tmpl w:val="B0C4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17"/>
  </w:num>
  <w:num w:numId="12">
    <w:abstractNumId w:val="12"/>
  </w:num>
  <w:num w:numId="13">
    <w:abstractNumId w:val="15"/>
  </w:num>
  <w:num w:numId="14">
    <w:abstractNumId w:val="13"/>
  </w:num>
  <w:num w:numId="15">
    <w:abstractNumId w:val="1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C9"/>
    <w:rsid w:val="000313FA"/>
    <w:rsid w:val="00036AB0"/>
    <w:rsid w:val="000D4334"/>
    <w:rsid w:val="0015555A"/>
    <w:rsid w:val="001970F7"/>
    <w:rsid w:val="001A41FA"/>
    <w:rsid w:val="002428C6"/>
    <w:rsid w:val="00260379"/>
    <w:rsid w:val="002724DC"/>
    <w:rsid w:val="002C621F"/>
    <w:rsid w:val="002F3730"/>
    <w:rsid w:val="00341CCB"/>
    <w:rsid w:val="00344FF2"/>
    <w:rsid w:val="003450B5"/>
    <w:rsid w:val="00385CAA"/>
    <w:rsid w:val="003E12C5"/>
    <w:rsid w:val="003E3DA2"/>
    <w:rsid w:val="00417DC9"/>
    <w:rsid w:val="004C1D97"/>
    <w:rsid w:val="004D4D41"/>
    <w:rsid w:val="006047FE"/>
    <w:rsid w:val="00684C3C"/>
    <w:rsid w:val="006C75BC"/>
    <w:rsid w:val="00A24142"/>
    <w:rsid w:val="00AA3C46"/>
    <w:rsid w:val="00B21A4B"/>
    <w:rsid w:val="00BA174A"/>
    <w:rsid w:val="00BB1037"/>
    <w:rsid w:val="00C064DE"/>
    <w:rsid w:val="00CF69FB"/>
    <w:rsid w:val="00D33FF5"/>
    <w:rsid w:val="00DE5201"/>
    <w:rsid w:val="00E83889"/>
    <w:rsid w:val="00EE4A19"/>
    <w:rsid w:val="00F67BA8"/>
    <w:rsid w:val="00FC39C0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CC42-D9EB-419F-A9FE-9C22765A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7DC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17DC9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7DC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417D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7DC9"/>
    <w:pPr>
      <w:spacing w:before="100" w:beforeAutospacing="1" w:after="100" w:afterAutospacing="1"/>
    </w:pPr>
    <w:rPr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7DC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417DC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21">
    <w:name w:val="Абзац списка2"/>
    <w:basedOn w:val="a"/>
    <w:rsid w:val="00417DC9"/>
    <w:pPr>
      <w:ind w:left="720"/>
    </w:pPr>
    <w:rPr>
      <w:rFonts w:eastAsia="Calibri"/>
    </w:rPr>
  </w:style>
  <w:style w:type="character" w:customStyle="1" w:styleId="c1">
    <w:name w:val="c1"/>
    <w:basedOn w:val="a0"/>
    <w:rsid w:val="00417DC9"/>
  </w:style>
  <w:style w:type="character" w:customStyle="1" w:styleId="c10">
    <w:name w:val="c10"/>
    <w:basedOn w:val="a0"/>
    <w:rsid w:val="00417DC9"/>
  </w:style>
  <w:style w:type="character" w:customStyle="1" w:styleId="style311">
    <w:name w:val="style311"/>
    <w:rsid w:val="00C064DE"/>
    <w:rPr>
      <w:sz w:val="48"/>
      <w:szCs w:val="48"/>
    </w:rPr>
  </w:style>
  <w:style w:type="character" w:styleId="a7">
    <w:name w:val="Strong"/>
    <w:qFormat/>
    <w:rsid w:val="00C064DE"/>
    <w:rPr>
      <w:b/>
      <w:bCs/>
    </w:rPr>
  </w:style>
  <w:style w:type="paragraph" w:styleId="a8">
    <w:name w:val="No Spacing"/>
    <w:uiPriority w:val="1"/>
    <w:qFormat/>
    <w:rsid w:val="006C75B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21A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1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1A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1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1A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1A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file:///C:\Users\n.v.loseva\Desktop\&#1089;&#1087;&#1077;&#1094;&#1082;&#1083;&#1072;&#1089;&#1089;\&#1089;&#1087;&#1077;&#1094;&#1082;&#1083;&#1072;&#1089;&#1089;%202017\&#1085;&#1072;%20&#1082;&#1086;&#1085;&#1082;&#1091;&#1088;&#1089;\&#1055;&#1088;&#1080;&#1083;&#1086;&#1078;&#1077;&#1085;&#1080;&#1103;\&#1055;&#1088;&#1080;&#1083;&#1086;&#1078;&#1077;&#1085;&#1080;&#1077;%20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20</Pages>
  <Words>4817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Лосева</dc:creator>
  <cp:keywords/>
  <dc:description/>
  <cp:lastModifiedBy>Наталья Владимировна Лосева</cp:lastModifiedBy>
  <cp:revision>18</cp:revision>
  <cp:lastPrinted>2018-01-16T07:57:00Z</cp:lastPrinted>
  <dcterms:created xsi:type="dcterms:W3CDTF">2018-01-09T06:12:00Z</dcterms:created>
  <dcterms:modified xsi:type="dcterms:W3CDTF">2018-01-16T07:58:00Z</dcterms:modified>
</cp:coreProperties>
</file>