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0BA" w:rsidRPr="001066D6" w:rsidRDefault="00EA50BA" w:rsidP="00EA50BA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1066D6">
        <w:rPr>
          <w:rFonts w:ascii="Times New Roman" w:eastAsia="Times New Roman" w:hAnsi="Times New Roman" w:cs="Times New Roman"/>
          <w:sz w:val="24"/>
          <w:szCs w:val="24"/>
        </w:rPr>
        <w:t>Муниципальное бюджетное общеобразовательное учреждение города Новосибирска</w:t>
      </w:r>
    </w:p>
    <w:p w:rsidR="00EA50BA" w:rsidRPr="001066D6" w:rsidRDefault="00EA50BA" w:rsidP="00EA50B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66D6">
        <w:rPr>
          <w:rFonts w:ascii="Times New Roman" w:eastAsia="Times New Roman" w:hAnsi="Times New Roman" w:cs="Times New Roman"/>
          <w:sz w:val="24"/>
          <w:szCs w:val="24"/>
        </w:rPr>
        <w:t xml:space="preserve"> «Лицей №22 «Надежда Сибири»</w:t>
      </w:r>
    </w:p>
    <w:p w:rsidR="00EA50BA" w:rsidRPr="001066D6" w:rsidRDefault="00EA50BA" w:rsidP="00EA50BA">
      <w:pPr>
        <w:spacing w:after="0" w:line="360" w:lineRule="auto"/>
        <w:jc w:val="center"/>
        <w:outlineLvl w:val="0"/>
        <w:rPr>
          <w:rFonts w:ascii="Times New Roman" w:eastAsia="MS Mincho" w:hAnsi="Times New Roman" w:cs="Times New Roman"/>
          <w:color w:val="000000"/>
          <w:sz w:val="24"/>
          <w:szCs w:val="24"/>
        </w:rPr>
      </w:pPr>
      <w:r w:rsidRPr="001066D6">
        <w:rPr>
          <w:rFonts w:ascii="Times New Roman" w:eastAsia="Times New Roman" w:hAnsi="Times New Roman" w:cs="Times New Roman"/>
          <w:sz w:val="24"/>
          <w:szCs w:val="24"/>
        </w:rPr>
        <w:t xml:space="preserve">г. Новосибирск, ул. </w:t>
      </w:r>
      <w:proofErr w:type="gramStart"/>
      <w:r w:rsidRPr="001066D6">
        <w:rPr>
          <w:rFonts w:ascii="Times New Roman" w:eastAsia="Times New Roman" w:hAnsi="Times New Roman" w:cs="Times New Roman"/>
          <w:sz w:val="24"/>
          <w:szCs w:val="24"/>
        </w:rPr>
        <w:t>Советская</w:t>
      </w:r>
      <w:proofErr w:type="gramEnd"/>
      <w:r w:rsidRPr="001066D6">
        <w:rPr>
          <w:rFonts w:ascii="Times New Roman" w:eastAsia="Times New Roman" w:hAnsi="Times New Roman" w:cs="Times New Roman"/>
          <w:sz w:val="24"/>
          <w:szCs w:val="24"/>
        </w:rPr>
        <w:t xml:space="preserve">, 63,  тел. 222-35-15, </w:t>
      </w:r>
      <w:proofErr w:type="spellStart"/>
      <w:r w:rsidRPr="001066D6">
        <w:rPr>
          <w:rFonts w:ascii="Times New Roman" w:hAnsi="Times New Roman" w:cs="Times New Roman"/>
          <w:sz w:val="24"/>
          <w:szCs w:val="24"/>
          <w:lang w:eastAsia="ja-JP"/>
        </w:rPr>
        <w:t>e-mail</w:t>
      </w:r>
      <w:proofErr w:type="spellEnd"/>
      <w:r w:rsidRPr="001066D6">
        <w:rPr>
          <w:rFonts w:ascii="Times New Roman" w:hAnsi="Times New Roman" w:cs="Times New Roman"/>
          <w:sz w:val="24"/>
          <w:szCs w:val="24"/>
          <w:lang w:eastAsia="ja-JP"/>
        </w:rPr>
        <w:t xml:space="preserve">: </w:t>
      </w:r>
      <w:r w:rsidRPr="001066D6">
        <w:rPr>
          <w:rFonts w:ascii="Times New Roman" w:hAnsi="Times New Roman" w:cs="Times New Roman"/>
          <w:color w:val="000000"/>
          <w:sz w:val="24"/>
          <w:szCs w:val="24"/>
        </w:rPr>
        <w:t>licei22@mail.ru</w:t>
      </w:r>
    </w:p>
    <w:p w:rsidR="00EA50BA" w:rsidRPr="00AD13BE" w:rsidRDefault="00EA50BA" w:rsidP="00EA50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A50BA" w:rsidRDefault="00EA50BA" w:rsidP="00EA50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1600200" cy="1600200"/>
            <wp:effectExtent l="19050" t="0" r="0" b="0"/>
            <wp:docPr id="1" name="Рисунок 1" descr="Картинки по запросу 22 лицей новосибир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22 лицей новосибирск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BA" w:rsidRDefault="00EA50BA" w:rsidP="00EA50B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A50BA" w:rsidRPr="001066D6" w:rsidRDefault="00EA50BA" w:rsidP="00EA50BA">
      <w:pPr>
        <w:spacing w:after="0" w:line="36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1066D6">
        <w:rPr>
          <w:rFonts w:ascii="Times New Roman" w:hAnsi="Times New Roman" w:cs="Times New Roman"/>
          <w:bCs/>
          <w:sz w:val="32"/>
          <w:szCs w:val="32"/>
        </w:rPr>
        <w:t>Номинация:</w:t>
      </w:r>
      <w:r w:rsidRPr="001066D6">
        <w:rPr>
          <w:rFonts w:ascii="Times New Roman" w:hAnsi="Times New Roman" w:cs="Times New Roman"/>
          <w:bCs/>
          <w:sz w:val="32"/>
          <w:szCs w:val="32"/>
        </w:rPr>
        <w:br/>
        <w:t>«Обеспечение процесса реализации ФГОС»</w:t>
      </w:r>
    </w:p>
    <w:p w:rsidR="00EA50BA" w:rsidRPr="001066D6" w:rsidRDefault="00EA50BA" w:rsidP="00EA50B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A50BA" w:rsidRDefault="00EA50BA" w:rsidP="00EA50B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50BA" w:rsidRPr="001066D6" w:rsidRDefault="00EA50BA" w:rsidP="00EA50BA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066D6">
        <w:rPr>
          <w:rFonts w:ascii="Times New Roman" w:hAnsi="Times New Roman" w:cs="Times New Roman"/>
          <w:bCs/>
          <w:sz w:val="28"/>
          <w:szCs w:val="28"/>
        </w:rPr>
        <w:t>ПРОЕКТ</w:t>
      </w:r>
    </w:p>
    <w:p w:rsidR="00EA50BA" w:rsidRPr="001066D6" w:rsidRDefault="00EA50BA" w:rsidP="00EA50B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</w:pPr>
      <w:r w:rsidRPr="001066D6"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  <w:t>«Внедрение новых подходов в преподавании через диалоговое обучение в начальной школе».</w:t>
      </w:r>
    </w:p>
    <w:p w:rsidR="00EA50BA" w:rsidRDefault="00EA50BA" w:rsidP="00EA50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50BA" w:rsidRDefault="00EA50BA" w:rsidP="00EA50B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проекта: Толстокорова Лариса Александровна,</w:t>
      </w:r>
    </w:p>
    <w:p w:rsidR="00EA50BA" w:rsidRDefault="00EA50BA" w:rsidP="00EA50B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EA50BA" w:rsidRDefault="00EA50BA" w:rsidP="00EA50B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50BA" w:rsidRDefault="00EA50BA" w:rsidP="00EA50B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50BA" w:rsidRDefault="00EA50BA" w:rsidP="00EA50B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50BA" w:rsidRDefault="00EA50BA" w:rsidP="00EA50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A50BA" w:rsidRDefault="00EA50BA" w:rsidP="00EA50B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50BA" w:rsidRDefault="00EA50BA" w:rsidP="00EA50B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50BA" w:rsidRDefault="00EA50BA" w:rsidP="00EA50B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50BA" w:rsidRDefault="00EA50BA" w:rsidP="00EA50B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50BA" w:rsidRDefault="00EA50BA" w:rsidP="00EA50B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50BA" w:rsidRDefault="00EA50BA" w:rsidP="00EA50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 2017</w:t>
      </w:r>
    </w:p>
    <w:p w:rsidR="00EA50BA" w:rsidRDefault="00EA50BA" w:rsidP="00EA50B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247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Краткая </w:t>
      </w:r>
      <w:r>
        <w:rPr>
          <w:rFonts w:ascii="Times New Roman" w:hAnsi="Times New Roman" w:cs="Times New Roman"/>
          <w:b/>
          <w:sz w:val="28"/>
          <w:szCs w:val="28"/>
        </w:rPr>
        <w:t>аннотация проекта</w:t>
      </w:r>
    </w:p>
    <w:p w:rsidR="00EA50BA" w:rsidRDefault="00EA50BA" w:rsidP="00EA50B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проекта: </w:t>
      </w:r>
      <w:r w:rsidRPr="00F524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«Внедрение новых подходов в преподавании через диалоговое обучение в начальной школе».</w:t>
      </w:r>
    </w:p>
    <w:p w:rsidR="00EA50BA" w:rsidRDefault="00EA50BA" w:rsidP="00EA50B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Основная идея проекта – создание коллаборативной среды, где педагоги, владеющие новыми методами, посредством коучинга и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менторинга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смогут ознакомить</w:t>
      </w:r>
      <w:r w:rsidRPr="00E139A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</w:t>
      </w:r>
      <w:r w:rsidRPr="00E139A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обучить коллег новым подходам  с целью улучшения практики преподавания.</w:t>
      </w:r>
    </w:p>
    <w:p w:rsidR="00EA50BA" w:rsidRPr="00C05187" w:rsidRDefault="00EA50BA" w:rsidP="00EA50BA">
      <w:pPr>
        <w:pStyle w:val="c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12EE0">
        <w:rPr>
          <w:b/>
          <w:sz w:val="28"/>
          <w:szCs w:val="28"/>
        </w:rPr>
        <w:t>Цель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создание условий </w:t>
      </w:r>
      <w:r w:rsidRPr="00212EE0">
        <w:rPr>
          <w:sz w:val="28"/>
          <w:szCs w:val="28"/>
        </w:rPr>
        <w:t>для диалогового взаимодействия, общения, сотрудничества</w:t>
      </w:r>
      <w:r>
        <w:rPr>
          <w:sz w:val="28"/>
          <w:szCs w:val="28"/>
        </w:rPr>
        <w:t xml:space="preserve"> учеников на уроке для самореализации учащихся, формирования коммуникативной компетентности и культуры.</w:t>
      </w:r>
    </w:p>
    <w:p w:rsidR="00EA50BA" w:rsidRPr="00C05187" w:rsidRDefault="00EA50BA" w:rsidP="00EA50BA">
      <w:pPr>
        <w:pStyle w:val="c4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  <w:lang w:val="en-US"/>
        </w:rPr>
      </w:pPr>
      <w:r w:rsidRPr="002E7E6F">
        <w:rPr>
          <w:b/>
          <w:sz w:val="28"/>
          <w:szCs w:val="28"/>
        </w:rPr>
        <w:t>Задачи:</w:t>
      </w:r>
    </w:p>
    <w:p w:rsidR="00EA50BA" w:rsidRPr="001D2B8B" w:rsidRDefault="00EA50BA" w:rsidP="00EA50B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Разработать и провести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коучинг-сессии</w:t>
      </w:r>
      <w:proofErr w:type="spellEnd"/>
      <w:r w:rsidRPr="001D2B8B">
        <w:rPr>
          <w:rFonts w:ascii="Times New Roman" w:eastAsia="Calibri" w:hAnsi="Times New Roman" w:cs="Times New Roman"/>
          <w:sz w:val="28"/>
          <w:szCs w:val="28"/>
        </w:rPr>
        <w:t xml:space="preserve"> с целью приобретения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профессиональных </w:t>
      </w:r>
      <w:r w:rsidRPr="001D2B8B">
        <w:rPr>
          <w:rFonts w:ascii="Times New Roman" w:eastAsia="Calibri" w:hAnsi="Times New Roman" w:cs="Times New Roman"/>
          <w:sz w:val="28"/>
          <w:szCs w:val="28"/>
        </w:rPr>
        <w:t>навыков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A50BA" w:rsidRPr="001D2B8B" w:rsidRDefault="00EA50BA" w:rsidP="00EA50B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Разработать систему </w:t>
      </w:r>
      <w:proofErr w:type="spellStart"/>
      <w:r w:rsidRPr="001D2B8B">
        <w:rPr>
          <w:rFonts w:ascii="Times New Roman" w:eastAsia="Calibri" w:hAnsi="Times New Roman" w:cs="Times New Roman"/>
          <w:sz w:val="28"/>
          <w:szCs w:val="28"/>
        </w:rPr>
        <w:t>менторинга</w:t>
      </w:r>
      <w:proofErr w:type="spellEnd"/>
      <w:r w:rsidRPr="001D2B8B">
        <w:rPr>
          <w:rFonts w:ascii="Times New Roman" w:eastAsia="Calibri" w:hAnsi="Times New Roman" w:cs="Times New Roman"/>
          <w:sz w:val="28"/>
          <w:szCs w:val="28"/>
        </w:rPr>
        <w:t>, с целью личностного профес</w:t>
      </w:r>
      <w:r>
        <w:rPr>
          <w:rFonts w:ascii="Times New Roman" w:eastAsia="Calibri" w:hAnsi="Times New Roman" w:cs="Times New Roman"/>
          <w:sz w:val="28"/>
          <w:szCs w:val="28"/>
        </w:rPr>
        <w:t>сионального развития учителей.</w:t>
      </w:r>
    </w:p>
    <w:p w:rsidR="00EA50BA" w:rsidRPr="001D2B8B" w:rsidRDefault="00EA50BA" w:rsidP="00EA50B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Разработать и провести </w:t>
      </w:r>
      <w:r w:rsidRPr="001D2B8B">
        <w:rPr>
          <w:rFonts w:ascii="Times New Roman" w:eastAsia="Calibri" w:hAnsi="Times New Roman" w:cs="Times New Roman"/>
          <w:sz w:val="28"/>
          <w:szCs w:val="28"/>
        </w:rPr>
        <w:t>серии последовательных уроков, с целью планирования ожидаемых результатов и потребностей учеников с разным уровнем мотивации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A50BA" w:rsidRDefault="00EA50BA" w:rsidP="00EA50BA">
      <w:pPr>
        <w:spacing w:after="0" w:line="360" w:lineRule="auto"/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Использовать подход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L</w:t>
      </w:r>
      <w:proofErr w:type="spellStart"/>
      <w:r w:rsidRPr="001D2B8B">
        <w:rPr>
          <w:rFonts w:ascii="Times New Roman" w:eastAsia="Calibri" w:hAnsi="Times New Roman" w:cs="Times New Roman"/>
          <w:sz w:val="28"/>
          <w:szCs w:val="28"/>
        </w:rPr>
        <w:t>esson</w:t>
      </w:r>
      <w:proofErr w:type="spellEnd"/>
      <w:r w:rsidRPr="001D2B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D2B8B">
        <w:rPr>
          <w:rFonts w:ascii="Times New Roman" w:eastAsia="Calibri" w:hAnsi="Times New Roman" w:cs="Times New Roman"/>
          <w:sz w:val="28"/>
          <w:szCs w:val="28"/>
        </w:rPr>
        <w:t>study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с целью совершенствования педагогической практики учителя.</w:t>
      </w:r>
    </w:p>
    <w:p w:rsidR="00EA50BA" w:rsidRPr="00C05187" w:rsidRDefault="00EA50BA" w:rsidP="00EA50B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Создать профессиональное сообщество, с целью поддержания вносимых изменений в практику учителя.</w:t>
      </w:r>
    </w:p>
    <w:p w:rsidR="00EA50BA" w:rsidRDefault="00EA50BA" w:rsidP="00EA50BA">
      <w:pPr>
        <w:pStyle w:val="c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212EE0">
        <w:rPr>
          <w:b/>
          <w:sz w:val="28"/>
          <w:szCs w:val="28"/>
        </w:rPr>
        <w:t>Планируемый результат для учителя:</w:t>
      </w:r>
    </w:p>
    <w:p w:rsidR="00EA50BA" w:rsidRDefault="00EA50BA" w:rsidP="00EA50BA">
      <w:pPr>
        <w:pStyle w:val="c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Научатся использовать </w:t>
      </w:r>
      <w:r w:rsidRPr="00325520">
        <w:rPr>
          <w:sz w:val="28"/>
          <w:szCs w:val="28"/>
        </w:rPr>
        <w:t>вопросы вы</w:t>
      </w:r>
      <w:r>
        <w:rPr>
          <w:sz w:val="28"/>
          <w:szCs w:val="28"/>
        </w:rPr>
        <w:t xml:space="preserve">сокого порядка с применением </w:t>
      </w:r>
      <w:r w:rsidRPr="00325520">
        <w:rPr>
          <w:sz w:val="28"/>
          <w:szCs w:val="28"/>
        </w:rPr>
        <w:t xml:space="preserve">таксономии </w:t>
      </w:r>
      <w:proofErr w:type="spellStart"/>
      <w:r w:rsidRPr="00325520">
        <w:rPr>
          <w:sz w:val="28"/>
          <w:szCs w:val="28"/>
        </w:rPr>
        <w:t>Блума</w:t>
      </w:r>
      <w:proofErr w:type="spellEnd"/>
      <w:r>
        <w:rPr>
          <w:sz w:val="28"/>
          <w:szCs w:val="28"/>
        </w:rPr>
        <w:t xml:space="preserve"> для составления плана текста, анализа и оценки учебного материала</w:t>
      </w:r>
    </w:p>
    <w:p w:rsidR="00EA50BA" w:rsidRPr="00F14C61" w:rsidRDefault="00EA50BA" w:rsidP="00EA50BA">
      <w:pPr>
        <w:pStyle w:val="c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Научатся использовать стратегии критического мышления через чтение и письмо.</w:t>
      </w:r>
    </w:p>
    <w:p w:rsidR="00EA50BA" w:rsidRDefault="00EA50BA" w:rsidP="00EA50BA">
      <w:pPr>
        <w:pStyle w:val="c4"/>
        <w:numPr>
          <w:ilvl w:val="0"/>
          <w:numId w:val="2"/>
        </w:numPr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Научатся планировать свою деятельность, ориентированную на «голос ученика» через среднесрочное планирование</w:t>
      </w:r>
    </w:p>
    <w:p w:rsidR="00EA50BA" w:rsidRPr="00C05187" w:rsidRDefault="00EA50BA" w:rsidP="00EA50BA">
      <w:pPr>
        <w:pStyle w:val="c4"/>
        <w:numPr>
          <w:ilvl w:val="0"/>
          <w:numId w:val="2"/>
        </w:numPr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Будут применять приемы «обратной связи»</w:t>
      </w:r>
    </w:p>
    <w:p w:rsidR="00EA50BA" w:rsidRDefault="00EA50BA" w:rsidP="00EA50BA">
      <w:pPr>
        <w:pStyle w:val="c4"/>
        <w:spacing w:before="0" w:beforeAutospacing="0" w:after="0" w:afterAutospacing="0" w:line="360" w:lineRule="auto"/>
        <w:rPr>
          <w:b/>
          <w:sz w:val="28"/>
          <w:szCs w:val="28"/>
        </w:rPr>
      </w:pPr>
      <w:r w:rsidRPr="00325520">
        <w:rPr>
          <w:b/>
          <w:sz w:val="28"/>
          <w:szCs w:val="28"/>
        </w:rPr>
        <w:t>Планируемый результат для ученика:</w:t>
      </w:r>
    </w:p>
    <w:p w:rsidR="00EA50BA" w:rsidRPr="00325520" w:rsidRDefault="00EA50BA" w:rsidP="00EA50BA">
      <w:pPr>
        <w:pStyle w:val="c4"/>
        <w:numPr>
          <w:ilvl w:val="0"/>
          <w:numId w:val="3"/>
        </w:numPr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Будут взаимодействовать</w:t>
      </w:r>
      <w:r w:rsidRPr="00325520">
        <w:rPr>
          <w:sz w:val="28"/>
          <w:szCs w:val="28"/>
        </w:rPr>
        <w:t xml:space="preserve"> в группе через правила</w:t>
      </w:r>
    </w:p>
    <w:p w:rsidR="00EA50BA" w:rsidRPr="00F14C61" w:rsidRDefault="00EA50BA" w:rsidP="00EA50BA">
      <w:pPr>
        <w:pStyle w:val="c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Научатся ставить вопросы высокого порядка через стратегии критического мышления</w:t>
      </w:r>
      <w:r w:rsidRPr="00F14C61">
        <w:rPr>
          <w:sz w:val="28"/>
          <w:szCs w:val="28"/>
        </w:rPr>
        <w:t xml:space="preserve"> </w:t>
      </w:r>
      <w:r>
        <w:rPr>
          <w:sz w:val="28"/>
          <w:szCs w:val="28"/>
        </w:rPr>
        <w:t>для составления плана текста, анализа и оценки учебного материала</w:t>
      </w:r>
    </w:p>
    <w:p w:rsidR="00EA50BA" w:rsidRDefault="00EA50BA" w:rsidP="00EA50BA">
      <w:pPr>
        <w:pStyle w:val="c4"/>
        <w:numPr>
          <w:ilvl w:val="0"/>
          <w:numId w:val="3"/>
        </w:numPr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Научатся оценивать свою деятельность через вопросы рефлексивного характера.</w:t>
      </w:r>
    </w:p>
    <w:p w:rsidR="00EA50BA" w:rsidRDefault="00EA50BA" w:rsidP="00EA50BA">
      <w:pPr>
        <w:pStyle w:val="c4"/>
        <w:spacing w:before="0" w:beforeAutospacing="0" w:after="0" w:afterAutospacing="0"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Реализация проекта рассчитана на учебный год. </w:t>
      </w:r>
    </w:p>
    <w:p w:rsidR="00EA50BA" w:rsidRPr="00BB429B" w:rsidRDefault="00EA50BA" w:rsidP="00EA50BA">
      <w:pPr>
        <w:pStyle w:val="c4"/>
        <w:spacing w:before="0" w:beforeAutospacing="0" w:after="0" w:afterAutospacing="0" w:line="360" w:lineRule="auto"/>
        <w:ind w:left="720"/>
        <w:rPr>
          <w:sz w:val="28"/>
          <w:szCs w:val="28"/>
        </w:rPr>
      </w:pPr>
      <w:r w:rsidRPr="00BB429B">
        <w:rPr>
          <w:sz w:val="28"/>
          <w:szCs w:val="28"/>
        </w:rPr>
        <w:t>Фин</w:t>
      </w:r>
      <w:r>
        <w:rPr>
          <w:sz w:val="28"/>
          <w:szCs w:val="28"/>
        </w:rPr>
        <w:t>ансовое обеспечение реализации п</w:t>
      </w:r>
      <w:r w:rsidRPr="00BB429B">
        <w:rPr>
          <w:sz w:val="28"/>
          <w:szCs w:val="28"/>
        </w:rPr>
        <w:t>роекта будет осуществляться за счёт текущего бюджетного финансирования.</w:t>
      </w:r>
    </w:p>
    <w:p w:rsidR="00EA50BA" w:rsidRPr="00F5247D" w:rsidRDefault="00EA50BA" w:rsidP="00EA50B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9945FC" w:rsidRPr="00B97AA1" w:rsidRDefault="009945FC"/>
    <w:p w:rsidR="00EA50BA" w:rsidRPr="00B97AA1" w:rsidRDefault="00EA50BA"/>
    <w:p w:rsidR="00EA50BA" w:rsidRPr="00B97AA1" w:rsidRDefault="00EA50BA"/>
    <w:p w:rsidR="00EA50BA" w:rsidRPr="00B97AA1" w:rsidRDefault="00EA50BA"/>
    <w:p w:rsidR="00EA50BA" w:rsidRPr="00B97AA1" w:rsidRDefault="00EA50BA"/>
    <w:p w:rsidR="00EA50BA" w:rsidRPr="00B97AA1" w:rsidRDefault="00EA50BA"/>
    <w:p w:rsidR="00EA50BA" w:rsidRPr="00B97AA1" w:rsidRDefault="00EA50BA"/>
    <w:p w:rsidR="00EA50BA" w:rsidRPr="00B97AA1" w:rsidRDefault="00EA50BA"/>
    <w:p w:rsidR="00EA50BA" w:rsidRPr="00B97AA1" w:rsidRDefault="00EA50BA"/>
    <w:p w:rsidR="00EA50BA" w:rsidRPr="00B97AA1" w:rsidRDefault="00EA50BA"/>
    <w:p w:rsidR="00EA50BA" w:rsidRPr="00B97AA1" w:rsidRDefault="00EA50BA"/>
    <w:p w:rsidR="00EA50BA" w:rsidRPr="00B97AA1" w:rsidRDefault="00EA50BA"/>
    <w:p w:rsidR="00EA50BA" w:rsidRPr="00B97AA1" w:rsidRDefault="00EA50BA"/>
    <w:p w:rsidR="00EA50BA" w:rsidRPr="00B97AA1" w:rsidRDefault="00EA50BA"/>
    <w:p w:rsidR="00EA50BA" w:rsidRPr="00B97AA1" w:rsidRDefault="00EA50BA"/>
    <w:p w:rsidR="00EA50BA" w:rsidRPr="00B97AA1" w:rsidRDefault="00EA50BA"/>
    <w:p w:rsidR="00EA50BA" w:rsidRPr="00B97AA1" w:rsidRDefault="00EA50BA"/>
    <w:p w:rsidR="00EA50BA" w:rsidRPr="00B97AA1" w:rsidRDefault="00EA50BA"/>
    <w:p w:rsidR="00EA50BA" w:rsidRPr="00C07F64" w:rsidRDefault="00EA50BA" w:rsidP="00EA50BA">
      <w:pPr>
        <w:spacing w:after="0" w:line="360" w:lineRule="auto"/>
        <w:ind w:firstLine="708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C07F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>Описание учреждения (организации)</w:t>
      </w:r>
    </w:p>
    <w:p w:rsidR="00EA50BA" w:rsidRPr="00AE1AA2" w:rsidRDefault="00EA50BA" w:rsidP="00EA50BA">
      <w:pPr>
        <w:spacing w:after="0" w:line="360" w:lineRule="auto"/>
        <w:ind w:firstLine="708"/>
        <w:jc w:val="both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59E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Лицей №22 «Надежда Сибири» - старейшее образовательное учреждение Новосибирска.</w:t>
      </w:r>
      <w:r w:rsidRPr="009459E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 </w:t>
      </w:r>
      <w:r w:rsidRPr="009459E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Концепция качества материально-технического обеспечения предусматривает удовлетворение следующих требований:</w:t>
      </w:r>
    </w:p>
    <w:p w:rsidR="00EA50BA" w:rsidRPr="009459EA" w:rsidRDefault="00EA50BA" w:rsidP="00EA50BA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59EA">
        <w:rPr>
          <w:rFonts w:ascii="Times New Roman" w:eastAsia="Times New Roman" w:hAnsi="Times New Roman" w:cs="Times New Roman"/>
          <w:color w:val="333333"/>
          <w:sz w:val="28"/>
          <w:szCs w:val="28"/>
        </w:rPr>
        <w:t>условия материально-технического обеспечения соответствуют санитарно-техническим нормам;</w:t>
      </w:r>
    </w:p>
    <w:p w:rsidR="00EA50BA" w:rsidRPr="009459EA" w:rsidRDefault="00EA50BA" w:rsidP="00EA50BA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59EA">
        <w:rPr>
          <w:rFonts w:ascii="Times New Roman" w:eastAsia="Times New Roman" w:hAnsi="Times New Roman" w:cs="Times New Roman"/>
          <w:color w:val="333333"/>
          <w:sz w:val="28"/>
          <w:szCs w:val="28"/>
        </w:rPr>
        <w:t>материально-техническая база оптимально используется во всех формах учебно-воспитательного процесса;</w:t>
      </w:r>
    </w:p>
    <w:p w:rsidR="00EA50BA" w:rsidRPr="009459EA" w:rsidRDefault="00EA50BA" w:rsidP="00EA50BA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459EA">
        <w:rPr>
          <w:rFonts w:ascii="Times New Roman" w:eastAsia="Times New Roman" w:hAnsi="Times New Roman" w:cs="Times New Roman"/>
          <w:color w:val="333333"/>
          <w:sz w:val="28"/>
          <w:szCs w:val="28"/>
        </w:rPr>
        <w:t>материально-техническая база обеспечивает безопасность образовательного процесса.</w:t>
      </w:r>
    </w:p>
    <w:p w:rsidR="00EA50BA" w:rsidRPr="004763BE" w:rsidRDefault="00EA50BA" w:rsidP="00EA50BA">
      <w:pPr>
        <w:shd w:val="clear" w:color="auto" w:fill="FFFFFF"/>
        <w:spacing w:after="136" w:line="36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Л</w:t>
      </w:r>
      <w:r w:rsidRPr="004763BE">
        <w:rPr>
          <w:rFonts w:ascii="Times New Roman" w:eastAsia="Times New Roman" w:hAnsi="Times New Roman" w:cs="Times New Roman"/>
          <w:color w:val="333333"/>
          <w:sz w:val="28"/>
          <w:szCs w:val="28"/>
        </w:rPr>
        <w:t>ицей участвует в проекте специализированных классов Новосибирской области с 2012 года. В 2017-2018 учебном году в лицее № 22 "Надежда Сибири" функционируют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4763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5 классов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:  инженерно –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биологический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r w:rsidRPr="004763BE">
        <w:rPr>
          <w:rFonts w:ascii="Times New Roman" w:eastAsia="Times New Roman" w:hAnsi="Times New Roman" w:cs="Times New Roman"/>
          <w:color w:val="333333"/>
          <w:sz w:val="28"/>
          <w:szCs w:val="28"/>
        </w:rPr>
        <w:t>инженерно-технологические и есте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ственнонаучные.</w:t>
      </w:r>
      <w:r w:rsidRPr="004763B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 целью обеспечения деятельности </w:t>
      </w:r>
      <w:proofErr w:type="spellStart"/>
      <w:r w:rsidRPr="004763BE">
        <w:rPr>
          <w:rFonts w:ascii="Times New Roman" w:eastAsia="Times New Roman" w:hAnsi="Times New Roman" w:cs="Times New Roman"/>
          <w:color w:val="333333"/>
          <w:sz w:val="28"/>
          <w:szCs w:val="28"/>
        </w:rPr>
        <w:t>спецклассов</w:t>
      </w:r>
      <w:proofErr w:type="spellEnd"/>
      <w:r w:rsidRPr="004763B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4763BE">
        <w:rPr>
          <w:rFonts w:ascii="Times New Roman" w:eastAsia="Times New Roman" w:hAnsi="Times New Roman" w:cs="Times New Roman"/>
          <w:color w:val="333333"/>
          <w:sz w:val="28"/>
          <w:szCs w:val="28"/>
        </w:rPr>
        <w:t>разработан ряд локальных нормативных актов лицея, основанных на соответствующих документах министерства образования и науки Новосибирской области.</w:t>
      </w:r>
    </w:p>
    <w:p w:rsidR="00EA50BA" w:rsidRPr="004763BE" w:rsidRDefault="00EA50BA" w:rsidP="00EA50B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63BE">
        <w:rPr>
          <w:rFonts w:ascii="Times New Roman" w:eastAsia="Times New Roman" w:hAnsi="Times New Roman" w:cs="Times New Roman"/>
          <w:sz w:val="28"/>
          <w:szCs w:val="28"/>
        </w:rPr>
        <w:t xml:space="preserve">Приказ </w:t>
      </w:r>
      <w:proofErr w:type="spellStart"/>
      <w:r w:rsidRPr="004763BE">
        <w:rPr>
          <w:rFonts w:ascii="Times New Roman" w:eastAsia="Times New Roman" w:hAnsi="Times New Roman" w:cs="Times New Roman"/>
          <w:sz w:val="28"/>
          <w:szCs w:val="28"/>
        </w:rPr>
        <w:t>Минобр</w:t>
      </w:r>
      <w:proofErr w:type="spellEnd"/>
      <w:r w:rsidRPr="004763BE">
        <w:rPr>
          <w:rFonts w:ascii="Times New Roman" w:eastAsia="Times New Roman" w:hAnsi="Times New Roman" w:cs="Times New Roman"/>
          <w:sz w:val="28"/>
          <w:szCs w:val="28"/>
        </w:rPr>
        <w:t xml:space="preserve"> Новосибирской области </w:t>
      </w:r>
      <w:hyperlink r:id="rId6" w:history="1">
        <w:r w:rsidRPr="004763BE">
          <w:rPr>
            <w:rFonts w:ascii="Times New Roman" w:eastAsia="Times New Roman" w:hAnsi="Times New Roman" w:cs="Times New Roman"/>
            <w:sz w:val="28"/>
            <w:szCs w:val="28"/>
          </w:rPr>
          <w:t>"Об итогах конкурсного отбора общеобразовательных организаций, для открытия специализированных классов в 2015-2016 учебном году"</w:t>
        </w:r>
      </w:hyperlink>
    </w:p>
    <w:p w:rsidR="00EA50BA" w:rsidRPr="004763BE" w:rsidRDefault="00EA50BA" w:rsidP="00EA50B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63BE">
        <w:rPr>
          <w:rFonts w:ascii="Times New Roman" w:eastAsia="Times New Roman" w:hAnsi="Times New Roman" w:cs="Times New Roman"/>
          <w:sz w:val="28"/>
          <w:szCs w:val="28"/>
        </w:rPr>
        <w:t xml:space="preserve">Приказ </w:t>
      </w:r>
      <w:proofErr w:type="spellStart"/>
      <w:r w:rsidRPr="004763BE">
        <w:rPr>
          <w:rFonts w:ascii="Times New Roman" w:eastAsia="Times New Roman" w:hAnsi="Times New Roman" w:cs="Times New Roman"/>
          <w:sz w:val="28"/>
          <w:szCs w:val="28"/>
        </w:rPr>
        <w:t>Минобр</w:t>
      </w:r>
      <w:proofErr w:type="spellEnd"/>
      <w:r w:rsidRPr="004763BE">
        <w:rPr>
          <w:rFonts w:ascii="Times New Roman" w:eastAsia="Times New Roman" w:hAnsi="Times New Roman" w:cs="Times New Roman"/>
          <w:sz w:val="28"/>
          <w:szCs w:val="28"/>
        </w:rPr>
        <w:t xml:space="preserve"> Новосибирской области "</w:t>
      </w:r>
      <w:hyperlink r:id="rId7" w:history="1">
        <w:r w:rsidRPr="004763BE">
          <w:rPr>
            <w:rFonts w:ascii="Times New Roman" w:eastAsia="Times New Roman" w:hAnsi="Times New Roman" w:cs="Times New Roman"/>
            <w:sz w:val="28"/>
            <w:szCs w:val="28"/>
          </w:rPr>
          <w:t>Об итогах конкурсного отбора общеобразовательных организаций для открытия специализированных классов в 2016-2017 учебном году</w:t>
        </w:r>
      </w:hyperlink>
      <w:r w:rsidRPr="004763BE">
        <w:rPr>
          <w:rFonts w:ascii="Times New Roman" w:eastAsia="Times New Roman" w:hAnsi="Times New Roman" w:cs="Times New Roman"/>
          <w:sz w:val="28"/>
          <w:szCs w:val="28"/>
        </w:rPr>
        <w:t>"</w:t>
      </w:r>
    </w:p>
    <w:p w:rsidR="00EA50BA" w:rsidRPr="004763BE" w:rsidRDefault="00EA50BA" w:rsidP="00EA50B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763BE">
        <w:rPr>
          <w:rFonts w:ascii="Times New Roman" w:eastAsia="Times New Roman" w:hAnsi="Times New Roman" w:cs="Times New Roman"/>
          <w:sz w:val="28"/>
          <w:szCs w:val="28"/>
        </w:rPr>
        <w:t xml:space="preserve">Приказ </w:t>
      </w:r>
      <w:proofErr w:type="spellStart"/>
      <w:r w:rsidRPr="004763BE">
        <w:rPr>
          <w:rFonts w:ascii="Times New Roman" w:eastAsia="Times New Roman" w:hAnsi="Times New Roman" w:cs="Times New Roman"/>
          <w:sz w:val="28"/>
          <w:szCs w:val="28"/>
        </w:rPr>
        <w:t>Минобр</w:t>
      </w:r>
      <w:proofErr w:type="spellEnd"/>
      <w:r w:rsidRPr="004763BE">
        <w:rPr>
          <w:rFonts w:ascii="Times New Roman" w:eastAsia="Times New Roman" w:hAnsi="Times New Roman" w:cs="Times New Roman"/>
          <w:sz w:val="28"/>
          <w:szCs w:val="28"/>
        </w:rPr>
        <w:t xml:space="preserve"> Новосибирской области </w:t>
      </w:r>
      <w:hyperlink r:id="rId8" w:history="1">
        <w:r>
          <w:rPr>
            <w:rFonts w:ascii="Times New Roman" w:eastAsia="Times New Roman" w:hAnsi="Times New Roman" w:cs="Times New Roman"/>
            <w:sz w:val="28"/>
            <w:szCs w:val="28"/>
          </w:rPr>
          <w:t xml:space="preserve">"Об итогах конкурсного </w:t>
        </w:r>
        <w:r w:rsidRPr="004763BE">
          <w:rPr>
            <w:rFonts w:ascii="Times New Roman" w:eastAsia="Times New Roman" w:hAnsi="Times New Roman" w:cs="Times New Roman"/>
            <w:sz w:val="28"/>
            <w:szCs w:val="28"/>
          </w:rPr>
          <w:t>отбора общеобразовательных организаций, для открытия специализированных классов в 2017-2018 учебном году"</w:t>
        </w:r>
      </w:hyperlink>
    </w:p>
    <w:p w:rsidR="00EA50BA" w:rsidRPr="004763BE" w:rsidRDefault="00EA50BA" w:rsidP="00EA50B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63BE">
        <w:rPr>
          <w:rFonts w:ascii="Times New Roman" w:eastAsia="Times New Roman" w:hAnsi="Times New Roman" w:cs="Times New Roman"/>
          <w:sz w:val="28"/>
          <w:szCs w:val="28"/>
        </w:rPr>
        <w:t>Положение о специализированных классах</w:t>
      </w:r>
    </w:p>
    <w:p w:rsidR="00EA50BA" w:rsidRPr="004763BE" w:rsidRDefault="0099431C" w:rsidP="00EA50B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9" w:history="1">
        <w:r w:rsidR="00EA50BA" w:rsidRPr="004763BE">
          <w:rPr>
            <w:rFonts w:ascii="Times New Roman" w:eastAsia="Times New Roman" w:hAnsi="Times New Roman" w:cs="Times New Roman"/>
            <w:sz w:val="28"/>
            <w:szCs w:val="28"/>
          </w:rPr>
          <w:t>Положение о Совете по развитию инженерного образования в МБОУ "Лицей № 22 "Надежда Сибири"</w:t>
        </w:r>
      </w:hyperlink>
    </w:p>
    <w:p w:rsidR="00EA50BA" w:rsidRPr="00AE1AA2" w:rsidRDefault="0099431C" w:rsidP="00EA50B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0" w:history="1">
        <w:r w:rsidR="00EA50BA" w:rsidRPr="004763BE">
          <w:rPr>
            <w:rFonts w:ascii="Times New Roman" w:eastAsia="Times New Roman" w:hAnsi="Times New Roman" w:cs="Times New Roman"/>
            <w:sz w:val="28"/>
            <w:szCs w:val="28"/>
          </w:rPr>
          <w:t xml:space="preserve">Программа </w:t>
        </w:r>
        <w:proofErr w:type="spellStart"/>
        <w:r w:rsidR="00EA50BA" w:rsidRPr="004763BE">
          <w:rPr>
            <w:rFonts w:ascii="Times New Roman" w:eastAsia="Times New Roman" w:hAnsi="Times New Roman" w:cs="Times New Roman"/>
            <w:sz w:val="28"/>
            <w:szCs w:val="28"/>
          </w:rPr>
          <w:t>профориентационной</w:t>
        </w:r>
        <w:proofErr w:type="spellEnd"/>
        <w:r w:rsidR="00EA50BA" w:rsidRPr="004763BE">
          <w:rPr>
            <w:rFonts w:ascii="Times New Roman" w:eastAsia="Times New Roman" w:hAnsi="Times New Roman" w:cs="Times New Roman"/>
            <w:sz w:val="28"/>
            <w:szCs w:val="28"/>
          </w:rPr>
          <w:t xml:space="preserve"> работы</w:t>
        </w:r>
      </w:hyperlink>
    </w:p>
    <w:p w:rsidR="00EA50BA" w:rsidRPr="000E3052" w:rsidRDefault="00EA50BA" w:rsidP="00EA50B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3052">
        <w:rPr>
          <w:rFonts w:ascii="Times New Roman" w:hAnsi="Times New Roman" w:cs="Times New Roman"/>
          <w:b/>
          <w:sz w:val="28"/>
          <w:szCs w:val="28"/>
        </w:rPr>
        <w:lastRenderedPageBreak/>
        <w:t>Постановка проблемы</w:t>
      </w:r>
    </w:p>
    <w:p w:rsidR="00EA50BA" w:rsidRDefault="00EA50BA" w:rsidP="00EA50B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Необходимость выполнения проекта возникла после</w:t>
      </w:r>
      <w:r w:rsidRPr="005E793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85663">
        <w:rPr>
          <w:rFonts w:ascii="Times New Roman" w:hAnsi="Times New Roman" w:cs="Times New Roman"/>
          <w:sz w:val="28"/>
          <w:szCs w:val="28"/>
        </w:rPr>
        <w:t>анализа</w:t>
      </w:r>
      <w:r>
        <w:rPr>
          <w:rFonts w:ascii="Times New Roman" w:hAnsi="Times New Roman" w:cs="Times New Roman"/>
          <w:sz w:val="28"/>
          <w:szCs w:val="28"/>
        </w:rPr>
        <w:t xml:space="preserve"> исходных позиций лицея, который опирался на следующие исследования: </w:t>
      </w:r>
    </w:p>
    <w:p w:rsidR="00EA50BA" w:rsidRDefault="00EA50BA" w:rsidP="00EA50BA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7BFE">
        <w:rPr>
          <w:rFonts w:ascii="Times New Roman" w:hAnsi="Times New Roman" w:cs="Times New Roman"/>
          <w:sz w:val="28"/>
          <w:szCs w:val="28"/>
        </w:rPr>
        <w:t>обзор количественных и качественных</w:t>
      </w:r>
      <w:r>
        <w:rPr>
          <w:rFonts w:ascii="Times New Roman" w:hAnsi="Times New Roman" w:cs="Times New Roman"/>
          <w:sz w:val="28"/>
          <w:szCs w:val="28"/>
        </w:rPr>
        <w:t xml:space="preserve"> характеристик МБОУ «Лицей №22 «Надежда Сибири»: история школы, материально-техническая база, качественный состав учителей, достижения учеников, участие коллектива в работе экспериментальных площадок;</w:t>
      </w:r>
    </w:p>
    <w:p w:rsidR="00EA50BA" w:rsidRDefault="00EA50BA" w:rsidP="00EA50BA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выявление сильных и слабых сторон коллектива с использованием следующих методик: </w:t>
      </w:r>
      <w:r w:rsidRPr="00532E48">
        <w:rPr>
          <w:rFonts w:ascii="Times New Roman" w:hAnsi="Times New Roman" w:cs="Times New Roman"/>
          <w:sz w:val="28"/>
          <w:szCs w:val="28"/>
          <w:lang w:val="en-US"/>
        </w:rPr>
        <w:t>SWOT</w:t>
      </w:r>
      <w:r>
        <w:rPr>
          <w:rFonts w:ascii="Times New Roman" w:hAnsi="Times New Roman" w:cs="Times New Roman"/>
          <w:sz w:val="28"/>
          <w:szCs w:val="28"/>
        </w:rPr>
        <w:t xml:space="preserve"> – анализ, интервью, анкетирование учителей, учеников и родителей, опрос учеников и учителей</w:t>
      </w:r>
      <w:r w:rsidRPr="00612FC7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Приложение 1-4)</w:t>
      </w:r>
    </w:p>
    <w:p w:rsidR="00EA50BA" w:rsidRDefault="00EA50BA" w:rsidP="00EA50BA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наблюдения за деятельностью учеников на уроке с использованием таблиц.</w:t>
      </w:r>
    </w:p>
    <w:p w:rsidR="00EA50BA" w:rsidRPr="004A69A5" w:rsidRDefault="00EA50BA" w:rsidP="00EA50B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4A69A5">
        <w:rPr>
          <w:rFonts w:ascii="Times New Roman" w:eastAsia="Calibri" w:hAnsi="Times New Roman" w:cs="Times New Roman"/>
          <w:sz w:val="28"/>
          <w:szCs w:val="28"/>
        </w:rPr>
        <w:t>сследования помогли выявить слабые стороны, которые негативно сказываются на успешности учеников в формировании ключевых компетенций. Такими «болевыми» точками стали:</w:t>
      </w:r>
    </w:p>
    <w:p w:rsidR="00EA50BA" w:rsidRPr="004A69A5" w:rsidRDefault="00EA50BA" w:rsidP="00EA50BA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69A5">
        <w:rPr>
          <w:rFonts w:ascii="Times New Roman" w:eastAsia="Calibri" w:hAnsi="Times New Roman" w:cs="Times New Roman"/>
          <w:sz w:val="28"/>
          <w:szCs w:val="28"/>
        </w:rPr>
        <w:t>Анализ собственной работы в классе.</w:t>
      </w:r>
    </w:p>
    <w:p w:rsidR="00EA50BA" w:rsidRPr="004A69A5" w:rsidRDefault="00EA50BA" w:rsidP="00EA50BA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69A5">
        <w:rPr>
          <w:rFonts w:ascii="Times New Roman" w:eastAsia="Calibri" w:hAnsi="Times New Roman" w:cs="Times New Roman"/>
          <w:sz w:val="28"/>
          <w:szCs w:val="28"/>
        </w:rPr>
        <w:t>Обратная связь с родителями, прежде чем совершить большие изменения</w:t>
      </w:r>
    </w:p>
    <w:p w:rsidR="00EA50BA" w:rsidRPr="004A69A5" w:rsidRDefault="00EA50BA" w:rsidP="00EA50BA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69A5">
        <w:rPr>
          <w:rFonts w:ascii="Times New Roman" w:eastAsia="Calibri" w:hAnsi="Times New Roman" w:cs="Times New Roman"/>
          <w:sz w:val="28"/>
          <w:szCs w:val="28"/>
        </w:rPr>
        <w:t>Фокус развития непосредственно при работе с классом</w:t>
      </w:r>
    </w:p>
    <w:p w:rsidR="00EA50BA" w:rsidRPr="004A69A5" w:rsidRDefault="00EA50BA" w:rsidP="00EA50BA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69A5">
        <w:rPr>
          <w:rFonts w:ascii="Times New Roman" w:eastAsia="Calibri" w:hAnsi="Times New Roman" w:cs="Times New Roman"/>
          <w:sz w:val="28"/>
          <w:szCs w:val="28"/>
        </w:rPr>
        <w:t>Обмен опытом в отношении практической работы в классе</w:t>
      </w:r>
    </w:p>
    <w:p w:rsidR="00EA50BA" w:rsidRDefault="00EA50BA" w:rsidP="00EA50B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4A69A5">
        <w:rPr>
          <w:rFonts w:ascii="Times New Roman" w:eastAsia="Calibri" w:hAnsi="Times New Roman" w:cs="Times New Roman"/>
          <w:i/>
          <w:sz w:val="28"/>
          <w:szCs w:val="28"/>
          <w:u w:val="single"/>
        </w:rPr>
        <w:t>Три из четырех проблем лежат в области работы педагога с классом</w:t>
      </w:r>
      <w:r w:rsidRPr="004A69A5">
        <w:rPr>
          <w:rFonts w:ascii="Times New Roman" w:eastAsia="Calibri" w:hAnsi="Times New Roman" w:cs="Times New Roman"/>
          <w:sz w:val="28"/>
          <w:szCs w:val="28"/>
          <w:u w:val="single"/>
        </w:rPr>
        <w:t>:</w:t>
      </w:r>
      <w:r w:rsidRPr="004A69A5">
        <w:rPr>
          <w:rFonts w:ascii="Times New Roman" w:eastAsia="Calibri" w:hAnsi="Times New Roman" w:cs="Times New Roman"/>
          <w:sz w:val="28"/>
          <w:szCs w:val="28"/>
        </w:rPr>
        <w:t xml:space="preserve"> анализ, фокус развития, обмен опытом в отношении практ</w:t>
      </w:r>
      <w:r>
        <w:rPr>
          <w:rFonts w:ascii="Times New Roman" w:eastAsia="Calibri" w:hAnsi="Times New Roman" w:cs="Times New Roman"/>
          <w:sz w:val="28"/>
          <w:szCs w:val="28"/>
        </w:rPr>
        <w:t>ической работы в классе. Посещение уроков учителей показало,</w:t>
      </w:r>
      <w:r w:rsidRPr="004A69A5">
        <w:rPr>
          <w:rFonts w:ascii="Times New Roman" w:eastAsia="Calibri" w:hAnsi="Times New Roman" w:cs="Times New Roman"/>
          <w:sz w:val="28"/>
          <w:szCs w:val="28"/>
        </w:rPr>
        <w:t xml:space="preserve"> что голос учителя подавляет «голос ученика». Дети зачастую не имеют возможности и желания высказать свою точку зрения, выступая в </w:t>
      </w:r>
      <w:r w:rsidRPr="005E793E">
        <w:rPr>
          <w:rFonts w:ascii="Times New Roman" w:eastAsia="Calibri" w:hAnsi="Times New Roman" w:cs="Times New Roman"/>
          <w:i/>
          <w:sz w:val="28"/>
          <w:szCs w:val="28"/>
        </w:rPr>
        <w:t>роли пассивных слушателей</w:t>
      </w:r>
      <w:r w:rsidRPr="004A69A5">
        <w:rPr>
          <w:rFonts w:ascii="Times New Roman" w:eastAsia="Calibri" w:hAnsi="Times New Roman" w:cs="Times New Roman"/>
          <w:sz w:val="28"/>
          <w:szCs w:val="28"/>
        </w:rPr>
        <w:t xml:space="preserve">. Как следствие – низкий уровень взаимодействия ученик – учитель, ученик – ученик. </w:t>
      </w:r>
    </w:p>
    <w:p w:rsidR="00EA50BA" w:rsidRDefault="00EA50BA" w:rsidP="00EA50BA">
      <w:pPr>
        <w:pStyle w:val="c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12EE0">
        <w:rPr>
          <w:b/>
          <w:sz w:val="28"/>
          <w:szCs w:val="28"/>
        </w:rPr>
        <w:t>Проблема школы:</w:t>
      </w:r>
      <w:r w:rsidRPr="006E6F6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низкий уровень диалогового взаимодействия, общения и сотрудничества учеников на уроке. </w:t>
      </w:r>
    </w:p>
    <w:p w:rsidR="00EA50BA" w:rsidRDefault="00EA50BA" w:rsidP="00EA50B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Исходя из вышеперечисленного, тема проекта была сформулирована следующим образом</w:t>
      </w:r>
      <w:r w:rsidRPr="00D601A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: </w:t>
      </w:r>
      <w:r w:rsidRPr="00D601A3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«Внедрение</w:t>
      </w: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новых подходов в преподавании через диалоговое обучение</w:t>
      </w:r>
      <w:r w:rsidRPr="00D601A3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в начальной школе».</w:t>
      </w:r>
    </w:p>
    <w:p w:rsidR="00EA50BA" w:rsidRDefault="00EA50BA" w:rsidP="00EA50BA">
      <w:pPr>
        <w:spacing w:after="0" w:line="240" w:lineRule="auto"/>
        <w:ind w:firstLine="454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612FC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>При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ложение 1</w:t>
      </w:r>
    </w:p>
    <w:p w:rsidR="00EA50BA" w:rsidRPr="00B05CFA" w:rsidRDefault="00EA50BA" w:rsidP="00EA50BA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A50B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B05CF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SWOT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анализ</w:t>
      </w:r>
    </w:p>
    <w:p w:rsidR="00EA50BA" w:rsidRPr="00B05CFA" w:rsidRDefault="00EA50BA" w:rsidP="00EA50B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Pr="008A700A" w:rsidRDefault="00EA50BA" w:rsidP="00EA50B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700A">
        <w:rPr>
          <w:rFonts w:ascii="Times New Roman" w:hAnsi="Times New Roman" w:cs="Times New Roman"/>
          <w:sz w:val="28"/>
          <w:szCs w:val="28"/>
          <w:shd w:val="clear" w:color="auto" w:fill="FFFFFF"/>
        </w:rPr>
        <w:t>Сильные стороны (</w:t>
      </w:r>
      <w:proofErr w:type="spellStart"/>
      <w:r w:rsidRPr="008A700A">
        <w:rPr>
          <w:rFonts w:ascii="Times New Roman" w:hAnsi="Times New Roman" w:cs="Times New Roman"/>
          <w:sz w:val="28"/>
          <w:szCs w:val="28"/>
          <w:shd w:val="clear" w:color="auto" w:fill="FFFFFF"/>
        </w:rPr>
        <w:t>Strengths</w:t>
      </w:r>
      <w:proofErr w:type="spellEnd"/>
      <w:r w:rsidRPr="008A700A">
        <w:rPr>
          <w:rFonts w:ascii="Times New Roman" w:hAnsi="Times New Roman" w:cs="Times New Roman"/>
          <w:sz w:val="28"/>
          <w:szCs w:val="28"/>
          <w:shd w:val="clear" w:color="auto" w:fill="FFFFFF"/>
        </w:rPr>
        <w:t>), слабые стороны (</w:t>
      </w:r>
      <w:proofErr w:type="spellStart"/>
      <w:r w:rsidRPr="008A700A">
        <w:rPr>
          <w:rFonts w:ascii="Times New Roman" w:hAnsi="Times New Roman" w:cs="Times New Roman"/>
          <w:sz w:val="28"/>
          <w:szCs w:val="28"/>
          <w:shd w:val="clear" w:color="auto" w:fill="FFFFFF"/>
        </w:rPr>
        <w:t>Weaknesses</w:t>
      </w:r>
      <w:proofErr w:type="spellEnd"/>
      <w:r w:rsidRPr="008A700A">
        <w:rPr>
          <w:rFonts w:ascii="Times New Roman" w:hAnsi="Times New Roman" w:cs="Times New Roman"/>
          <w:sz w:val="28"/>
          <w:szCs w:val="28"/>
          <w:shd w:val="clear" w:color="auto" w:fill="FFFFFF"/>
        </w:rPr>
        <w:t>), возможности (</w:t>
      </w:r>
      <w:proofErr w:type="spellStart"/>
      <w:r w:rsidRPr="008A700A">
        <w:rPr>
          <w:rFonts w:ascii="Times New Roman" w:hAnsi="Times New Roman" w:cs="Times New Roman"/>
          <w:sz w:val="28"/>
          <w:szCs w:val="28"/>
          <w:shd w:val="clear" w:color="auto" w:fill="FFFFFF"/>
        </w:rPr>
        <w:t>Opportunities</w:t>
      </w:r>
      <w:proofErr w:type="spellEnd"/>
      <w:r w:rsidRPr="008A700A">
        <w:rPr>
          <w:rFonts w:ascii="Times New Roman" w:hAnsi="Times New Roman" w:cs="Times New Roman"/>
          <w:sz w:val="28"/>
          <w:szCs w:val="28"/>
          <w:shd w:val="clear" w:color="auto" w:fill="FFFFFF"/>
        </w:rPr>
        <w:t>) и угрозы (</w:t>
      </w:r>
      <w:proofErr w:type="spellStart"/>
      <w:r w:rsidRPr="008A700A">
        <w:rPr>
          <w:rFonts w:ascii="Times New Roman" w:hAnsi="Times New Roman" w:cs="Times New Roman"/>
          <w:sz w:val="28"/>
          <w:szCs w:val="28"/>
          <w:shd w:val="clear" w:color="auto" w:fill="FFFFFF"/>
        </w:rPr>
        <w:t>Threats</w:t>
      </w:r>
      <w:proofErr w:type="spellEnd"/>
      <w:r w:rsidRPr="008A700A">
        <w:rPr>
          <w:rFonts w:ascii="Times New Roman" w:hAnsi="Times New Roman" w:cs="Times New Roman"/>
          <w:sz w:val="28"/>
          <w:szCs w:val="28"/>
          <w:shd w:val="clear" w:color="auto" w:fill="FFFFFF"/>
        </w:rPr>
        <w:t>) (</w:t>
      </w:r>
      <w:r w:rsidRPr="008A70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SWOT</w:t>
      </w:r>
      <w:r w:rsidRPr="008A700A">
        <w:rPr>
          <w:rFonts w:ascii="Times New Roman" w:hAnsi="Times New Roman" w:cs="Times New Roman"/>
          <w:sz w:val="28"/>
          <w:szCs w:val="28"/>
          <w:shd w:val="clear" w:color="auto" w:fill="FFFFFF"/>
        </w:rPr>
        <w:t>) в образовательной среде.</w:t>
      </w:r>
    </w:p>
    <w:p w:rsidR="00EA50BA" w:rsidRPr="008A700A" w:rsidRDefault="00EA50BA" w:rsidP="00EA50B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Pr="008A700A" w:rsidRDefault="00EA50BA" w:rsidP="00EA50B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700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SWOT-анализ для школ</w:t>
      </w:r>
      <w:r w:rsidRPr="008A70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 инструментом, который может снабдить инструкциями школьных лидеров и персонал, вовлеченный в анализ того, что эффективно и менее эффективно в школьных системах и техниках. Фактически </w:t>
      </w:r>
      <w:r w:rsidRPr="008A700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SWOT</w:t>
      </w:r>
      <w:r w:rsidRPr="008A70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может использоваться для любой деятельности планирования или анализа, которая может иметь влияние на будущее финансирование, планирование и управленческие решения.</w:t>
      </w:r>
    </w:p>
    <w:p w:rsidR="00EA50BA" w:rsidRPr="008A700A" w:rsidRDefault="00EA50BA" w:rsidP="00EA50B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Pr="008A700A" w:rsidRDefault="00EA50BA" w:rsidP="00EA50BA">
      <w:pPr>
        <w:shd w:val="clear" w:color="auto" w:fill="FFFFFF"/>
        <w:spacing w:after="0" w:line="240" w:lineRule="auto"/>
        <w:ind w:firstLine="45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8A700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Определения</w:t>
      </w:r>
    </w:p>
    <w:p w:rsidR="00EA50BA" w:rsidRPr="008A700A" w:rsidRDefault="00EA50BA" w:rsidP="00EA50BA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45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8A700A">
        <w:rPr>
          <w:rFonts w:ascii="Times New Roman" w:eastAsia="Times New Roman" w:hAnsi="Times New Roman" w:cs="Times New Roman"/>
          <w:sz w:val="28"/>
          <w:szCs w:val="28"/>
          <w:lang w:eastAsia="en-GB"/>
        </w:rPr>
        <w:t>Сильные стороны – факторы, которые, вероятно, будут иметь положительное влияние на достижение целей школы (или будут инструментом реализации целей). Кто находится в Вашей команде? Какие силы они принесут процессу изменения?</w:t>
      </w:r>
    </w:p>
    <w:p w:rsidR="00EA50BA" w:rsidRPr="008A700A" w:rsidRDefault="00EA50BA" w:rsidP="00EA50BA">
      <w:pPr>
        <w:shd w:val="clear" w:color="auto" w:fill="FFFFFF"/>
        <w:spacing w:after="0" w:line="240" w:lineRule="auto"/>
        <w:ind w:firstLine="45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EA50BA" w:rsidRPr="008A700A" w:rsidRDefault="00EA50BA" w:rsidP="00EA50BA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45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8A700A">
        <w:rPr>
          <w:rFonts w:ascii="Times New Roman" w:eastAsia="Times New Roman" w:hAnsi="Times New Roman" w:cs="Times New Roman"/>
          <w:sz w:val="28"/>
          <w:szCs w:val="28"/>
          <w:lang w:eastAsia="en-GB"/>
        </w:rPr>
        <w:t>Слабые стороны – факторы, которые, вероятно, будут отрицательно влиять на достижение целей школы (или будут барьером для достижения целей). Какое обучение нам, возможно, понадобилось бы в школе?</w:t>
      </w:r>
    </w:p>
    <w:p w:rsidR="00EA50BA" w:rsidRPr="008A700A" w:rsidRDefault="00EA50BA" w:rsidP="00EA50BA">
      <w:pPr>
        <w:shd w:val="clear" w:color="auto" w:fill="FFFFFF"/>
        <w:spacing w:after="0" w:line="240" w:lineRule="auto"/>
        <w:ind w:firstLine="45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EA50BA" w:rsidRDefault="00EA50BA" w:rsidP="00EA50BA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45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8A700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Возможности – внешние факторы, которые, вероятнее всего, будут иметь положительное влияние на достижение или превышение школьных показателей или целей, которые не рассматривались ранее. </w:t>
      </w:r>
    </w:p>
    <w:p w:rsidR="00EA50BA" w:rsidRPr="008A700A" w:rsidRDefault="00EA50BA" w:rsidP="00EA50B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EA50BA" w:rsidRPr="008A700A" w:rsidRDefault="00EA50BA" w:rsidP="00EA50BA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45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8A700A">
        <w:rPr>
          <w:rFonts w:ascii="Times New Roman" w:eastAsia="Times New Roman" w:hAnsi="Times New Roman" w:cs="Times New Roman"/>
          <w:sz w:val="28"/>
          <w:szCs w:val="28"/>
          <w:lang w:eastAsia="en-GB"/>
        </w:rPr>
        <w:t>Угрозы – внешние факторы и условия, которые, вероятнее всего, будут иметь отрицательный эффект на достижение школьных целей или создание излишних или недостижимых целей.</w:t>
      </w:r>
    </w:p>
    <w:p w:rsidR="00EA50BA" w:rsidRPr="008A700A" w:rsidRDefault="00EA50BA" w:rsidP="00EA50B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Pr="00612FC7" w:rsidRDefault="00EA50BA" w:rsidP="00EA50B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EA50BA" w:rsidRDefault="00EA50BA" w:rsidP="00EA50BA"/>
    <w:p w:rsidR="00EA50BA" w:rsidRDefault="00EA50BA" w:rsidP="00EA50BA"/>
    <w:p w:rsidR="00EA50BA" w:rsidRDefault="00EA50BA" w:rsidP="00EA50BA"/>
    <w:p w:rsidR="00EA50BA" w:rsidRDefault="00EA50BA" w:rsidP="00EA50BA"/>
    <w:p w:rsidR="00EA50BA" w:rsidRDefault="00EA50BA" w:rsidP="00EA50BA"/>
    <w:p w:rsidR="00EA50BA" w:rsidRDefault="00EA50BA" w:rsidP="00EA50BA"/>
    <w:p w:rsidR="00EA50BA" w:rsidRDefault="00EA50BA" w:rsidP="00EA50BA"/>
    <w:p w:rsidR="00B97AA1" w:rsidRPr="00896822" w:rsidRDefault="00B97AA1" w:rsidP="00EA50BA"/>
    <w:p w:rsidR="00EA50BA" w:rsidRPr="00612FC7" w:rsidRDefault="00EA50BA" w:rsidP="00EA50BA">
      <w:pPr>
        <w:rPr>
          <w:rFonts w:ascii="Times New Roman" w:hAnsi="Times New Roman" w:cs="Times New Roman"/>
          <w:sz w:val="28"/>
          <w:szCs w:val="28"/>
        </w:rPr>
      </w:pPr>
      <w:r w:rsidRPr="00612FC7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EA50BA" w:rsidRPr="00612FC7" w:rsidRDefault="00EA50BA" w:rsidP="00EA50BA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bookmarkStart w:id="0" w:name="_GoBack"/>
      <w:bookmarkEnd w:id="0"/>
      <w:r w:rsidRPr="00612FC7">
        <w:rPr>
          <w:rFonts w:ascii="Times New Roman" w:hAnsi="Times New Roman" w:cs="Times New Roman"/>
          <w:bCs/>
          <w:sz w:val="24"/>
          <w:szCs w:val="24"/>
        </w:rPr>
        <w:t>ОПРОС СОТРУДНИКОВ ШКОЛЫ</w:t>
      </w:r>
    </w:p>
    <w:p w:rsidR="00EA50BA" w:rsidRPr="00612FC7" w:rsidRDefault="00EA50BA" w:rsidP="00EA50B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A50BA" w:rsidRPr="00612FC7" w:rsidRDefault="00EA50BA" w:rsidP="00EA50B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12FC7">
        <w:rPr>
          <w:rFonts w:ascii="Times New Roman" w:hAnsi="Times New Roman" w:cs="Times New Roman"/>
          <w:sz w:val="24"/>
          <w:szCs w:val="24"/>
        </w:rPr>
        <w:t xml:space="preserve">Укажите свою роль в школе (выберите одно) </w:t>
      </w:r>
    </w:p>
    <w:p w:rsidR="00EA50BA" w:rsidRPr="00612FC7" w:rsidRDefault="00EA50BA" w:rsidP="00EA50B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A50BA" w:rsidRPr="00612FC7" w:rsidRDefault="00EA50BA" w:rsidP="00EA50B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12FC7">
        <w:rPr>
          <w:rFonts w:ascii="Times New Roman" w:hAnsi="Times New Roman" w:cs="Times New Roman"/>
          <w:sz w:val="24"/>
          <w:szCs w:val="24"/>
        </w:rPr>
        <w:t>Учебно-вспомогательный персонал  Администратор  Учитель  Методист  Руководитель среднего звена  Директор</w:t>
      </w:r>
    </w:p>
    <w:p w:rsidR="00EA50BA" w:rsidRPr="00612FC7" w:rsidRDefault="00EA50BA" w:rsidP="00EA50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3"/>
        <w:gridCol w:w="2295"/>
        <w:gridCol w:w="2358"/>
        <w:gridCol w:w="1782"/>
        <w:gridCol w:w="3039"/>
      </w:tblGrid>
      <w:tr w:rsidR="00EA50BA" w:rsidRPr="00612FC7" w:rsidTr="00EA50BA">
        <w:tc>
          <w:tcPr>
            <w:tcW w:w="10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Опрос и Рефлексия</w:t>
            </w:r>
          </w:p>
        </w:tc>
      </w:tr>
      <w:tr w:rsidR="00EA50BA" w:rsidRPr="00612FC7" w:rsidTr="00EA50BA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 xml:space="preserve">В школе мы обсуждаем качество преподавания </w:t>
            </w:r>
          </w:p>
        </w:tc>
      </w:tr>
      <w:tr w:rsidR="00EA50BA" w:rsidRPr="00612FC7" w:rsidTr="00EA50BA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РЕДКО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ИНОГДА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ЧАСТО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ПОЧТИ ВСЕГДА</w:t>
            </w:r>
          </w:p>
        </w:tc>
      </w:tr>
      <w:tr w:rsidR="00EA50BA" w:rsidRPr="00612FC7" w:rsidTr="00EA50B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 xml:space="preserve">Как школа, мы делаем обзор процесса изменений, которые вносим </w:t>
            </w:r>
          </w:p>
        </w:tc>
      </w:tr>
      <w:tr w:rsidR="00EA50BA" w:rsidRPr="00612FC7" w:rsidTr="00EA50B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РЕДКО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ИНОГДА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ЧАСТО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ПОЧТИ ВСЕГДА</w:t>
            </w:r>
          </w:p>
        </w:tc>
      </w:tr>
      <w:tr w:rsidR="00EA50BA" w:rsidRPr="00612FC7" w:rsidTr="00EA50B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 xml:space="preserve">Учителя уделяют время, чтобы сделать анализ собственной работы в классе </w:t>
            </w:r>
          </w:p>
        </w:tc>
      </w:tr>
      <w:tr w:rsidR="00EA50BA" w:rsidRPr="00612FC7" w:rsidTr="00EA50B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РЕДКО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ИНОГДА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ЧАСТО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ПОЧТИ ВСЕГДА</w:t>
            </w:r>
          </w:p>
        </w:tc>
      </w:tr>
      <w:tr w:rsidR="00EA50BA" w:rsidRPr="00612FC7" w:rsidTr="00EA50B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 xml:space="preserve">Школа заботится о вопросах конфиденциальности </w:t>
            </w:r>
          </w:p>
        </w:tc>
      </w:tr>
      <w:tr w:rsidR="00EA50BA" w:rsidRPr="00612FC7" w:rsidTr="00EA50B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РЕДКО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ИНОГДА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ЧАСТО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ПОЧТИ ВСЕГДА</w:t>
            </w:r>
          </w:p>
        </w:tc>
      </w:tr>
    </w:tbl>
    <w:p w:rsidR="00EA50BA" w:rsidRPr="00612FC7" w:rsidRDefault="00EA50BA" w:rsidP="00EA50B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12FC7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1"/>
        <w:gridCol w:w="2291"/>
        <w:gridCol w:w="2354"/>
        <w:gridCol w:w="1780"/>
        <w:gridCol w:w="3051"/>
      </w:tblGrid>
      <w:tr w:rsidR="00EA50BA" w:rsidRPr="00612FC7" w:rsidTr="00EA50BA">
        <w:tc>
          <w:tcPr>
            <w:tcW w:w="10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Планирование</w:t>
            </w:r>
          </w:p>
        </w:tc>
      </w:tr>
      <w:tr w:rsidR="00EA50BA" w:rsidRPr="00612FC7" w:rsidTr="00EA50BA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 xml:space="preserve">Наши цели, рассчитанные на длительный период, отражены в наших школьных планах </w:t>
            </w:r>
          </w:p>
        </w:tc>
      </w:tr>
      <w:tr w:rsidR="00EA50BA" w:rsidRPr="00612FC7" w:rsidTr="00EA50BA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РЕДКО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ИНОГДА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ЧАСТО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ПОЧТИ ВСЕГДА</w:t>
            </w:r>
          </w:p>
        </w:tc>
      </w:tr>
      <w:tr w:rsidR="00EA50BA" w:rsidRPr="00612FC7" w:rsidTr="00EA50B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 xml:space="preserve">В нашей школе процесс планирования считается более важным, чем письменный план </w:t>
            </w:r>
          </w:p>
        </w:tc>
      </w:tr>
      <w:tr w:rsidR="00EA50BA" w:rsidRPr="00612FC7" w:rsidTr="00EA50B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РЕДКО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ИНОГДА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ЧАСТО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ПОЧТИ ВСЕГДА</w:t>
            </w:r>
          </w:p>
        </w:tc>
      </w:tr>
      <w:tr w:rsidR="00EA50BA" w:rsidRPr="00612FC7" w:rsidTr="00EA50B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 xml:space="preserve">Все сотрудники полностью осведомлены о приоритетах развития школы </w:t>
            </w:r>
          </w:p>
        </w:tc>
      </w:tr>
      <w:tr w:rsidR="00EA50BA" w:rsidRPr="00612FC7" w:rsidTr="00EA50B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РЕДКО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ИНОГДА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ЧАСТО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ПОЧТИ ВСЕГДА</w:t>
            </w:r>
          </w:p>
        </w:tc>
      </w:tr>
      <w:tr w:rsidR="00EA50BA" w:rsidRPr="00612FC7" w:rsidTr="00EA50B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 xml:space="preserve">В школе мы анализируем и дополняем наши планы </w:t>
            </w:r>
          </w:p>
        </w:tc>
      </w:tr>
      <w:tr w:rsidR="00EA50BA" w:rsidRPr="00612FC7" w:rsidTr="00EA50B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РЕДКО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ИНОГДА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ЧАСТО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ПОЧТИ НИКОГДА</w:t>
            </w:r>
          </w:p>
        </w:tc>
      </w:tr>
    </w:tbl>
    <w:p w:rsidR="00EA50BA" w:rsidRPr="00612FC7" w:rsidRDefault="00EA50BA" w:rsidP="00EA50B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3"/>
        <w:gridCol w:w="2295"/>
        <w:gridCol w:w="2358"/>
        <w:gridCol w:w="1782"/>
        <w:gridCol w:w="3039"/>
      </w:tblGrid>
      <w:tr w:rsidR="00EA50BA" w:rsidRPr="00612FC7" w:rsidTr="00EA50BA">
        <w:tc>
          <w:tcPr>
            <w:tcW w:w="10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EA50BA" w:rsidRPr="00612FC7" w:rsidTr="00EA50BA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 xml:space="preserve">В школе мы спрашиваем учащихся об их взглядах, прежде чем совершить большие изменения </w:t>
            </w:r>
          </w:p>
        </w:tc>
      </w:tr>
      <w:tr w:rsidR="00EA50BA" w:rsidRPr="00612FC7" w:rsidTr="00EA50BA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РЕДКО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ИНОГДА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ЧАСТО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ПОЧТИ ВСЕГДА</w:t>
            </w:r>
          </w:p>
        </w:tc>
      </w:tr>
      <w:tr w:rsidR="00EA50BA" w:rsidRPr="00612FC7" w:rsidTr="00EA50B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В школе мы спрашиваем родителей об их взглядах, прежде чем совершить большие изменения</w:t>
            </w:r>
          </w:p>
        </w:tc>
      </w:tr>
      <w:tr w:rsidR="00EA50BA" w:rsidRPr="00612FC7" w:rsidTr="00EA50B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РЕДКО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ИНОГДА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ЧАСТО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ПОЧТИ ВСЕГДА</w:t>
            </w:r>
          </w:p>
        </w:tc>
      </w:tr>
      <w:tr w:rsidR="00EA50BA" w:rsidRPr="00612FC7" w:rsidTr="00EA50B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Администрация и персонал школы работают сообща для того чтобы определить дальнейшие направления школы</w:t>
            </w:r>
          </w:p>
        </w:tc>
      </w:tr>
      <w:tr w:rsidR="00EA50BA" w:rsidRPr="00612FC7" w:rsidTr="00EA50B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РЕДКО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ИНОГДА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ЧАСТО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ПОЧТИ ВСЕГДА</w:t>
            </w:r>
          </w:p>
        </w:tc>
      </w:tr>
      <w:tr w:rsidR="00EA50BA" w:rsidRPr="00612FC7" w:rsidTr="00EA50B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 xml:space="preserve">Мы эффективно используем внешнюю поддержку, например, педагогических институтов, консультантов в нашей работе по развитию </w:t>
            </w:r>
          </w:p>
        </w:tc>
      </w:tr>
      <w:tr w:rsidR="00EA50BA" w:rsidRPr="00612FC7" w:rsidTr="00EA50B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РЕДКО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ИНОГДА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ЧАСТО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ПОЧТИ ВСЕГДА</w:t>
            </w:r>
          </w:p>
        </w:tc>
      </w:tr>
    </w:tbl>
    <w:p w:rsidR="00EA50BA" w:rsidRPr="00612FC7" w:rsidRDefault="00EA50BA" w:rsidP="00EA50B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1"/>
        <w:gridCol w:w="2291"/>
        <w:gridCol w:w="2354"/>
        <w:gridCol w:w="1780"/>
        <w:gridCol w:w="3051"/>
      </w:tblGrid>
      <w:tr w:rsidR="00EA50BA" w:rsidRPr="00612FC7" w:rsidTr="00EA50BA">
        <w:tc>
          <w:tcPr>
            <w:tcW w:w="10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персонала </w:t>
            </w:r>
          </w:p>
        </w:tc>
      </w:tr>
      <w:tr w:rsidR="00EA50BA" w:rsidRPr="00612FC7" w:rsidTr="00EA50BA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Профессиональное обучение ценится в школе </w:t>
            </w:r>
          </w:p>
        </w:tc>
      </w:tr>
      <w:tr w:rsidR="00EA50BA" w:rsidRPr="00612FC7" w:rsidTr="00EA50BA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РЕДКО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ИНОГДА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ЧАСТО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ПОЧТИ НИКОГДА</w:t>
            </w:r>
          </w:p>
        </w:tc>
      </w:tr>
      <w:tr w:rsidR="00EA50BA" w:rsidRPr="00612FC7" w:rsidTr="00EA50B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В разработке стратегий школы акцент делается на профессиональном развитии</w:t>
            </w:r>
          </w:p>
        </w:tc>
      </w:tr>
      <w:tr w:rsidR="00EA50BA" w:rsidRPr="00612FC7" w:rsidTr="00EA50B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РЕДКО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ИНОГДА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ЧАСТО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ПОЧТИ НИКОГДА</w:t>
            </w:r>
          </w:p>
        </w:tc>
      </w:tr>
      <w:tr w:rsidR="00EA50BA" w:rsidRPr="00612FC7" w:rsidTr="00EA50B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 xml:space="preserve">В школе фокус развития персонала располагается непосредственно в классном кабинете </w:t>
            </w:r>
          </w:p>
        </w:tc>
      </w:tr>
      <w:tr w:rsidR="00EA50BA" w:rsidRPr="00612FC7" w:rsidTr="00EA50B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РЕДКО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ИНОГДА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ЧАСТО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ПОЧТИ ВСЕГДА</w:t>
            </w:r>
          </w:p>
        </w:tc>
      </w:tr>
      <w:tr w:rsidR="00EA50BA" w:rsidRPr="00612FC7" w:rsidTr="00EA50B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 xml:space="preserve">Школьная организация выделяет время для развития персонала </w:t>
            </w:r>
          </w:p>
        </w:tc>
      </w:tr>
      <w:tr w:rsidR="00EA50BA" w:rsidRPr="00612FC7" w:rsidTr="00EA50B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РЕДКО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ИНОГДА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ЧАСТО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ПОЧТИ ВСЕГДА</w:t>
            </w:r>
          </w:p>
        </w:tc>
      </w:tr>
    </w:tbl>
    <w:p w:rsidR="00EA50BA" w:rsidRPr="00612FC7" w:rsidRDefault="00EA50BA" w:rsidP="00EA50B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3"/>
        <w:gridCol w:w="2295"/>
        <w:gridCol w:w="2358"/>
        <w:gridCol w:w="1782"/>
        <w:gridCol w:w="3039"/>
      </w:tblGrid>
      <w:tr w:rsidR="00EA50BA" w:rsidRPr="00612FC7" w:rsidTr="00EA50BA">
        <w:tc>
          <w:tcPr>
            <w:tcW w:w="10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Координация</w:t>
            </w:r>
          </w:p>
        </w:tc>
      </w:tr>
      <w:tr w:rsidR="00EA50BA" w:rsidRPr="00612FC7" w:rsidTr="00EA50BA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 xml:space="preserve">Сотрудники, выполняющие координирующую функцию, очень опытны в работе с коллегами </w:t>
            </w:r>
          </w:p>
        </w:tc>
      </w:tr>
      <w:tr w:rsidR="00EA50BA" w:rsidRPr="00612FC7" w:rsidTr="00EA50BA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РЕДКО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ИНОГДА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ЧАСТО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ПОЧТИ ВСЕГДА</w:t>
            </w:r>
          </w:p>
        </w:tc>
      </w:tr>
      <w:tr w:rsidR="00EA50BA" w:rsidRPr="00612FC7" w:rsidTr="00EA50B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 xml:space="preserve">Мы выполняем задачи, работая в командах </w:t>
            </w:r>
          </w:p>
        </w:tc>
      </w:tr>
      <w:tr w:rsidR="00EA50BA" w:rsidRPr="00612FC7" w:rsidTr="00EA50B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РЕДКО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ИНОГДА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ЧАСТО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ПОЧТИ ВСЕГДА</w:t>
            </w:r>
          </w:p>
        </w:tc>
      </w:tr>
      <w:tr w:rsidR="00EA50BA" w:rsidRPr="00612FC7" w:rsidTr="00EA50B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 xml:space="preserve">Сотрудники всегда информированы о главных решениях </w:t>
            </w:r>
          </w:p>
        </w:tc>
      </w:tr>
      <w:tr w:rsidR="00EA50BA" w:rsidRPr="00612FC7" w:rsidTr="00EA50B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РЕДКО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ИНОГДА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ЧАСТО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ПОЧТИ ВСЕГДА</w:t>
            </w:r>
          </w:p>
        </w:tc>
      </w:tr>
      <w:tr w:rsidR="00EA50BA" w:rsidRPr="00612FC7" w:rsidTr="00EA50B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 xml:space="preserve">Мы делимся опытом в отношении практической работы в классе </w:t>
            </w:r>
          </w:p>
        </w:tc>
      </w:tr>
      <w:tr w:rsidR="00EA50BA" w:rsidRPr="00612FC7" w:rsidTr="00EA50B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РЕДКО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ИНОГДА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ЧАСТО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ПОЧТИ ВСЕГДА</w:t>
            </w:r>
          </w:p>
        </w:tc>
      </w:tr>
    </w:tbl>
    <w:p w:rsidR="00EA50BA" w:rsidRPr="00612FC7" w:rsidRDefault="00EA50BA" w:rsidP="00EA50B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3"/>
        <w:gridCol w:w="2295"/>
        <w:gridCol w:w="2358"/>
        <w:gridCol w:w="1782"/>
        <w:gridCol w:w="3039"/>
      </w:tblGrid>
      <w:tr w:rsidR="00EA50BA" w:rsidRPr="00612FC7" w:rsidTr="00EA50BA">
        <w:tc>
          <w:tcPr>
            <w:tcW w:w="10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Лидерство</w:t>
            </w:r>
          </w:p>
        </w:tc>
      </w:tr>
      <w:tr w:rsidR="00EA50BA" w:rsidRPr="00612FC7" w:rsidTr="00EA50BA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Сотрудники школы имеют четкое представление о том, куда мы продвигаемся</w:t>
            </w:r>
          </w:p>
        </w:tc>
      </w:tr>
      <w:tr w:rsidR="00EA50BA" w:rsidRPr="00612FC7" w:rsidTr="00EA50BA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РЕДКО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ИНОГДА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ЧАСТО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ПОЧТИ ВСЕГДА</w:t>
            </w:r>
          </w:p>
        </w:tc>
      </w:tr>
      <w:tr w:rsidR="00EA50BA" w:rsidRPr="00612FC7" w:rsidTr="00EA50B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 xml:space="preserve">Старший персонал выполняет сложные задачи </w:t>
            </w:r>
          </w:p>
        </w:tc>
      </w:tr>
      <w:tr w:rsidR="00EA50BA" w:rsidRPr="00612FC7" w:rsidTr="00EA50B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РЕДКО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ИНОГДА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ЧАСТО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ПОЧТИ ВСЕГДА</w:t>
            </w:r>
          </w:p>
        </w:tc>
      </w:tr>
      <w:tr w:rsidR="00EA50BA" w:rsidRPr="00612FC7" w:rsidTr="00EA50B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Руководители старшего звена берут на себя руководство по приоритетам развития </w:t>
            </w:r>
          </w:p>
        </w:tc>
      </w:tr>
      <w:tr w:rsidR="00EA50BA" w:rsidRPr="00612FC7" w:rsidTr="00EA50B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РЕДКО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ИНОГДА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ЧАСТО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ПОЧТИ ВСЕГДА</w:t>
            </w:r>
          </w:p>
        </w:tc>
      </w:tr>
      <w:tr w:rsidR="00EA50BA" w:rsidRPr="00612FC7" w:rsidTr="00EA50B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Персоналу предоставлена возможность играть лидирующие роли </w:t>
            </w:r>
          </w:p>
        </w:tc>
      </w:tr>
      <w:tr w:rsidR="00EA50BA" w:rsidRPr="00612FC7" w:rsidTr="00EA50B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РЕДКО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ИНОГДА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ЧАСТО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612FC7" w:rsidRDefault="00EA50BA" w:rsidP="00EA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FC7">
              <w:rPr>
                <w:rFonts w:ascii="Times New Roman" w:hAnsi="Times New Roman" w:cs="Times New Roman"/>
                <w:sz w:val="24"/>
                <w:szCs w:val="24"/>
              </w:rPr>
              <w:t>ПОЧТИ ВСЕГДА</w:t>
            </w:r>
          </w:p>
        </w:tc>
      </w:tr>
    </w:tbl>
    <w:p w:rsidR="00EA50BA" w:rsidRPr="00612FC7" w:rsidRDefault="00EA50BA" w:rsidP="00EA50BA">
      <w:pPr>
        <w:rPr>
          <w:rFonts w:ascii="Times New Roman" w:hAnsi="Times New Roman" w:cs="Times New Roman"/>
          <w:sz w:val="24"/>
          <w:szCs w:val="24"/>
        </w:rPr>
      </w:pPr>
    </w:p>
    <w:p w:rsidR="00EA50BA" w:rsidRDefault="00EA50BA" w:rsidP="00EA50BA"/>
    <w:p w:rsidR="00EA50BA" w:rsidRDefault="00EA50BA" w:rsidP="00EA50BA"/>
    <w:p w:rsidR="00EA50BA" w:rsidRDefault="00EA50BA" w:rsidP="00EA50BA"/>
    <w:p w:rsidR="00EA50BA" w:rsidRDefault="00EA50BA" w:rsidP="00EA50BA"/>
    <w:p w:rsidR="00EA50BA" w:rsidRDefault="00EA50BA" w:rsidP="00EA50BA"/>
    <w:p w:rsidR="00EA50BA" w:rsidRDefault="00EA50BA" w:rsidP="00EA50BA"/>
    <w:p w:rsidR="00EA50BA" w:rsidRDefault="00EA50BA" w:rsidP="00EA50BA"/>
    <w:p w:rsidR="00EA50BA" w:rsidRDefault="00EA50BA" w:rsidP="00EA50BA"/>
    <w:p w:rsidR="00EA50BA" w:rsidRDefault="00EA50BA" w:rsidP="00EA50BA"/>
    <w:p w:rsidR="00EA50BA" w:rsidRDefault="00EA50BA" w:rsidP="00EA50BA"/>
    <w:p w:rsidR="00EA50BA" w:rsidRDefault="00EA50BA" w:rsidP="00EA50BA"/>
    <w:p w:rsidR="00EA50BA" w:rsidRDefault="00EA50BA" w:rsidP="00EA50BA"/>
    <w:p w:rsidR="00EA50BA" w:rsidRDefault="00EA50BA" w:rsidP="00EA50BA"/>
    <w:p w:rsidR="00EA50BA" w:rsidRDefault="00EA50BA" w:rsidP="00EA50BA">
      <w:pPr>
        <w:rPr>
          <w:lang w:val="en-US"/>
        </w:rPr>
      </w:pPr>
    </w:p>
    <w:p w:rsidR="00B97AA1" w:rsidRPr="00B97AA1" w:rsidRDefault="00B97AA1" w:rsidP="00EA50BA">
      <w:pPr>
        <w:rPr>
          <w:lang w:val="en-US"/>
        </w:rPr>
      </w:pPr>
    </w:p>
    <w:p w:rsidR="00B97AA1" w:rsidRDefault="00B97AA1" w:rsidP="00EA50BA">
      <w:pPr>
        <w:rPr>
          <w:lang w:val="en-US"/>
        </w:rPr>
      </w:pPr>
    </w:p>
    <w:p w:rsidR="00EA50BA" w:rsidRPr="00612FC7" w:rsidRDefault="00EA50BA" w:rsidP="00EA50BA">
      <w:pPr>
        <w:rPr>
          <w:rFonts w:ascii="Times New Roman" w:hAnsi="Times New Roman" w:cs="Times New Roman"/>
          <w:sz w:val="28"/>
          <w:szCs w:val="28"/>
        </w:rPr>
      </w:pPr>
      <w:r w:rsidRPr="00612FC7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EA50BA" w:rsidRPr="004E756B" w:rsidRDefault="00EA50BA" w:rsidP="00EA50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Мнение учеников</w:t>
      </w:r>
      <w:r w:rsidRPr="004E756B">
        <w:rPr>
          <w:rFonts w:ascii="Times New Roman" w:hAnsi="Times New Roman" w:cs="Times New Roman"/>
          <w:sz w:val="28"/>
          <w:szCs w:val="28"/>
        </w:rPr>
        <w:t xml:space="preserve"> о процессе обучения</w:t>
      </w:r>
    </w:p>
    <w:tbl>
      <w:tblPr>
        <w:tblStyle w:val="a6"/>
        <w:tblW w:w="0" w:type="auto"/>
        <w:tblLook w:val="04A0"/>
      </w:tblPr>
      <w:tblGrid>
        <w:gridCol w:w="4928"/>
        <w:gridCol w:w="1701"/>
        <w:gridCol w:w="1559"/>
        <w:gridCol w:w="1383"/>
      </w:tblGrid>
      <w:tr w:rsidR="00EA50BA" w:rsidTr="00EA50BA">
        <w:tc>
          <w:tcPr>
            <w:tcW w:w="9571" w:type="dxa"/>
            <w:gridSpan w:val="4"/>
          </w:tcPr>
          <w:p w:rsidR="00EA50BA" w:rsidRDefault="00EA50BA" w:rsidP="00EA50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1а) Каждый участник - обучающийся</w:t>
            </w:r>
            <w:proofErr w:type="gramEnd"/>
          </w:p>
        </w:tc>
      </w:tr>
      <w:tr w:rsidR="00EA50BA" w:rsidTr="00EA50BA">
        <w:tc>
          <w:tcPr>
            <w:tcW w:w="4928" w:type="dxa"/>
          </w:tcPr>
          <w:p w:rsidR="00EA50BA" w:rsidRDefault="00EA50BA" w:rsidP="00EA50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A50BA" w:rsidRDefault="00EA50BA" w:rsidP="00EA50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всегда</w:t>
            </w:r>
          </w:p>
        </w:tc>
        <w:tc>
          <w:tcPr>
            <w:tcW w:w="1559" w:type="dxa"/>
          </w:tcPr>
          <w:p w:rsidR="00EA50BA" w:rsidRDefault="00EA50BA" w:rsidP="00EA50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иногда</w:t>
            </w:r>
          </w:p>
        </w:tc>
        <w:tc>
          <w:tcPr>
            <w:tcW w:w="1383" w:type="dxa"/>
          </w:tcPr>
          <w:p w:rsidR="00EA50BA" w:rsidRDefault="00EA50BA" w:rsidP="00EA50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редко</w:t>
            </w:r>
          </w:p>
        </w:tc>
      </w:tr>
      <w:tr w:rsidR="00EA50BA" w:rsidTr="00EA50BA">
        <w:tc>
          <w:tcPr>
            <w:tcW w:w="4928" w:type="dxa"/>
          </w:tcPr>
          <w:p w:rsidR="00EA50BA" w:rsidRDefault="00EA50BA" w:rsidP="00EA50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Поддерживается ли в нашей школе стремление быть обучающимся?</w:t>
            </w:r>
          </w:p>
        </w:tc>
        <w:tc>
          <w:tcPr>
            <w:tcW w:w="1701" w:type="dxa"/>
          </w:tcPr>
          <w:p w:rsidR="00EA50BA" w:rsidRDefault="00EA50BA" w:rsidP="00EA50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50BA" w:rsidRDefault="00EA50BA" w:rsidP="00EA50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50BA" w:rsidRDefault="00EA50BA" w:rsidP="00EA50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EA50BA" w:rsidRDefault="00EA50BA" w:rsidP="00EA50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EA50BA" w:rsidRDefault="00EA50BA" w:rsidP="00EA50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50BA" w:rsidTr="00EA50BA">
        <w:tc>
          <w:tcPr>
            <w:tcW w:w="4928" w:type="dxa"/>
          </w:tcPr>
          <w:p w:rsidR="00EA50BA" w:rsidRDefault="00EA50BA" w:rsidP="00EA50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Представляем ли мы учителей нашей школы в качестве обучающихся?</w:t>
            </w:r>
          </w:p>
        </w:tc>
        <w:tc>
          <w:tcPr>
            <w:tcW w:w="1701" w:type="dxa"/>
          </w:tcPr>
          <w:p w:rsidR="00EA50BA" w:rsidRDefault="00EA50BA" w:rsidP="00EA50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50BA" w:rsidRDefault="00EA50BA" w:rsidP="00EA50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50BA" w:rsidRDefault="00EA50BA" w:rsidP="00EA50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EA50BA" w:rsidRDefault="00EA50BA" w:rsidP="00EA50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EA50BA" w:rsidRDefault="00EA50BA" w:rsidP="00EA50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50BA" w:rsidTr="00EA50BA">
        <w:tc>
          <w:tcPr>
            <w:tcW w:w="9571" w:type="dxa"/>
            <w:gridSpan w:val="4"/>
          </w:tcPr>
          <w:p w:rsidR="00EA50BA" w:rsidRPr="004E756B" w:rsidRDefault="00EA50BA" w:rsidP="00EA50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Обучение как взаимодействие</w:t>
            </w:r>
            <w:proofErr w:type="gramEnd"/>
          </w:p>
        </w:tc>
      </w:tr>
      <w:tr w:rsidR="00EA50BA" w:rsidTr="00EA50BA">
        <w:tc>
          <w:tcPr>
            <w:tcW w:w="4928" w:type="dxa"/>
          </w:tcPr>
          <w:p w:rsidR="00EA50BA" w:rsidRDefault="00EA50BA" w:rsidP="00EA50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Осознают ли наши учителя взаимообусловленность результативности обучения от эмоционального отношения к обучению?</w:t>
            </w:r>
          </w:p>
        </w:tc>
        <w:tc>
          <w:tcPr>
            <w:tcW w:w="1701" w:type="dxa"/>
          </w:tcPr>
          <w:p w:rsidR="00EA50BA" w:rsidRDefault="00EA50BA" w:rsidP="00EA50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EA50BA" w:rsidRDefault="00EA50BA" w:rsidP="00EA50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EA50BA" w:rsidRDefault="00EA50BA" w:rsidP="00EA50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50BA" w:rsidTr="00EA50BA">
        <w:tc>
          <w:tcPr>
            <w:tcW w:w="4928" w:type="dxa"/>
          </w:tcPr>
          <w:p w:rsidR="00EA50BA" w:rsidRDefault="00EA50BA" w:rsidP="00EA50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Принимают ли наши учителя во внимание настроение и эмоциональное состояние учеников?</w:t>
            </w:r>
          </w:p>
        </w:tc>
        <w:tc>
          <w:tcPr>
            <w:tcW w:w="1701" w:type="dxa"/>
          </w:tcPr>
          <w:p w:rsidR="00EA50BA" w:rsidRDefault="00EA50BA" w:rsidP="00EA50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EA50BA" w:rsidRDefault="00EA50BA" w:rsidP="00EA50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EA50BA" w:rsidRDefault="00EA50BA" w:rsidP="00EA50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50BA" w:rsidTr="00EA50BA">
        <w:tc>
          <w:tcPr>
            <w:tcW w:w="4928" w:type="dxa"/>
          </w:tcPr>
          <w:p w:rsidR="00EA50BA" w:rsidRDefault="00EA50BA" w:rsidP="00EA50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Используют ли на наших занятиях разнообразные групповые и парные формы выполнения заданий?</w:t>
            </w:r>
          </w:p>
        </w:tc>
        <w:tc>
          <w:tcPr>
            <w:tcW w:w="1701" w:type="dxa"/>
          </w:tcPr>
          <w:p w:rsidR="00EA50BA" w:rsidRDefault="00EA50BA" w:rsidP="00EA50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EA50BA" w:rsidRDefault="00EA50BA" w:rsidP="00EA50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EA50BA" w:rsidRDefault="00EA50BA" w:rsidP="00EA50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50BA" w:rsidTr="00EA50BA">
        <w:tc>
          <w:tcPr>
            <w:tcW w:w="9571" w:type="dxa"/>
            <w:gridSpan w:val="4"/>
          </w:tcPr>
          <w:p w:rsidR="00EA50BA" w:rsidRDefault="00EA50BA" w:rsidP="00EA50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с) Лидерство</w:t>
            </w:r>
          </w:p>
        </w:tc>
      </w:tr>
      <w:tr w:rsidR="00EA50BA" w:rsidTr="00EA50BA">
        <w:tc>
          <w:tcPr>
            <w:tcW w:w="4928" w:type="dxa"/>
          </w:tcPr>
          <w:p w:rsidR="00EA50BA" w:rsidRDefault="00EA50BA" w:rsidP="00EA50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Способствует ли наша деятельность  в школе принятию на себя ответственности и готовности к воздействию  на окружающих?</w:t>
            </w:r>
          </w:p>
        </w:tc>
        <w:tc>
          <w:tcPr>
            <w:tcW w:w="1701" w:type="dxa"/>
          </w:tcPr>
          <w:p w:rsidR="00EA50BA" w:rsidRDefault="00EA50BA" w:rsidP="00EA50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EA50BA" w:rsidRDefault="00EA50BA" w:rsidP="00EA50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EA50BA" w:rsidRDefault="00EA50BA" w:rsidP="00EA50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50BA" w:rsidTr="00EA50BA">
        <w:tc>
          <w:tcPr>
            <w:tcW w:w="9571" w:type="dxa"/>
            <w:gridSpan w:val="4"/>
          </w:tcPr>
          <w:p w:rsidR="00EA50BA" w:rsidRPr="00E357C5" w:rsidRDefault="00EA50BA" w:rsidP="00EA50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Методы и подходы</w:t>
            </w:r>
            <w:proofErr w:type="gramEnd"/>
          </w:p>
        </w:tc>
      </w:tr>
      <w:tr w:rsidR="00EA50BA" w:rsidTr="00EA50BA">
        <w:tc>
          <w:tcPr>
            <w:tcW w:w="4928" w:type="dxa"/>
          </w:tcPr>
          <w:p w:rsidR="00EA50BA" w:rsidRDefault="00EA50BA" w:rsidP="00EA50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Принимают ли во внимание учителя наше мнение и предоставляют ли возможности для принятия  на себя ответственности и самостоятельного определения траектории своего обучения?</w:t>
            </w:r>
          </w:p>
        </w:tc>
        <w:tc>
          <w:tcPr>
            <w:tcW w:w="1701" w:type="dxa"/>
          </w:tcPr>
          <w:p w:rsidR="00EA50BA" w:rsidRDefault="00EA50BA" w:rsidP="00EA50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EA50BA" w:rsidRDefault="00EA50BA" w:rsidP="00EA50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EA50BA" w:rsidRDefault="00EA50BA" w:rsidP="00EA50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97AA1" w:rsidRPr="00896822" w:rsidRDefault="00B97AA1" w:rsidP="00EA50BA">
      <w:pPr>
        <w:rPr>
          <w:rFonts w:ascii="Times New Roman" w:hAnsi="Times New Roman" w:cs="Times New Roman"/>
          <w:sz w:val="28"/>
          <w:szCs w:val="28"/>
        </w:rPr>
      </w:pPr>
    </w:p>
    <w:p w:rsidR="00B97AA1" w:rsidRPr="00896822" w:rsidRDefault="00B97AA1" w:rsidP="00EA50BA">
      <w:pPr>
        <w:rPr>
          <w:rFonts w:ascii="Times New Roman" w:hAnsi="Times New Roman" w:cs="Times New Roman"/>
          <w:sz w:val="28"/>
          <w:szCs w:val="28"/>
        </w:rPr>
      </w:pPr>
    </w:p>
    <w:p w:rsidR="00B97AA1" w:rsidRPr="00896822" w:rsidRDefault="00B97AA1" w:rsidP="00EA50BA">
      <w:pPr>
        <w:rPr>
          <w:rFonts w:ascii="Times New Roman" w:hAnsi="Times New Roman" w:cs="Times New Roman"/>
          <w:sz w:val="28"/>
          <w:szCs w:val="28"/>
        </w:rPr>
      </w:pPr>
    </w:p>
    <w:p w:rsidR="00B97AA1" w:rsidRPr="00896822" w:rsidRDefault="00B97AA1" w:rsidP="00EA50BA">
      <w:pPr>
        <w:rPr>
          <w:rFonts w:ascii="Times New Roman" w:hAnsi="Times New Roman" w:cs="Times New Roman"/>
          <w:sz w:val="28"/>
          <w:szCs w:val="28"/>
        </w:rPr>
      </w:pPr>
    </w:p>
    <w:p w:rsidR="00B97AA1" w:rsidRPr="00896822" w:rsidRDefault="00B97AA1" w:rsidP="00EA50BA">
      <w:pPr>
        <w:rPr>
          <w:rFonts w:ascii="Times New Roman" w:hAnsi="Times New Roman" w:cs="Times New Roman"/>
          <w:sz w:val="28"/>
          <w:szCs w:val="28"/>
        </w:rPr>
      </w:pPr>
    </w:p>
    <w:p w:rsidR="00B97AA1" w:rsidRPr="00896822" w:rsidRDefault="00B97AA1" w:rsidP="00EA50BA">
      <w:pPr>
        <w:rPr>
          <w:rFonts w:ascii="Times New Roman" w:hAnsi="Times New Roman" w:cs="Times New Roman"/>
          <w:sz w:val="28"/>
          <w:szCs w:val="28"/>
        </w:rPr>
      </w:pPr>
    </w:p>
    <w:p w:rsidR="00EA50BA" w:rsidRPr="008A700A" w:rsidRDefault="00EA50BA" w:rsidP="00EA50BA">
      <w:pPr>
        <w:rPr>
          <w:rFonts w:ascii="Times New Roman" w:hAnsi="Times New Roman" w:cs="Times New Roman"/>
          <w:sz w:val="28"/>
          <w:szCs w:val="28"/>
        </w:rPr>
      </w:pPr>
      <w:r w:rsidRPr="008A700A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EA50BA" w:rsidRPr="008A700A" w:rsidRDefault="00EA50BA" w:rsidP="00EA50B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i/>
          <w:iCs/>
          <w:sz w:val="28"/>
          <w:szCs w:val="28"/>
        </w:rPr>
      </w:pPr>
      <w:r w:rsidRPr="008A700A">
        <w:rPr>
          <w:rFonts w:ascii="Times New Roman" w:eastAsia="Times New Roman" w:hAnsi="Times New Roman"/>
          <w:sz w:val="28"/>
          <w:szCs w:val="28"/>
        </w:rPr>
        <w:t>Уважаемые Родители,</w:t>
      </w:r>
    </w:p>
    <w:p w:rsidR="00EA50BA" w:rsidRPr="008A700A" w:rsidRDefault="00EA50BA" w:rsidP="00EA50BA">
      <w:pPr>
        <w:shd w:val="clear" w:color="auto" w:fill="FFFFFF"/>
        <w:spacing w:after="0" w:line="240" w:lineRule="auto"/>
        <w:ind w:firstLine="454"/>
        <w:jc w:val="center"/>
        <w:textAlignment w:val="baseline"/>
        <w:rPr>
          <w:rFonts w:ascii="Times New Roman" w:eastAsia="Times New Roman" w:hAnsi="Times New Roman"/>
          <w:b/>
          <w:i/>
          <w:iCs/>
          <w:sz w:val="28"/>
          <w:szCs w:val="28"/>
        </w:rPr>
      </w:pPr>
    </w:p>
    <w:p w:rsidR="00EA50BA" w:rsidRPr="008A700A" w:rsidRDefault="00EA50BA" w:rsidP="00EA50BA">
      <w:pPr>
        <w:shd w:val="clear" w:color="auto" w:fill="FFFFFF"/>
        <w:spacing w:after="0" w:line="240" w:lineRule="auto"/>
        <w:ind w:firstLine="454"/>
        <w:jc w:val="center"/>
        <w:textAlignment w:val="baseline"/>
        <w:rPr>
          <w:rFonts w:ascii="Times New Roman" w:eastAsia="Times New Roman" w:hAnsi="Times New Roman"/>
          <w:b/>
          <w:i/>
          <w:iCs/>
          <w:sz w:val="28"/>
          <w:szCs w:val="28"/>
        </w:rPr>
      </w:pPr>
      <w:r w:rsidRPr="008A700A">
        <w:rPr>
          <w:rFonts w:ascii="Times New Roman" w:eastAsia="Times New Roman" w:hAnsi="Times New Roman"/>
          <w:b/>
          <w:bCs/>
          <w:sz w:val="28"/>
          <w:szCs w:val="28"/>
        </w:rPr>
        <w:t>Ваше мнение о школе очень важно для нас</w:t>
      </w:r>
    </w:p>
    <w:p w:rsidR="00EA50BA" w:rsidRPr="008A700A" w:rsidRDefault="00EA50BA" w:rsidP="00EA50BA">
      <w:pPr>
        <w:shd w:val="clear" w:color="auto" w:fill="FFFFFF"/>
        <w:spacing w:after="0" w:line="240" w:lineRule="auto"/>
        <w:ind w:firstLine="454"/>
        <w:jc w:val="both"/>
        <w:textAlignment w:val="baseline"/>
        <w:rPr>
          <w:rFonts w:ascii="Times New Roman" w:eastAsia="Times New Roman" w:hAnsi="Times New Roman"/>
          <w:b/>
          <w:i/>
          <w:iCs/>
          <w:sz w:val="28"/>
          <w:szCs w:val="28"/>
        </w:rPr>
      </w:pPr>
      <w:r w:rsidRPr="008A700A">
        <w:rPr>
          <w:rFonts w:ascii="Times New Roman" w:eastAsia="Times New Roman" w:hAnsi="Times New Roman"/>
          <w:bCs/>
          <w:sz w:val="28"/>
          <w:szCs w:val="28"/>
          <w:lang w:val="en-US"/>
        </w:rPr>
        <w:t> </w:t>
      </w:r>
    </w:p>
    <w:p w:rsidR="00EA50BA" w:rsidRPr="008A700A" w:rsidRDefault="00EA50BA" w:rsidP="00EA50BA">
      <w:pPr>
        <w:shd w:val="clear" w:color="auto" w:fill="FFFFFF"/>
        <w:spacing w:after="0" w:line="240" w:lineRule="auto"/>
        <w:ind w:firstLine="454"/>
        <w:jc w:val="both"/>
        <w:textAlignment w:val="baseline"/>
        <w:rPr>
          <w:rFonts w:ascii="Times New Roman" w:eastAsia="Times New Roman" w:hAnsi="Times New Roman"/>
          <w:b/>
          <w:i/>
          <w:iCs/>
          <w:sz w:val="28"/>
          <w:szCs w:val="28"/>
        </w:rPr>
      </w:pPr>
      <w:r w:rsidRPr="008A700A">
        <w:rPr>
          <w:rFonts w:ascii="Times New Roman" w:eastAsia="Times New Roman" w:hAnsi="Times New Roman"/>
          <w:sz w:val="28"/>
          <w:szCs w:val="28"/>
        </w:rPr>
        <w:t>Мы хотели бы знать, с чем, по вашему мнению, и  мнению вашего ребенка, школа справляется успешно, а что следовало бы улучшить. Вы можете поделиться вашими взглядами, заполнив прилагаемую анкету. Просим Вас предоставить один ответ на каждый вопрос, даже если школу посещает не один ребенок, а больше. Вы можете оставить дополнительные комментарии, записав их в поле для комментариев в конце анкеты.</w:t>
      </w:r>
    </w:p>
    <w:p w:rsidR="00EA50BA" w:rsidRPr="008A700A" w:rsidRDefault="00EA50BA" w:rsidP="00EA50BA">
      <w:pPr>
        <w:shd w:val="clear" w:color="auto" w:fill="FFFFFF"/>
        <w:spacing w:after="0" w:line="240" w:lineRule="auto"/>
        <w:ind w:firstLine="454"/>
        <w:jc w:val="both"/>
        <w:textAlignment w:val="baseline"/>
        <w:rPr>
          <w:rFonts w:ascii="Times New Roman" w:eastAsia="Times New Roman" w:hAnsi="Times New Roman"/>
          <w:b/>
          <w:i/>
          <w:iCs/>
          <w:sz w:val="28"/>
          <w:szCs w:val="28"/>
        </w:rPr>
      </w:pPr>
      <w:r w:rsidRPr="008A700A">
        <w:rPr>
          <w:rFonts w:ascii="Times New Roman" w:eastAsia="Times New Roman" w:hAnsi="Times New Roman"/>
          <w:sz w:val="28"/>
          <w:szCs w:val="28"/>
          <w:lang w:val="en-US"/>
        </w:rPr>
        <w:t> </w:t>
      </w:r>
      <w:r w:rsidRPr="008A700A">
        <w:rPr>
          <w:rFonts w:ascii="Times New Roman" w:eastAsia="Times New Roman" w:hAnsi="Times New Roman"/>
          <w:sz w:val="28"/>
          <w:szCs w:val="28"/>
        </w:rPr>
        <w:t>Спасибо, что нашли время, чтобы заполнить анкету.</w:t>
      </w:r>
    </w:p>
    <w:p w:rsidR="00EA50BA" w:rsidRPr="008A700A" w:rsidRDefault="00EA50BA" w:rsidP="00EA50BA">
      <w:pPr>
        <w:shd w:val="clear" w:color="auto" w:fill="FFFFFF"/>
        <w:spacing w:after="0" w:line="240" w:lineRule="auto"/>
        <w:ind w:firstLine="454"/>
        <w:jc w:val="both"/>
        <w:textAlignment w:val="baseline"/>
        <w:rPr>
          <w:rFonts w:ascii="Times New Roman" w:eastAsia="Times New Roman" w:hAnsi="Times New Roman"/>
          <w:b/>
          <w:i/>
          <w:iCs/>
          <w:sz w:val="28"/>
          <w:szCs w:val="28"/>
        </w:rPr>
      </w:pPr>
      <w:r w:rsidRPr="008A700A">
        <w:rPr>
          <w:rFonts w:ascii="Times New Roman" w:eastAsia="Times New Roman" w:hAnsi="Times New Roman"/>
          <w:sz w:val="28"/>
          <w:szCs w:val="28"/>
          <w:lang w:val="en-US"/>
        </w:rPr>
        <w:t> </w:t>
      </w:r>
    </w:p>
    <w:p w:rsidR="00EA50BA" w:rsidRPr="008A700A" w:rsidRDefault="00EA50BA" w:rsidP="00EA50B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i/>
          <w:iCs/>
          <w:sz w:val="28"/>
          <w:szCs w:val="28"/>
        </w:rPr>
      </w:pPr>
      <w:r w:rsidRPr="008A700A">
        <w:rPr>
          <w:rFonts w:ascii="Times New Roman" w:eastAsia="Times New Roman" w:hAnsi="Times New Roman"/>
          <w:b/>
          <w:bCs/>
          <w:kern w:val="36"/>
          <w:sz w:val="28"/>
          <w:szCs w:val="28"/>
          <w:bdr w:val="none" w:sz="0" w:space="0" w:color="auto" w:frame="1"/>
        </w:rPr>
        <w:t>Анкета для родителей</w:t>
      </w:r>
    </w:p>
    <w:p w:rsidR="00EA50BA" w:rsidRPr="008A700A" w:rsidRDefault="00EA50BA" w:rsidP="00EA50BA">
      <w:pPr>
        <w:shd w:val="clear" w:color="auto" w:fill="FFFFFF"/>
        <w:spacing w:after="0" w:line="240" w:lineRule="auto"/>
        <w:ind w:firstLine="454"/>
        <w:jc w:val="both"/>
        <w:textAlignment w:val="baseline"/>
        <w:rPr>
          <w:rFonts w:ascii="Times New Roman" w:eastAsia="Times New Roman" w:hAnsi="Times New Roman"/>
          <w:b/>
          <w:i/>
          <w:iCs/>
          <w:sz w:val="28"/>
          <w:szCs w:val="28"/>
        </w:rPr>
      </w:pPr>
      <w:r w:rsidRPr="008A700A">
        <w:rPr>
          <w:rFonts w:ascii="Times New Roman" w:eastAsia="Times New Roman" w:hAnsi="Times New Roman"/>
          <w:sz w:val="28"/>
          <w:szCs w:val="28"/>
          <w:lang w:val="en-US"/>
        </w:rPr>
        <w:t> </w:t>
      </w:r>
    </w:p>
    <w:p w:rsidR="00EA50BA" w:rsidRPr="008A700A" w:rsidRDefault="00EA50BA" w:rsidP="00EA50BA">
      <w:pPr>
        <w:shd w:val="clear" w:color="auto" w:fill="FFFFFF"/>
        <w:spacing w:after="0" w:line="240" w:lineRule="auto"/>
        <w:ind w:firstLine="454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8A700A">
        <w:rPr>
          <w:rFonts w:ascii="Times New Roman" w:eastAsia="Times New Roman" w:hAnsi="Times New Roman"/>
          <w:sz w:val="28"/>
          <w:szCs w:val="28"/>
        </w:rPr>
        <w:t>Прочтите следующие утверждения и отметьте галочкой вариант ответа, который наиболее точно совпадает с вашим мнением о школе. Выберите только один вариант</w:t>
      </w:r>
      <w:r w:rsidR="00896822" w:rsidRPr="00896822">
        <w:rPr>
          <w:rFonts w:ascii="Times New Roman" w:eastAsia="Times New Roman" w:hAnsi="Times New Roman"/>
          <w:sz w:val="28"/>
          <w:szCs w:val="28"/>
        </w:rPr>
        <w:t xml:space="preserve"> </w:t>
      </w:r>
      <w:r w:rsidRPr="008A700A">
        <w:rPr>
          <w:rFonts w:ascii="Times New Roman" w:eastAsia="Times New Roman" w:hAnsi="Times New Roman"/>
          <w:sz w:val="28"/>
          <w:szCs w:val="28"/>
        </w:rPr>
        <w:t>ответа для каждого утверждения. Если вы не можете ответить, оставьте это поле пустым.</w:t>
      </w:r>
    </w:p>
    <w:p w:rsidR="00EA50BA" w:rsidRPr="008A700A" w:rsidRDefault="00EA50BA" w:rsidP="00EA50BA">
      <w:pPr>
        <w:shd w:val="clear" w:color="auto" w:fill="FFFFFF"/>
        <w:spacing w:after="0" w:line="240" w:lineRule="auto"/>
        <w:ind w:firstLine="454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EA50BA" w:rsidRPr="008A700A" w:rsidRDefault="00EA50BA" w:rsidP="00EA50BA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6"/>
        <w:gridCol w:w="3685"/>
        <w:gridCol w:w="1574"/>
        <w:gridCol w:w="1226"/>
        <w:gridCol w:w="1219"/>
        <w:gridCol w:w="1977"/>
      </w:tblGrid>
      <w:tr w:rsidR="00EA50BA" w:rsidRPr="008A700A" w:rsidTr="00EA50BA">
        <w:trPr>
          <w:jc w:val="center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8A700A" w:rsidRDefault="00EA50BA" w:rsidP="00EA50B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00A">
              <w:rPr>
                <w:rFonts w:ascii="Times New Roman" w:hAnsi="Times New Roman"/>
                <w:bCs/>
                <w:sz w:val="24"/>
                <w:szCs w:val="24"/>
              </w:rPr>
              <w:t>(Отметьте галочкой выбранный вами вариант ответа)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00A">
              <w:rPr>
                <w:rFonts w:ascii="Times New Roman" w:hAnsi="Times New Roman"/>
                <w:bCs/>
                <w:sz w:val="24"/>
                <w:szCs w:val="24"/>
              </w:rPr>
              <w:t>Полностью согласен (на)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00A">
              <w:rPr>
                <w:rFonts w:ascii="Times New Roman" w:hAnsi="Times New Roman"/>
                <w:bCs/>
                <w:sz w:val="24"/>
                <w:szCs w:val="24"/>
              </w:rPr>
              <w:t>Согласен (на)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00A">
              <w:rPr>
                <w:rFonts w:ascii="Times New Roman" w:hAnsi="Times New Roman"/>
                <w:bCs/>
                <w:sz w:val="24"/>
                <w:szCs w:val="24"/>
              </w:rPr>
              <w:t>Не согласен (на)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00A">
              <w:rPr>
                <w:rFonts w:ascii="Times New Roman" w:hAnsi="Times New Roman"/>
                <w:bCs/>
                <w:sz w:val="24"/>
                <w:szCs w:val="24"/>
              </w:rPr>
              <w:t>Категорически не согласен (на)</w:t>
            </w:r>
          </w:p>
        </w:tc>
      </w:tr>
      <w:tr w:rsidR="00EA50BA" w:rsidRPr="008A700A" w:rsidTr="00EA50BA">
        <w:trPr>
          <w:trHeight w:val="454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before="20" w:after="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00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00A">
              <w:rPr>
                <w:rFonts w:ascii="Times New Roman" w:hAnsi="Times New Roman"/>
                <w:sz w:val="24"/>
                <w:szCs w:val="24"/>
              </w:rPr>
              <w:t>Мой ребенок чувствует себя в этой школе комфортно (может свободно высказываться, самостоятельно принимать решения и т.д.)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50BA" w:rsidRPr="008A700A" w:rsidTr="00EA50BA">
        <w:trPr>
          <w:trHeight w:val="454"/>
          <w:jc w:val="center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before="20" w:after="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00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00A">
              <w:rPr>
                <w:rFonts w:ascii="Times New Roman" w:hAnsi="Times New Roman"/>
                <w:sz w:val="24"/>
                <w:szCs w:val="24"/>
              </w:rPr>
              <w:t>Мой ребенок делает хорошие успехи в школе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50BA" w:rsidRPr="008A700A" w:rsidTr="00EA50BA">
        <w:trPr>
          <w:trHeight w:val="454"/>
          <w:jc w:val="center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before="20" w:after="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00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00A">
              <w:rPr>
                <w:rFonts w:ascii="Times New Roman" w:hAnsi="Times New Roman"/>
                <w:sz w:val="24"/>
                <w:szCs w:val="24"/>
              </w:rPr>
              <w:t>Школа удовлетворяет индивидуальные образовательные потребности моего ребенка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50BA" w:rsidRPr="008A700A" w:rsidTr="00EA50BA">
        <w:trPr>
          <w:trHeight w:val="454"/>
          <w:jc w:val="center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before="20" w:after="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00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00A">
              <w:rPr>
                <w:rFonts w:ascii="Times New Roman" w:hAnsi="Times New Roman"/>
                <w:sz w:val="24"/>
                <w:szCs w:val="24"/>
              </w:rPr>
              <w:t>Школа обеспечивает моему ребенку хорошую заботу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50BA" w:rsidRPr="008A700A" w:rsidTr="00EA50BA">
        <w:trPr>
          <w:trHeight w:val="454"/>
          <w:jc w:val="center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before="20" w:after="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00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00A">
              <w:rPr>
                <w:rFonts w:ascii="Times New Roman" w:hAnsi="Times New Roman"/>
                <w:sz w:val="24"/>
                <w:szCs w:val="24"/>
              </w:rPr>
              <w:t>Моего ребенка хорошо обучают в школе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50BA" w:rsidRPr="008A700A" w:rsidTr="00EA50BA">
        <w:trPr>
          <w:trHeight w:val="454"/>
          <w:jc w:val="center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before="20" w:after="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00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00A">
              <w:rPr>
                <w:rFonts w:ascii="Times New Roman" w:hAnsi="Times New Roman"/>
                <w:sz w:val="24"/>
                <w:szCs w:val="24"/>
              </w:rPr>
              <w:t>Мой ребенок получает соответствующее его способностям домашнее задание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50BA" w:rsidRPr="008A700A" w:rsidTr="00EA50BA">
        <w:trPr>
          <w:trHeight w:val="454"/>
          <w:jc w:val="center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before="20" w:after="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00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00A">
              <w:rPr>
                <w:rFonts w:ascii="Times New Roman" w:hAnsi="Times New Roman"/>
                <w:sz w:val="24"/>
                <w:szCs w:val="24"/>
              </w:rPr>
              <w:t>В школе высокие стандарты поведения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50BA" w:rsidRPr="008A700A" w:rsidTr="00EA50BA">
        <w:trPr>
          <w:trHeight w:val="454"/>
          <w:jc w:val="center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before="20" w:after="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00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00A">
              <w:rPr>
                <w:rFonts w:ascii="Times New Roman" w:hAnsi="Times New Roman"/>
                <w:sz w:val="24"/>
                <w:szCs w:val="24"/>
              </w:rPr>
              <w:t>Уроки моего ребенка не нарушаются плохой дисциплиной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50BA" w:rsidRPr="008A700A" w:rsidTr="00EA50BA">
        <w:trPr>
          <w:trHeight w:val="454"/>
          <w:jc w:val="center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before="20" w:after="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00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00A">
              <w:rPr>
                <w:rFonts w:ascii="Times New Roman" w:hAnsi="Times New Roman"/>
                <w:sz w:val="24"/>
                <w:szCs w:val="24"/>
              </w:rPr>
              <w:t xml:space="preserve">Школа успешно справляется с любыми проявлениями </w:t>
            </w:r>
            <w:r w:rsidRPr="008A700A">
              <w:rPr>
                <w:rFonts w:ascii="Times New Roman" w:hAnsi="Times New Roman"/>
                <w:sz w:val="24"/>
                <w:szCs w:val="24"/>
              </w:rPr>
              <w:lastRenderedPageBreak/>
              <w:t>хулиганских выходок среди детей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50BA" w:rsidRPr="008A700A" w:rsidTr="00EA50BA">
        <w:trPr>
          <w:trHeight w:val="454"/>
          <w:jc w:val="center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before="20" w:after="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00A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pStyle w:val="Bulletsspaced"/>
              <w:numPr>
                <w:ilvl w:val="0"/>
                <w:numId w:val="0"/>
              </w:numPr>
              <w:spacing w:before="0"/>
              <w:rPr>
                <w:rFonts w:ascii="Times New Roman" w:eastAsia="Times New Roman" w:hAnsi="Times New Roman"/>
                <w:color w:val="auto"/>
                <w:szCs w:val="24"/>
                <w:lang w:val="ru-RU"/>
              </w:rPr>
            </w:pPr>
            <w:r w:rsidRPr="008A700A">
              <w:rPr>
                <w:rFonts w:ascii="Times New Roman" w:eastAsia="Times New Roman" w:hAnsi="Times New Roman"/>
                <w:color w:val="auto"/>
                <w:szCs w:val="24"/>
                <w:lang w:val="ru-RU" w:eastAsia="ru-RU"/>
              </w:rPr>
              <w:t>Школа помогает мне оказывать поддержку обучению моего ребенка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50BA" w:rsidRPr="008A700A" w:rsidTr="00EA50BA">
        <w:trPr>
          <w:trHeight w:val="454"/>
          <w:jc w:val="center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before="20" w:after="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00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pStyle w:val="Bulletsspaced"/>
              <w:numPr>
                <w:ilvl w:val="0"/>
                <w:numId w:val="0"/>
              </w:numPr>
              <w:spacing w:before="0"/>
              <w:rPr>
                <w:rFonts w:ascii="Times New Roman" w:eastAsia="Times New Roman" w:hAnsi="Times New Roman"/>
                <w:color w:val="auto"/>
                <w:szCs w:val="24"/>
                <w:lang w:val="ru-RU"/>
              </w:rPr>
            </w:pPr>
            <w:r w:rsidRPr="008A700A">
              <w:rPr>
                <w:rFonts w:ascii="Times New Roman" w:eastAsia="Times New Roman" w:hAnsi="Times New Roman"/>
                <w:color w:val="auto"/>
                <w:szCs w:val="24"/>
                <w:lang w:val="ru-RU" w:eastAsia="ru-RU"/>
              </w:rPr>
              <w:t>Школа соответствующим образом отвечает на мои вопросы и проблемы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50BA" w:rsidRPr="008A700A" w:rsidTr="00EA50BA">
        <w:trPr>
          <w:trHeight w:val="454"/>
          <w:jc w:val="center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before="20" w:after="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00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pStyle w:val="Bulletsspaced"/>
              <w:numPr>
                <w:ilvl w:val="0"/>
                <w:numId w:val="0"/>
              </w:numPr>
              <w:spacing w:before="0"/>
              <w:rPr>
                <w:rFonts w:ascii="Times New Roman" w:eastAsia="Times New Roman" w:hAnsi="Times New Roman"/>
                <w:color w:val="auto"/>
                <w:szCs w:val="24"/>
                <w:lang w:val="ru-RU"/>
              </w:rPr>
            </w:pPr>
            <w:r w:rsidRPr="008A700A">
              <w:rPr>
                <w:rFonts w:ascii="Times New Roman" w:eastAsia="Times New Roman" w:hAnsi="Times New Roman"/>
                <w:color w:val="auto"/>
                <w:szCs w:val="24"/>
                <w:lang w:val="ru-RU" w:eastAsia="ru-RU"/>
              </w:rPr>
              <w:t>Школа предоставляет мне всю необходимую информацию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0BA" w:rsidRPr="008A700A" w:rsidRDefault="00EA50BA" w:rsidP="00EA50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50BA" w:rsidRPr="008A700A" w:rsidTr="00EA50BA">
        <w:trPr>
          <w:trHeight w:val="1595"/>
          <w:jc w:val="center"/>
        </w:trPr>
        <w:tc>
          <w:tcPr>
            <w:tcW w:w="9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0BA" w:rsidRPr="008A700A" w:rsidRDefault="00EA50BA" w:rsidP="00EA50B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before="20" w:after="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700A">
              <w:rPr>
                <w:rFonts w:ascii="Times New Roman" w:hAnsi="Times New Roman"/>
                <w:sz w:val="24"/>
                <w:szCs w:val="24"/>
              </w:rPr>
              <w:t>13</w:t>
            </w:r>
            <w:proofErr w:type="gramStart"/>
            <w:r w:rsidRPr="008A70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700A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proofErr w:type="gramEnd"/>
            <w:r w:rsidRPr="008A700A">
              <w:rPr>
                <w:rFonts w:ascii="Times New Roman" w:eastAsia="Times New Roman" w:hAnsi="Times New Roman"/>
                <w:sz w:val="24"/>
                <w:szCs w:val="24"/>
              </w:rPr>
              <w:t>сли Вы хотите пояснить какие-либо из Ваших ответов, или если вы желаете предоставить дополнительную информацию, Вы можете сделать записи в этом поле.</w:t>
            </w:r>
          </w:p>
          <w:p w:rsidR="00EA50BA" w:rsidRPr="008A700A" w:rsidRDefault="00EA50BA" w:rsidP="00EA50B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before="20" w:after="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A50BA" w:rsidRPr="008A700A" w:rsidRDefault="00EA50BA" w:rsidP="00EA50B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before="20" w:after="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A50BA" w:rsidRPr="008A700A" w:rsidRDefault="00EA50BA" w:rsidP="00EA50B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before="20" w:after="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A50BA" w:rsidRPr="008A700A" w:rsidRDefault="00EA50BA" w:rsidP="00EA50B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before="20" w:after="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A50BA" w:rsidRPr="008A700A" w:rsidRDefault="00EA50BA" w:rsidP="00EA50B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before="20" w:after="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A50BA" w:rsidRPr="008A700A" w:rsidRDefault="00EA50BA" w:rsidP="00EA50B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before="20" w:after="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A50BA" w:rsidRPr="008A700A" w:rsidRDefault="00EA50BA" w:rsidP="00EA50B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before="20" w:after="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A50BA" w:rsidRPr="008A700A" w:rsidRDefault="00EA50BA" w:rsidP="00EA50B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before="20" w:after="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A50BA" w:rsidRPr="008A700A" w:rsidRDefault="00EA50BA" w:rsidP="00EA50B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before="20" w:after="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A50BA" w:rsidRPr="008A700A" w:rsidRDefault="00EA50BA" w:rsidP="00EA50B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before="20" w:after="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A50BA" w:rsidRPr="008A700A" w:rsidRDefault="00EA50BA" w:rsidP="00EA50B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before="20" w:after="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A50BA" w:rsidRPr="008A700A" w:rsidRDefault="00EA50BA" w:rsidP="00EA50B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before="20" w:after="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A50BA" w:rsidRPr="008A700A" w:rsidRDefault="00EA50BA" w:rsidP="00EA50B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before="20" w:after="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A50BA" w:rsidRDefault="00EA50BA" w:rsidP="00EA50BA"/>
    <w:p w:rsidR="00EA50BA" w:rsidRDefault="00EA50BA" w:rsidP="00EA50BA"/>
    <w:p w:rsidR="00EA50BA" w:rsidRDefault="00EA50BA" w:rsidP="00EA50BA"/>
    <w:p w:rsidR="00EA50BA" w:rsidRDefault="00EA50BA" w:rsidP="00EA50BA"/>
    <w:p w:rsidR="00EA50BA" w:rsidRPr="00B97AA1" w:rsidRDefault="00EA50BA"/>
    <w:p w:rsidR="00EA50BA" w:rsidRPr="00B97AA1" w:rsidRDefault="00EA50BA"/>
    <w:p w:rsidR="00EA50BA" w:rsidRPr="00B97AA1" w:rsidRDefault="00EA50BA"/>
    <w:p w:rsidR="00EA50BA" w:rsidRPr="00B97AA1" w:rsidRDefault="00EA50BA"/>
    <w:p w:rsidR="00EA50BA" w:rsidRPr="00B97AA1" w:rsidRDefault="00EA50BA"/>
    <w:p w:rsidR="00EA50BA" w:rsidRPr="00B97AA1" w:rsidRDefault="00EA50BA"/>
    <w:p w:rsidR="00EA50BA" w:rsidRPr="00B97AA1" w:rsidRDefault="00EA50BA"/>
    <w:p w:rsidR="00EA50BA" w:rsidRPr="00B97AA1" w:rsidRDefault="00EA50BA"/>
    <w:p w:rsidR="00EA50BA" w:rsidRPr="00B97AA1" w:rsidRDefault="00EA50BA"/>
    <w:p w:rsidR="00EA50BA" w:rsidRPr="00B97AA1" w:rsidRDefault="00EA50BA"/>
    <w:p w:rsidR="00B97AA1" w:rsidRPr="00896822" w:rsidRDefault="00B97AA1" w:rsidP="00EA50BA">
      <w:pPr>
        <w:jc w:val="center"/>
      </w:pPr>
    </w:p>
    <w:p w:rsidR="00EA50BA" w:rsidRPr="002E7E6F" w:rsidRDefault="00EA50BA" w:rsidP="00EA50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E6F">
        <w:rPr>
          <w:rFonts w:ascii="Times New Roman" w:hAnsi="Times New Roman" w:cs="Times New Roman"/>
          <w:b/>
          <w:sz w:val="28"/>
          <w:szCs w:val="28"/>
        </w:rPr>
        <w:lastRenderedPageBreak/>
        <w:t>Цели и задачи проекта</w:t>
      </w:r>
    </w:p>
    <w:p w:rsidR="00EA50BA" w:rsidRPr="00C05187" w:rsidRDefault="00EA50BA" w:rsidP="00EA50BA">
      <w:pPr>
        <w:pStyle w:val="c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EE0">
        <w:rPr>
          <w:b/>
          <w:sz w:val="28"/>
          <w:szCs w:val="28"/>
        </w:rPr>
        <w:t>Цель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создание условий </w:t>
      </w:r>
      <w:r w:rsidRPr="00212EE0">
        <w:rPr>
          <w:sz w:val="28"/>
          <w:szCs w:val="28"/>
        </w:rPr>
        <w:t>для диалогового взаимодействия, общения, сотрудничества</w:t>
      </w:r>
      <w:r>
        <w:rPr>
          <w:sz w:val="28"/>
          <w:szCs w:val="28"/>
        </w:rPr>
        <w:t xml:space="preserve"> учеников на уроке для самореализации учащихся, формирования коммуникативной компетентности и культуры.</w:t>
      </w:r>
    </w:p>
    <w:p w:rsidR="00EA50BA" w:rsidRPr="00C05187" w:rsidRDefault="00EA50BA" w:rsidP="00EA50BA">
      <w:pPr>
        <w:pStyle w:val="c4"/>
        <w:spacing w:before="0" w:beforeAutospacing="0" w:after="0" w:afterAutospacing="0" w:line="360" w:lineRule="auto"/>
        <w:jc w:val="both"/>
        <w:rPr>
          <w:b/>
          <w:sz w:val="28"/>
          <w:szCs w:val="28"/>
          <w:lang w:val="en-US"/>
        </w:rPr>
      </w:pPr>
      <w:r w:rsidRPr="002E7E6F">
        <w:rPr>
          <w:b/>
          <w:sz w:val="28"/>
          <w:szCs w:val="28"/>
        </w:rPr>
        <w:t>Задачи:</w:t>
      </w:r>
    </w:p>
    <w:p w:rsidR="00EA50BA" w:rsidRPr="001D2B8B" w:rsidRDefault="00EA50BA" w:rsidP="00EA50B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2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Провести </w:t>
      </w:r>
      <w:r>
        <w:rPr>
          <w:rFonts w:ascii="Times New Roman" w:eastAsia="Calibri" w:hAnsi="Times New Roman" w:cs="Times New Roman"/>
          <w:sz w:val="28"/>
          <w:szCs w:val="28"/>
        </w:rPr>
        <w:t>профессиональные</w:t>
      </w:r>
      <w:r w:rsidRPr="001D2B8B">
        <w:rPr>
          <w:rFonts w:ascii="Times New Roman" w:eastAsia="Calibri" w:hAnsi="Times New Roman" w:cs="Times New Roman"/>
          <w:sz w:val="28"/>
          <w:szCs w:val="28"/>
        </w:rPr>
        <w:t xml:space="preserve"> бесед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Pr="001D2B8B">
        <w:rPr>
          <w:rFonts w:ascii="Times New Roman" w:eastAsia="Calibri" w:hAnsi="Times New Roman" w:cs="Times New Roman"/>
          <w:sz w:val="28"/>
          <w:szCs w:val="28"/>
        </w:rPr>
        <w:t xml:space="preserve"> с целью выявления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профессиональных потребностей.</w:t>
      </w:r>
    </w:p>
    <w:p w:rsidR="00EA50BA" w:rsidRPr="001D2B8B" w:rsidRDefault="00EA50BA" w:rsidP="00EA50B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Разработать и провести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коучинг-сессии</w:t>
      </w:r>
      <w:proofErr w:type="spellEnd"/>
      <w:r w:rsidRPr="001D2B8B">
        <w:rPr>
          <w:rFonts w:ascii="Times New Roman" w:eastAsia="Calibri" w:hAnsi="Times New Roman" w:cs="Times New Roman"/>
          <w:sz w:val="28"/>
          <w:szCs w:val="28"/>
        </w:rPr>
        <w:t xml:space="preserve"> с целью приобретения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профессиональных </w:t>
      </w:r>
      <w:r w:rsidRPr="001D2B8B">
        <w:rPr>
          <w:rFonts w:ascii="Times New Roman" w:eastAsia="Calibri" w:hAnsi="Times New Roman" w:cs="Times New Roman"/>
          <w:sz w:val="28"/>
          <w:szCs w:val="28"/>
        </w:rPr>
        <w:t>навыков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A50BA" w:rsidRPr="001D2B8B" w:rsidRDefault="00EA50BA" w:rsidP="00EA50B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Разработать систему </w:t>
      </w:r>
      <w:proofErr w:type="spellStart"/>
      <w:r w:rsidRPr="001D2B8B">
        <w:rPr>
          <w:rFonts w:ascii="Times New Roman" w:eastAsia="Calibri" w:hAnsi="Times New Roman" w:cs="Times New Roman"/>
          <w:sz w:val="28"/>
          <w:szCs w:val="28"/>
        </w:rPr>
        <w:t>менторинга</w:t>
      </w:r>
      <w:proofErr w:type="spellEnd"/>
      <w:r w:rsidRPr="001D2B8B">
        <w:rPr>
          <w:rFonts w:ascii="Times New Roman" w:eastAsia="Calibri" w:hAnsi="Times New Roman" w:cs="Times New Roman"/>
          <w:sz w:val="28"/>
          <w:szCs w:val="28"/>
        </w:rPr>
        <w:t>, с целью личностного профес</w:t>
      </w:r>
      <w:r>
        <w:rPr>
          <w:rFonts w:ascii="Times New Roman" w:eastAsia="Calibri" w:hAnsi="Times New Roman" w:cs="Times New Roman"/>
          <w:sz w:val="28"/>
          <w:szCs w:val="28"/>
        </w:rPr>
        <w:t>сионального развития учителей.</w:t>
      </w:r>
    </w:p>
    <w:p w:rsidR="00EA50BA" w:rsidRPr="001D2B8B" w:rsidRDefault="00EA50BA" w:rsidP="00EA50B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Разработать и провести </w:t>
      </w:r>
      <w:r w:rsidRPr="001D2B8B">
        <w:rPr>
          <w:rFonts w:ascii="Times New Roman" w:eastAsia="Calibri" w:hAnsi="Times New Roman" w:cs="Times New Roman"/>
          <w:sz w:val="28"/>
          <w:szCs w:val="28"/>
        </w:rPr>
        <w:t>серии последовательных уроков, с целью планирования ожидаемых результатов и потребностей учеников с разным уровнем мотивации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A50BA" w:rsidRDefault="00EA50BA" w:rsidP="00EA50BA">
      <w:pPr>
        <w:spacing w:after="0" w:line="360" w:lineRule="auto"/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Использовать подход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L</w:t>
      </w:r>
      <w:proofErr w:type="spellStart"/>
      <w:r w:rsidRPr="001D2B8B">
        <w:rPr>
          <w:rFonts w:ascii="Times New Roman" w:eastAsia="Calibri" w:hAnsi="Times New Roman" w:cs="Times New Roman"/>
          <w:sz w:val="28"/>
          <w:szCs w:val="28"/>
        </w:rPr>
        <w:t>esson</w:t>
      </w:r>
      <w:proofErr w:type="spellEnd"/>
      <w:r w:rsidRPr="001D2B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D2B8B">
        <w:rPr>
          <w:rFonts w:ascii="Times New Roman" w:eastAsia="Calibri" w:hAnsi="Times New Roman" w:cs="Times New Roman"/>
          <w:sz w:val="28"/>
          <w:szCs w:val="28"/>
        </w:rPr>
        <w:t>study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с целью совершенствования педагогической практики учителя.</w:t>
      </w:r>
    </w:p>
    <w:p w:rsidR="00EA50BA" w:rsidRPr="00C05187" w:rsidRDefault="00EA50BA" w:rsidP="00EA50B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Создать профессиональное сообщество, с целью поддержания вносимых изменений в практику учителя.</w:t>
      </w:r>
    </w:p>
    <w:p w:rsidR="00EA50BA" w:rsidRDefault="00EA50BA" w:rsidP="00EA50BA">
      <w:pPr>
        <w:pStyle w:val="c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212EE0">
        <w:rPr>
          <w:b/>
          <w:sz w:val="28"/>
          <w:szCs w:val="28"/>
        </w:rPr>
        <w:t>Планируемый результат для учителя:</w:t>
      </w:r>
    </w:p>
    <w:p w:rsidR="00EA50BA" w:rsidRDefault="00EA50BA" w:rsidP="00EA50BA">
      <w:pPr>
        <w:pStyle w:val="c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Научатся использовать </w:t>
      </w:r>
      <w:r w:rsidRPr="00325520">
        <w:rPr>
          <w:sz w:val="28"/>
          <w:szCs w:val="28"/>
        </w:rPr>
        <w:t>вопросы вы</w:t>
      </w:r>
      <w:r>
        <w:rPr>
          <w:sz w:val="28"/>
          <w:szCs w:val="28"/>
        </w:rPr>
        <w:t xml:space="preserve">сокого порядка с применением </w:t>
      </w:r>
      <w:r w:rsidRPr="00325520">
        <w:rPr>
          <w:sz w:val="28"/>
          <w:szCs w:val="28"/>
        </w:rPr>
        <w:t xml:space="preserve">таксономии </w:t>
      </w:r>
      <w:proofErr w:type="spellStart"/>
      <w:r w:rsidRPr="00325520">
        <w:rPr>
          <w:sz w:val="28"/>
          <w:szCs w:val="28"/>
        </w:rPr>
        <w:t>Блума</w:t>
      </w:r>
      <w:proofErr w:type="spellEnd"/>
      <w:r>
        <w:rPr>
          <w:sz w:val="28"/>
          <w:szCs w:val="28"/>
        </w:rPr>
        <w:t xml:space="preserve"> для составления плана текста, анализа и оценки учебного материала</w:t>
      </w:r>
    </w:p>
    <w:p w:rsidR="00EA50BA" w:rsidRPr="00F14C61" w:rsidRDefault="00EA50BA" w:rsidP="00EA50BA">
      <w:pPr>
        <w:pStyle w:val="c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Научатся использовать стратегии критического мышления через чтение и письмо.</w:t>
      </w:r>
    </w:p>
    <w:p w:rsidR="00EA50BA" w:rsidRDefault="00EA50BA" w:rsidP="00EA50BA">
      <w:pPr>
        <w:pStyle w:val="c4"/>
        <w:numPr>
          <w:ilvl w:val="0"/>
          <w:numId w:val="2"/>
        </w:numPr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Научатся планировать свою деятельность, ориентированную на «голос ученика» через среднесрочное планирование</w:t>
      </w:r>
    </w:p>
    <w:p w:rsidR="00EA50BA" w:rsidRPr="00C05187" w:rsidRDefault="00EA50BA" w:rsidP="00EA50BA">
      <w:pPr>
        <w:pStyle w:val="c4"/>
        <w:numPr>
          <w:ilvl w:val="0"/>
          <w:numId w:val="2"/>
        </w:numPr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Будут применять приемы «обратной связи»</w:t>
      </w:r>
    </w:p>
    <w:p w:rsidR="00EA50BA" w:rsidRDefault="00EA50BA" w:rsidP="00EA50BA">
      <w:pPr>
        <w:pStyle w:val="c4"/>
        <w:spacing w:before="0" w:beforeAutospacing="0" w:after="0" w:afterAutospacing="0" w:line="360" w:lineRule="auto"/>
        <w:rPr>
          <w:b/>
          <w:sz w:val="28"/>
          <w:szCs w:val="28"/>
        </w:rPr>
      </w:pPr>
      <w:r w:rsidRPr="00325520">
        <w:rPr>
          <w:b/>
          <w:sz w:val="28"/>
          <w:szCs w:val="28"/>
        </w:rPr>
        <w:t>Планируемый результат для ученика:</w:t>
      </w:r>
    </w:p>
    <w:p w:rsidR="00EA50BA" w:rsidRPr="00325520" w:rsidRDefault="00EA50BA" w:rsidP="00EA50BA">
      <w:pPr>
        <w:pStyle w:val="c4"/>
        <w:numPr>
          <w:ilvl w:val="0"/>
          <w:numId w:val="3"/>
        </w:numPr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Будут взаимодействовать</w:t>
      </w:r>
      <w:r w:rsidRPr="00325520">
        <w:rPr>
          <w:sz w:val="28"/>
          <w:szCs w:val="28"/>
        </w:rPr>
        <w:t xml:space="preserve"> в группе через правила</w:t>
      </w:r>
    </w:p>
    <w:p w:rsidR="00EA50BA" w:rsidRPr="00F14C61" w:rsidRDefault="00EA50BA" w:rsidP="00EA50BA">
      <w:pPr>
        <w:pStyle w:val="c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Научатся ставить вопросы высокого порядка через стратегии критического мышления</w:t>
      </w:r>
      <w:r w:rsidRPr="00F14C61">
        <w:rPr>
          <w:sz w:val="28"/>
          <w:szCs w:val="28"/>
        </w:rPr>
        <w:t xml:space="preserve"> </w:t>
      </w:r>
      <w:r>
        <w:rPr>
          <w:sz w:val="28"/>
          <w:szCs w:val="28"/>
        </w:rPr>
        <w:t>для составления плана текста, анализа и оценки учебного материала</w:t>
      </w:r>
    </w:p>
    <w:p w:rsidR="00EA50BA" w:rsidRDefault="00EA50BA" w:rsidP="00EA50BA">
      <w:pPr>
        <w:pStyle w:val="c4"/>
        <w:numPr>
          <w:ilvl w:val="0"/>
          <w:numId w:val="3"/>
        </w:numPr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Научатся оценивать свою деятельность через вопросы рефлексивного характера.</w:t>
      </w:r>
    </w:p>
    <w:p w:rsidR="00EA50BA" w:rsidRDefault="00EA50BA" w:rsidP="00EA50BA">
      <w:pPr>
        <w:pStyle w:val="c4"/>
        <w:spacing w:before="0" w:beforeAutospacing="0" w:after="0" w:afterAutospacing="0" w:line="360" w:lineRule="auto"/>
        <w:ind w:left="720"/>
        <w:rPr>
          <w:sz w:val="28"/>
          <w:szCs w:val="28"/>
        </w:rPr>
      </w:pPr>
    </w:p>
    <w:p w:rsidR="00EA50BA" w:rsidRPr="002E7E6F" w:rsidRDefault="00EA50BA" w:rsidP="00EA50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A50BA" w:rsidRPr="00B97AA1" w:rsidRDefault="00EA50BA"/>
    <w:p w:rsidR="00EA50BA" w:rsidRPr="00B97AA1" w:rsidRDefault="00EA50BA"/>
    <w:p w:rsidR="00EA50BA" w:rsidRPr="00B97AA1" w:rsidRDefault="00EA50BA"/>
    <w:p w:rsidR="00EA50BA" w:rsidRPr="00B97AA1" w:rsidRDefault="00EA50BA"/>
    <w:p w:rsidR="00EA50BA" w:rsidRPr="00B97AA1" w:rsidRDefault="00EA50BA"/>
    <w:p w:rsidR="00EA50BA" w:rsidRPr="00B97AA1" w:rsidRDefault="00EA50BA"/>
    <w:p w:rsidR="00EA50BA" w:rsidRPr="00B97AA1" w:rsidRDefault="00EA50BA"/>
    <w:p w:rsidR="00EA50BA" w:rsidRPr="00B97AA1" w:rsidRDefault="00EA50BA"/>
    <w:p w:rsidR="00EA50BA" w:rsidRPr="00B97AA1" w:rsidRDefault="00EA50BA"/>
    <w:p w:rsidR="00EA50BA" w:rsidRPr="00B97AA1" w:rsidRDefault="00EA50BA"/>
    <w:p w:rsidR="00EA50BA" w:rsidRPr="00B97AA1" w:rsidRDefault="00EA50BA"/>
    <w:p w:rsidR="00EA50BA" w:rsidRPr="00B97AA1" w:rsidRDefault="00EA50BA"/>
    <w:p w:rsidR="00EA50BA" w:rsidRPr="00B97AA1" w:rsidRDefault="00EA50BA"/>
    <w:p w:rsidR="00EA50BA" w:rsidRPr="00B97AA1" w:rsidRDefault="00EA50BA"/>
    <w:p w:rsidR="00EA50BA" w:rsidRPr="00B97AA1" w:rsidRDefault="00EA50BA"/>
    <w:p w:rsidR="00EA50BA" w:rsidRPr="00B97AA1" w:rsidRDefault="00EA50BA"/>
    <w:p w:rsidR="00EA50BA" w:rsidRPr="00B97AA1" w:rsidRDefault="00EA50BA"/>
    <w:p w:rsidR="00EA50BA" w:rsidRPr="00B97AA1" w:rsidRDefault="00EA50BA"/>
    <w:p w:rsidR="00EA50BA" w:rsidRPr="00B97AA1" w:rsidRDefault="00EA50BA"/>
    <w:p w:rsidR="00EA50BA" w:rsidRPr="00B97AA1" w:rsidRDefault="00EA50BA"/>
    <w:p w:rsidR="00EA50BA" w:rsidRPr="00B97AA1" w:rsidRDefault="00EA50BA"/>
    <w:p w:rsidR="00EA50BA" w:rsidRPr="00B97AA1" w:rsidRDefault="00EA50BA"/>
    <w:p w:rsidR="00EA50BA" w:rsidRDefault="00EA50BA" w:rsidP="00EA50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812">
        <w:rPr>
          <w:rFonts w:ascii="Times New Roman" w:hAnsi="Times New Roman" w:cs="Times New Roman"/>
          <w:b/>
          <w:sz w:val="28"/>
          <w:szCs w:val="28"/>
        </w:rPr>
        <w:lastRenderedPageBreak/>
        <w:t>Обоснование актуальности проекта</w:t>
      </w:r>
    </w:p>
    <w:p w:rsidR="00EA50BA" w:rsidRDefault="00EA50BA" w:rsidP="00EA50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 меняется, меняется стремительнее год от года и требует измене</w:t>
      </w:r>
      <w:r w:rsidRPr="00C90659">
        <w:rPr>
          <w:rFonts w:ascii="Times New Roman" w:hAnsi="Times New Roman" w:cs="Times New Roman"/>
          <w:sz w:val="28"/>
          <w:szCs w:val="28"/>
        </w:rPr>
        <w:t xml:space="preserve">ний во всех областях образования. Для воспитания конкурентоспособного поколения необходимо понять, что система, направленная на количественное получение знаний устарела и неактуальна в мире, где главенствуют технологии. </w:t>
      </w:r>
      <w:r>
        <w:rPr>
          <w:rFonts w:ascii="Times New Roman" w:hAnsi="Times New Roman" w:cs="Times New Roman"/>
          <w:sz w:val="28"/>
          <w:szCs w:val="28"/>
        </w:rPr>
        <w:t xml:space="preserve">Сейчас мало формально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владеть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знаниями, важно быть готовым к их практическому использованию. Ученик, покидая школу должен быть функционально грамотен, готов </w:t>
      </w:r>
      <w:r w:rsidRPr="00F20812">
        <w:rPr>
          <w:rFonts w:ascii="Times New Roman" w:hAnsi="Times New Roman" w:cs="Times New Roman"/>
          <w:i/>
          <w:sz w:val="28"/>
          <w:szCs w:val="28"/>
        </w:rPr>
        <w:t>применять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F20812">
        <w:rPr>
          <w:rFonts w:ascii="Times New Roman" w:hAnsi="Times New Roman" w:cs="Times New Roman"/>
          <w:i/>
          <w:sz w:val="28"/>
          <w:szCs w:val="28"/>
        </w:rPr>
        <w:t>изменять</w:t>
      </w:r>
      <w:r>
        <w:rPr>
          <w:rFonts w:ascii="Times New Roman" w:hAnsi="Times New Roman" w:cs="Times New Roman"/>
          <w:sz w:val="28"/>
          <w:szCs w:val="28"/>
        </w:rPr>
        <w:t xml:space="preserve"> имеющиеся знания. </w:t>
      </w:r>
    </w:p>
    <w:p w:rsidR="00EA50BA" w:rsidRDefault="00EA50BA" w:rsidP="00EA50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вовлечения в качественный процесс образования учителю необходимо </w:t>
      </w:r>
      <w:r w:rsidRPr="009A3AA4">
        <w:rPr>
          <w:rFonts w:ascii="Times New Roman" w:hAnsi="Times New Roman" w:cs="Times New Roman"/>
          <w:i/>
          <w:sz w:val="28"/>
          <w:szCs w:val="28"/>
        </w:rPr>
        <w:t>самому овладеть эффективным арсеналом стратегий обучения</w:t>
      </w:r>
      <w:r>
        <w:rPr>
          <w:rFonts w:ascii="Times New Roman" w:hAnsi="Times New Roman" w:cs="Times New Roman"/>
          <w:sz w:val="28"/>
          <w:szCs w:val="28"/>
        </w:rPr>
        <w:t xml:space="preserve">. Педагогу нужно осознать эту потребность для улучшения собственной педагогической практики. </w:t>
      </w:r>
      <w:r w:rsidRPr="009A3AA4">
        <w:rPr>
          <w:rFonts w:ascii="Times New Roman" w:hAnsi="Times New Roman" w:cs="Times New Roman"/>
          <w:i/>
          <w:sz w:val="28"/>
          <w:szCs w:val="28"/>
        </w:rPr>
        <w:t xml:space="preserve">Деятельность учеников должна быть лишь направляема учителем, включать групповую работу, помощь во </w:t>
      </w:r>
      <w:proofErr w:type="spellStart"/>
      <w:r w:rsidRPr="009A3AA4">
        <w:rPr>
          <w:rFonts w:ascii="Times New Roman" w:hAnsi="Times New Roman" w:cs="Times New Roman"/>
          <w:i/>
          <w:sz w:val="28"/>
          <w:szCs w:val="28"/>
        </w:rPr>
        <w:t>взаимообучении</w:t>
      </w:r>
      <w:proofErr w:type="spellEnd"/>
      <w:r w:rsidRPr="009A3AA4">
        <w:rPr>
          <w:rFonts w:ascii="Times New Roman" w:hAnsi="Times New Roman" w:cs="Times New Roman"/>
          <w:i/>
          <w:sz w:val="28"/>
          <w:szCs w:val="28"/>
        </w:rPr>
        <w:t xml:space="preserve"> и обратную связь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26244">
        <w:rPr>
          <w:rFonts w:ascii="Times New Roman" w:hAnsi="Times New Roman" w:cs="Times New Roman"/>
          <w:sz w:val="28"/>
          <w:szCs w:val="28"/>
        </w:rPr>
        <w:t>Для того чтобы обучать других, надо самому приобрести навыки владения современными технологиями.</w:t>
      </w:r>
      <w:r>
        <w:rPr>
          <w:rFonts w:ascii="Times New Roman" w:hAnsi="Times New Roman" w:cs="Times New Roman"/>
          <w:sz w:val="28"/>
          <w:szCs w:val="28"/>
        </w:rPr>
        <w:t xml:space="preserve"> Они должны стать эффективным инструментом преподавания. Умение учитывать собственные промахи и ошибки можно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выработать лишь овладев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навыками рефлексии. Только думающий учитель способен улучшить свою практику. </w:t>
      </w:r>
    </w:p>
    <w:p w:rsidR="00EA50BA" w:rsidRDefault="00EA50BA" w:rsidP="00EA50BA">
      <w:pPr>
        <w:spacing w:after="0" w:line="360" w:lineRule="auto"/>
        <w:ind w:right="74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Одной из проблем сегодняшнего урока является чрезмерная активность учителя </w:t>
      </w:r>
      <w:proofErr w:type="gramStart"/>
      <w:r>
        <w:rPr>
          <w:rFonts w:ascii="Times New Roman" w:hAnsi="Times New Roman" w:cs="Times New Roman"/>
          <w:sz w:val="28"/>
          <w:szCs w:val="28"/>
        </w:rPr>
        <w:t>–е</w:t>
      </w:r>
      <w:proofErr w:type="gramEnd"/>
      <w:r>
        <w:rPr>
          <w:rFonts w:ascii="Times New Roman" w:hAnsi="Times New Roman" w:cs="Times New Roman"/>
          <w:sz w:val="28"/>
          <w:szCs w:val="28"/>
        </w:rPr>
        <w:t>го  постоянное подавление желания ученика высказать свое мнение, пусть и не всегда верное. Этим мы отучаем ученика критически мыслить, ставим в рамки его воображение и всю мыслительную деятельность. Меня поразили слова Альберта Эйнштейна, который сказал: «</w:t>
      </w:r>
      <w:r w:rsidRPr="00C1782F">
        <w:rPr>
          <w:rStyle w:val="a7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Знания</w:t>
      </w:r>
      <w:r w:rsidRPr="00C1782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1782F">
        <w:rPr>
          <w:rFonts w:ascii="Times New Roman" w:hAnsi="Times New Roman" w:cs="Times New Roman"/>
          <w:sz w:val="28"/>
          <w:szCs w:val="28"/>
          <w:shd w:val="clear" w:color="auto" w:fill="FFFFFF"/>
        </w:rPr>
        <w:t>ограничены, тогда как</w:t>
      </w:r>
      <w:r w:rsidRPr="00C1782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1782F">
        <w:rPr>
          <w:rStyle w:val="a7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воображение</w:t>
      </w:r>
      <w:r w:rsidRPr="00C1782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1782F">
        <w:rPr>
          <w:rFonts w:ascii="Times New Roman" w:hAnsi="Times New Roman" w:cs="Times New Roman"/>
          <w:sz w:val="28"/>
          <w:szCs w:val="28"/>
          <w:shd w:val="clear" w:color="auto" w:fill="FFFFFF"/>
        </w:rPr>
        <w:t>охватывает целый мир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Воображение движет миром»! </w:t>
      </w:r>
    </w:p>
    <w:p w:rsidR="00EA50BA" w:rsidRDefault="00EA50BA" w:rsidP="00EA50BA">
      <w:pPr>
        <w:spacing w:after="0" w:line="360" w:lineRule="auto"/>
        <w:ind w:right="74"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ученики – люди 21 века, которым необходимо обладать набором </w:t>
      </w:r>
      <w:r w:rsidRPr="000149DF">
        <w:rPr>
          <w:rFonts w:ascii="Times New Roman" w:hAnsi="Times New Roman" w:cs="Times New Roman"/>
          <w:b/>
          <w:sz w:val="28"/>
          <w:szCs w:val="28"/>
        </w:rPr>
        <w:t>компетенций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02D6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того, чтобы быть успешными в будущем. Одна из ключевых компетенций – </w:t>
      </w:r>
      <w:r w:rsidRPr="006B7D31">
        <w:rPr>
          <w:rFonts w:ascii="Times New Roman" w:hAnsi="Times New Roman" w:cs="Times New Roman"/>
          <w:i/>
          <w:sz w:val="28"/>
          <w:szCs w:val="28"/>
        </w:rPr>
        <w:t xml:space="preserve">коммуникативная, предполагающая </w:t>
      </w:r>
      <w:r w:rsidRPr="006B7D3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умение общаться со сверстниками и взрослыми людьми, поведение в обществе, умение работать самостоятельно, в группе, где дети учатся распределять обязанности. </w:t>
      </w:r>
    </w:p>
    <w:p w:rsidR="00EA50BA" w:rsidRDefault="00EA50BA" w:rsidP="00EA50BA">
      <w:pPr>
        <w:spacing w:after="0" w:line="360" w:lineRule="auto"/>
        <w:ind w:right="74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Учение не зависит только от учителя. Оно требует активного участия и взаимодействия самих учеников. Такое взаимодействие возможно только </w:t>
      </w:r>
      <w:r w:rsidRPr="00850FC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 диалоге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, </w:t>
      </w:r>
      <w:r w:rsidRPr="005F5206">
        <w:rPr>
          <w:rFonts w:ascii="Times New Roman" w:hAnsi="Times New Roman" w:cs="Times New Roman"/>
          <w:sz w:val="28"/>
          <w:szCs w:val="28"/>
          <w:shd w:val="clear" w:color="auto" w:fill="FFFFFF"/>
        </w:rPr>
        <w:t>где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931829">
        <w:rPr>
          <w:rFonts w:ascii="Times New Roman" w:hAnsi="Times New Roman" w:cs="Times New Roman"/>
          <w:sz w:val="28"/>
          <w:szCs w:val="28"/>
          <w:shd w:val="clear" w:color="auto" w:fill="FFFFFF"/>
        </w:rPr>
        <w:t>ученики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318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(равно как и учителя)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являются равноправными партнерами, прилагающими все усилия для получения согласованного результата и испытывающие и развивающие процесс совместного приобретения знаний. </w:t>
      </w: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5F520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Ученики, владея техникой постановки вопросов высокого порядка, смогут анализировать учебный материал, составлять к нему план, систематизировать данные, моделировать новые ситуации. Это позволит  выработать у учеников навыки, необходимые человеку 21 века – умение мыслить критически,  коммуникации, кооперации, </w:t>
      </w:r>
      <w:proofErr w:type="spellStart"/>
      <w:r w:rsidRPr="005F520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креативность</w:t>
      </w:r>
      <w:proofErr w:type="spellEnd"/>
      <w:r w:rsidRPr="005F520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мышления.</w:t>
      </w: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EA50BA" w:rsidRPr="007D0A91" w:rsidRDefault="00EA50BA" w:rsidP="00EA50B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0A91">
        <w:rPr>
          <w:rFonts w:ascii="Times New Roman" w:hAnsi="Times New Roman" w:cs="Times New Roman"/>
          <w:b/>
          <w:sz w:val="28"/>
          <w:szCs w:val="28"/>
        </w:rPr>
        <w:lastRenderedPageBreak/>
        <w:t>Готовность к реализации проекта</w:t>
      </w:r>
    </w:p>
    <w:p w:rsidR="00EA50BA" w:rsidRPr="002E1B6D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«Лицей №22 «Надежда Сибири» поддерживает и внедряет идеи создания инновационного образовательного пространства.  На данный момент, Лицей № 22 – это:</w:t>
      </w:r>
    </w:p>
    <w:p w:rsidR="00EA50BA" w:rsidRPr="002E1B6D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1B6D">
        <w:rPr>
          <w:rFonts w:ascii="Times New Roman" w:hAnsi="Times New Roman" w:cs="Times New Roman"/>
          <w:sz w:val="28"/>
          <w:szCs w:val="28"/>
        </w:rPr>
        <w:t>• Федерально-экспериментальная площадка по совершенствованию структур и содержания общего образования;</w:t>
      </w:r>
    </w:p>
    <w:p w:rsidR="00EA50BA" w:rsidRPr="0089107C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1B6D">
        <w:rPr>
          <w:rFonts w:ascii="Times New Roman" w:hAnsi="Times New Roman" w:cs="Times New Roman"/>
          <w:sz w:val="28"/>
          <w:szCs w:val="28"/>
        </w:rPr>
        <w:t xml:space="preserve">• Областная экспериментальная площадка «Лицей как ресурсный центр профессионального самоопределения учащихся в условиях общего </w:t>
      </w:r>
      <w:r>
        <w:rPr>
          <w:rFonts w:ascii="Times New Roman" w:hAnsi="Times New Roman" w:cs="Times New Roman"/>
          <w:sz w:val="28"/>
          <w:szCs w:val="28"/>
        </w:rPr>
        <w:t>и профессионального образования.</w:t>
      </w:r>
    </w:p>
    <w:p w:rsidR="00EA50BA" w:rsidRPr="008C5AAE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5AAE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Внедрение новых подходов в преподавании через диалоговое обучение в начальной школе</w:t>
      </w:r>
      <w:r w:rsidRPr="008C5AAE">
        <w:rPr>
          <w:rFonts w:ascii="Times New Roman" w:hAnsi="Times New Roman" w:cs="Times New Roman"/>
          <w:i/>
          <w:sz w:val="28"/>
          <w:szCs w:val="28"/>
        </w:rPr>
        <w:t xml:space="preserve"> возмо</w:t>
      </w:r>
      <w:r>
        <w:rPr>
          <w:rFonts w:ascii="Times New Roman" w:hAnsi="Times New Roman" w:cs="Times New Roman"/>
          <w:i/>
          <w:sz w:val="28"/>
          <w:szCs w:val="28"/>
        </w:rPr>
        <w:t>жно благодаря следующим условиям</w:t>
      </w:r>
      <w:r w:rsidRPr="008C5AAE">
        <w:rPr>
          <w:rFonts w:ascii="Times New Roman" w:hAnsi="Times New Roman" w:cs="Times New Roman"/>
          <w:i/>
          <w:sz w:val="28"/>
          <w:szCs w:val="28"/>
        </w:rPr>
        <w:t>:</w:t>
      </w:r>
    </w:p>
    <w:p w:rsidR="00EA50BA" w:rsidRDefault="00EA50BA" w:rsidP="00EA50BA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D12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Нормативно-правовое обеспечение</w:t>
      </w:r>
      <w:r w:rsidRPr="00645D1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: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н</w:t>
      </w:r>
      <w:r w:rsidRPr="00645D12">
        <w:rPr>
          <w:rFonts w:ascii="Times New Roman" w:hAnsi="Times New Roman" w:cs="Times New Roman"/>
          <w:sz w:val="28"/>
          <w:szCs w:val="28"/>
        </w:rPr>
        <w:t>ормативные правовые акты, регулирующие вопросы создания инновационного образовательного пространства Федеральный закон от 29.12.2012 N 273-ФЗ (ред. от 03.02.2014) «Об образовании в Российской Федерации»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50BA" w:rsidRDefault="00EA50BA" w:rsidP="00EA50BA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D12">
        <w:rPr>
          <w:rFonts w:ascii="Times New Roman" w:hAnsi="Times New Roman" w:cs="Times New Roman"/>
          <w:i/>
          <w:sz w:val="28"/>
          <w:szCs w:val="28"/>
        </w:rPr>
        <w:t>Кадровое обеспечение</w:t>
      </w:r>
      <w:r>
        <w:rPr>
          <w:rFonts w:ascii="Times New Roman" w:hAnsi="Times New Roman" w:cs="Times New Roman"/>
          <w:sz w:val="28"/>
          <w:szCs w:val="28"/>
        </w:rPr>
        <w:t>: укомплектованность образовательного учреждения педагогическими кадрами соответствующего уровня и квалификации. А так же непрерывность профессионального развития участников образовательного процесса.</w:t>
      </w:r>
    </w:p>
    <w:p w:rsidR="00EA50BA" w:rsidRDefault="00EA50BA" w:rsidP="00EA50BA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D12">
        <w:rPr>
          <w:rFonts w:ascii="Times New Roman" w:hAnsi="Times New Roman" w:cs="Times New Roman"/>
          <w:i/>
          <w:sz w:val="28"/>
          <w:szCs w:val="28"/>
        </w:rPr>
        <w:t>Финансовые условия</w:t>
      </w:r>
      <w:r>
        <w:rPr>
          <w:rFonts w:ascii="Times New Roman" w:hAnsi="Times New Roman" w:cs="Times New Roman"/>
          <w:sz w:val="28"/>
          <w:szCs w:val="28"/>
        </w:rPr>
        <w:t>: существующая система мотивации и стимулирования труда учителей начальной школы.</w:t>
      </w:r>
    </w:p>
    <w:p w:rsidR="00EA50BA" w:rsidRPr="00AB3366" w:rsidRDefault="00EA50BA" w:rsidP="00EA50BA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D12">
        <w:rPr>
          <w:rFonts w:ascii="Times New Roman" w:hAnsi="Times New Roman" w:cs="Times New Roman"/>
          <w:i/>
          <w:sz w:val="28"/>
          <w:szCs w:val="28"/>
        </w:rPr>
        <w:t>Материально-технические условия</w:t>
      </w:r>
      <w:r w:rsidRPr="00645D1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D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созданы материально-технические и </w:t>
      </w:r>
      <w:r w:rsidRPr="00AB336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медико-социальные условия, удовлетворяющие требованиям государственных органов надзора:</w:t>
      </w:r>
    </w:p>
    <w:p w:rsidR="00EA50BA" w:rsidRPr="00AB3366" w:rsidRDefault="00EA50BA" w:rsidP="00EA50BA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3366">
        <w:rPr>
          <w:rFonts w:ascii="Times New Roman" w:eastAsia="Times New Roman" w:hAnsi="Times New Roman" w:cs="Times New Roman"/>
          <w:sz w:val="28"/>
          <w:szCs w:val="28"/>
        </w:rPr>
        <w:t>Госсанэпиднадзора;</w:t>
      </w:r>
    </w:p>
    <w:p w:rsidR="00EA50BA" w:rsidRPr="00AB3366" w:rsidRDefault="00EA50BA" w:rsidP="00EA50BA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3366">
        <w:rPr>
          <w:rFonts w:ascii="Times New Roman" w:eastAsia="Times New Roman" w:hAnsi="Times New Roman" w:cs="Times New Roman"/>
          <w:sz w:val="28"/>
          <w:szCs w:val="28"/>
        </w:rPr>
        <w:t>Противопожарного надзора;</w:t>
      </w:r>
    </w:p>
    <w:p w:rsidR="00EA50BA" w:rsidRPr="00AB3366" w:rsidRDefault="00EA50BA" w:rsidP="00EA50BA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3366">
        <w:rPr>
          <w:rFonts w:ascii="Times New Roman" w:eastAsia="Times New Roman" w:hAnsi="Times New Roman" w:cs="Times New Roman"/>
          <w:sz w:val="28"/>
          <w:szCs w:val="28"/>
        </w:rPr>
        <w:t>Энергонадзора.</w:t>
      </w:r>
    </w:p>
    <w:p w:rsidR="00EA50BA" w:rsidRDefault="00EA50BA" w:rsidP="00EA50BA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605">
        <w:rPr>
          <w:rFonts w:ascii="Times New Roman" w:hAnsi="Times New Roman" w:cs="Times New Roman"/>
          <w:i/>
          <w:sz w:val="28"/>
          <w:szCs w:val="28"/>
        </w:rPr>
        <w:t>Научно-методическое обеспечение</w:t>
      </w:r>
      <w:r>
        <w:rPr>
          <w:rFonts w:ascii="Times New Roman" w:hAnsi="Times New Roman" w:cs="Times New Roman"/>
          <w:sz w:val="28"/>
          <w:szCs w:val="28"/>
        </w:rPr>
        <w:t xml:space="preserve">: система методической работы, позволяющая внедрить технологию диалогового обучения, планировать процесс обучения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взаимообучения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педагогов, составить контрольно-измерительные материалы предметных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результатов.</w:t>
      </w:r>
    </w:p>
    <w:p w:rsidR="00EA50BA" w:rsidRDefault="00EA50BA" w:rsidP="00EA50BA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Обеспечение контроля и мониторинга</w:t>
      </w:r>
      <w:r w:rsidRPr="000F560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возможность анализа вносимых изменений и коррекции образовательной траектории.</w:t>
      </w:r>
    </w:p>
    <w:p w:rsidR="00EA50BA" w:rsidRPr="00645D12" w:rsidRDefault="00EA50BA" w:rsidP="00EA50BA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Информационное обеспечение</w:t>
      </w:r>
      <w:r w:rsidRPr="003B004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наличие</w:t>
      </w:r>
      <w:r w:rsidRPr="008910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89107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сайта школы и страниц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>
        <w:rPr>
          <w:rFonts w:ascii="Times New Roman" w:hAnsi="Times New Roman" w:cs="Times New Roman"/>
          <w:sz w:val="28"/>
          <w:szCs w:val="28"/>
        </w:rPr>
        <w:t>. Это дает возможность создания сетевого сообщества педагогов с целью обмена педагогическими наработками, популяризации вносимых изменений в практику учителя.</w:t>
      </w: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Pr="00EE715E" w:rsidRDefault="00EA50BA" w:rsidP="00EA50B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1227">
        <w:rPr>
          <w:rFonts w:ascii="Times New Roman" w:hAnsi="Times New Roman" w:cs="Times New Roman"/>
          <w:b/>
          <w:sz w:val="28"/>
          <w:szCs w:val="28"/>
        </w:rPr>
        <w:lastRenderedPageBreak/>
        <w:t>Этапы, содержание и методы реализации проекта</w:t>
      </w:r>
    </w:p>
    <w:p w:rsidR="00EA50BA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составить план действий по преобразованию на основе исследования стартовых позиций школы</w:t>
      </w:r>
    </w:p>
    <w:p w:rsidR="00EA50BA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исследования были выявлены слабые стороны, которые негативно сказываются на успешности учеников в формировании ключевых компетенций.</w:t>
      </w:r>
    </w:p>
    <w:p w:rsidR="00EA50BA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302A">
        <w:rPr>
          <w:rFonts w:ascii="Times New Roman" w:hAnsi="Times New Roman" w:cs="Times New Roman"/>
          <w:i/>
          <w:sz w:val="28"/>
          <w:szCs w:val="28"/>
          <w:u w:val="single"/>
        </w:rPr>
        <w:t>Три из четырех проблем лежат в области работы педагога с классом</w:t>
      </w:r>
      <w:r w:rsidRPr="00BD302A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анализ, фокус развития, обмен опытом в отношении практической работы в классе. Это и определило  выбор темы проекта:</w:t>
      </w:r>
      <w:r w:rsidRPr="00F857F5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D601A3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«Внедрение</w:t>
      </w: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новых подходов в преподавании через диалоговое обучение</w:t>
      </w:r>
      <w:r w:rsidRPr="00D601A3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в начальной школе».</w:t>
      </w:r>
    </w:p>
    <w:p w:rsidR="00EA50BA" w:rsidRPr="00EE715E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Эффективный урок – показатель профессионализма учителя. Имея достаточных арсенал педагогических инструментов в виде технологий, методик, учителя далеко не всегда применяют их на практике. Исходя из своих наблюдений и опираясь на исследования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Пажареса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можно утверждать, что </w:t>
      </w:r>
      <w:r w:rsidRPr="00135FBE">
        <w:rPr>
          <w:rFonts w:ascii="Times New Roman" w:hAnsi="Times New Roman" w:cs="Times New Roman"/>
          <w:i/>
          <w:sz w:val="28"/>
          <w:szCs w:val="28"/>
        </w:rPr>
        <w:t>«…при выборе стиля преподавания, убеждения учителя имеют большее влияние, чем его знания, поскольку в процессе обучения влияют на все его действия в классе. Устойчивая уверенность в том, как должны преподаваться предметы, оказывает более существенное влияние на характер действий учителя в классе, нежели какая-либо методика или учебник»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EA50BA" w:rsidRDefault="00EA50BA" w:rsidP="00EA50BA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 чтобы запланированные результаты стали реальностью, нужно </w:t>
      </w:r>
      <w:r w:rsidRPr="00F857F5">
        <w:rPr>
          <w:rFonts w:ascii="Times New Roman" w:hAnsi="Times New Roman" w:cs="Times New Roman"/>
          <w:i/>
          <w:sz w:val="28"/>
          <w:szCs w:val="28"/>
        </w:rPr>
        <w:t>разработать конкретный план действий, привлечь соратников, анализировать и размышлять над проделанной работой с целью внесения изменений и поправок в уже имеющийся план.</w:t>
      </w:r>
    </w:p>
    <w:p w:rsidR="00EA50BA" w:rsidRPr="00F857F5" w:rsidRDefault="00EA50BA" w:rsidP="00EA50BA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 составлении плана реализации проекта были учтены следующие аспекты:</w:t>
      </w:r>
    </w:p>
    <w:p w:rsidR="00EA50BA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BAC">
        <w:rPr>
          <w:rFonts w:ascii="Times New Roman" w:hAnsi="Times New Roman" w:cs="Times New Roman"/>
          <w:sz w:val="28"/>
          <w:szCs w:val="28"/>
        </w:rPr>
        <w:t>1. Знание и понимание учителями новых стратегий и подходов диалогового обучения.</w:t>
      </w:r>
      <w:r w:rsidRPr="0036464B">
        <w:rPr>
          <w:rFonts w:ascii="Times New Roman" w:hAnsi="Times New Roman" w:cs="Times New Roman"/>
          <w:sz w:val="28"/>
          <w:szCs w:val="28"/>
        </w:rPr>
        <w:t xml:space="preserve"> Насколько точно понимают учителя цели обучения? Имеют ли мотивацию к устойчивому целенаправленному поведению, фокусируют ли свое внимание и усилия, верны ли поставленным целям? Для ответов на эти вопросы в плане будет предусмотрено создание творческих групп, которые будут </w:t>
      </w:r>
      <w:r w:rsidRPr="0036464B">
        <w:rPr>
          <w:rFonts w:ascii="Times New Roman" w:hAnsi="Times New Roman" w:cs="Times New Roman"/>
          <w:sz w:val="28"/>
          <w:szCs w:val="28"/>
        </w:rPr>
        <w:lastRenderedPageBreak/>
        <w:t xml:space="preserve">привлечены к реализации процесса изменений. Процесс будет включать в себя </w:t>
      </w:r>
      <w:proofErr w:type="spellStart"/>
      <w:r w:rsidRPr="0036464B">
        <w:rPr>
          <w:rFonts w:ascii="Times New Roman" w:hAnsi="Times New Roman" w:cs="Times New Roman"/>
          <w:sz w:val="28"/>
          <w:szCs w:val="28"/>
        </w:rPr>
        <w:t>менторинг</w:t>
      </w:r>
      <w:proofErr w:type="spellEnd"/>
      <w:r w:rsidRPr="003646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6464B">
        <w:rPr>
          <w:rFonts w:ascii="Times New Roman" w:hAnsi="Times New Roman" w:cs="Times New Roman"/>
          <w:sz w:val="28"/>
          <w:szCs w:val="28"/>
        </w:rPr>
        <w:t>коучинги</w:t>
      </w:r>
      <w:proofErr w:type="spellEnd"/>
      <w:r w:rsidRPr="0036464B">
        <w:rPr>
          <w:rFonts w:ascii="Times New Roman" w:hAnsi="Times New Roman" w:cs="Times New Roman"/>
          <w:sz w:val="28"/>
          <w:szCs w:val="28"/>
        </w:rPr>
        <w:t xml:space="preserve">, профессиональные беседы. </w:t>
      </w:r>
      <w:r>
        <w:rPr>
          <w:rFonts w:ascii="Times New Roman" w:hAnsi="Times New Roman" w:cs="Times New Roman"/>
          <w:sz w:val="28"/>
          <w:szCs w:val="28"/>
        </w:rPr>
        <w:t xml:space="preserve">В план войдут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коучинг-сессии</w:t>
      </w:r>
      <w:proofErr w:type="spellEnd"/>
      <w:r w:rsidRPr="0036464B">
        <w:rPr>
          <w:rFonts w:ascii="Times New Roman" w:hAnsi="Times New Roman" w:cs="Times New Roman"/>
          <w:sz w:val="28"/>
          <w:szCs w:val="28"/>
        </w:rPr>
        <w:t xml:space="preserve"> на следующие темы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A50BA" w:rsidRPr="008365AA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</w:t>
      </w:r>
      <w:r w:rsidRPr="008365AA">
        <w:rPr>
          <w:rFonts w:ascii="Times New Roman" w:hAnsi="Times New Roman" w:cs="Times New Roman"/>
          <w:i/>
          <w:sz w:val="28"/>
          <w:szCs w:val="28"/>
        </w:rPr>
        <w:t xml:space="preserve">) </w:t>
      </w:r>
      <w:r>
        <w:rPr>
          <w:rFonts w:ascii="Times New Roman" w:hAnsi="Times New Roman" w:cs="Times New Roman"/>
          <w:i/>
          <w:sz w:val="28"/>
          <w:szCs w:val="28"/>
        </w:rPr>
        <w:t xml:space="preserve">ТЕМА: </w:t>
      </w:r>
      <w:r w:rsidRPr="008365AA">
        <w:rPr>
          <w:rFonts w:ascii="Times New Roman" w:hAnsi="Times New Roman" w:cs="Times New Roman"/>
          <w:i/>
          <w:sz w:val="28"/>
          <w:szCs w:val="28"/>
        </w:rPr>
        <w:t>Барьеры в обучении</w:t>
      </w:r>
    </w:p>
    <w:p w:rsidR="00EA50BA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коучинга:</w:t>
      </w:r>
      <w:r w:rsidRPr="008365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Знакомство с возможными барьерами в обучении и путями их преодоления через материалы коучинга</w:t>
      </w:r>
    </w:p>
    <w:p w:rsidR="00EA50BA" w:rsidRPr="005459DE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59DE">
        <w:rPr>
          <w:rFonts w:ascii="Times New Roman" w:hAnsi="Times New Roman" w:cs="Times New Roman"/>
          <w:i/>
          <w:sz w:val="28"/>
          <w:szCs w:val="28"/>
        </w:rPr>
        <w:t>Ожидаемые результаты:</w:t>
      </w:r>
    </w:p>
    <w:p w:rsidR="00EA50BA" w:rsidRDefault="00EA50BA" w:rsidP="00EA50BA">
      <w:pPr>
        <w:pStyle w:val="a5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350">
        <w:rPr>
          <w:rFonts w:ascii="Times New Roman" w:hAnsi="Times New Roman" w:cs="Times New Roman"/>
          <w:sz w:val="28"/>
          <w:szCs w:val="28"/>
        </w:rPr>
        <w:t>Учителя будут знать основные аспекты процесса преподавания и обучения</w:t>
      </w:r>
    </w:p>
    <w:p w:rsidR="00EA50BA" w:rsidRPr="009C5ECC" w:rsidRDefault="00EA50BA" w:rsidP="00EA50BA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5ECC">
        <w:rPr>
          <w:rFonts w:ascii="Times New Roman" w:hAnsi="Times New Roman" w:cs="Times New Roman"/>
          <w:sz w:val="28"/>
          <w:szCs w:val="28"/>
        </w:rPr>
        <w:t xml:space="preserve">Самостоятельно выработают рекомендации по оказанию содействия ученикам в преодолении барьеров в обучении </w:t>
      </w:r>
    </w:p>
    <w:p w:rsidR="00EA50BA" w:rsidRPr="009C5ECC" w:rsidRDefault="00EA50BA" w:rsidP="00EA50BA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5ECC">
        <w:rPr>
          <w:rFonts w:ascii="Times New Roman" w:hAnsi="Times New Roman" w:cs="Times New Roman"/>
          <w:i/>
          <w:sz w:val="28"/>
          <w:szCs w:val="28"/>
        </w:rPr>
        <w:t xml:space="preserve">Ключевые идеи, рассматриваемые на </w:t>
      </w:r>
      <w:proofErr w:type="gramStart"/>
      <w:r w:rsidRPr="009C5ECC">
        <w:rPr>
          <w:rFonts w:ascii="Times New Roman" w:hAnsi="Times New Roman" w:cs="Times New Roman"/>
          <w:i/>
          <w:sz w:val="28"/>
          <w:szCs w:val="28"/>
        </w:rPr>
        <w:t>данном</w:t>
      </w:r>
      <w:proofErr w:type="gramEnd"/>
      <w:r w:rsidRPr="009C5EC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C5ECC">
        <w:rPr>
          <w:rFonts w:ascii="Times New Roman" w:hAnsi="Times New Roman" w:cs="Times New Roman"/>
          <w:i/>
          <w:sz w:val="28"/>
          <w:szCs w:val="28"/>
        </w:rPr>
        <w:t>коучинге</w:t>
      </w:r>
      <w:proofErr w:type="spellEnd"/>
      <w:r w:rsidRPr="009C5ECC">
        <w:rPr>
          <w:rFonts w:ascii="Times New Roman" w:hAnsi="Times New Roman" w:cs="Times New Roman"/>
          <w:i/>
          <w:sz w:val="28"/>
          <w:szCs w:val="28"/>
        </w:rPr>
        <w:t>:</w:t>
      </w:r>
    </w:p>
    <w:p w:rsidR="00EA50BA" w:rsidRDefault="00EA50BA" w:rsidP="00EA50BA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F22">
        <w:rPr>
          <w:rFonts w:ascii="Times New Roman" w:hAnsi="Times New Roman" w:cs="Times New Roman"/>
          <w:sz w:val="28"/>
          <w:szCs w:val="28"/>
        </w:rPr>
        <w:t>Аспекты процессов образования и обучения</w:t>
      </w:r>
    </w:p>
    <w:p w:rsidR="00EA50BA" w:rsidRDefault="00EA50BA" w:rsidP="00EA50BA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Познавательный аспект</w:t>
      </w:r>
    </w:p>
    <w:p w:rsidR="00EA50BA" w:rsidRDefault="00EA50BA" w:rsidP="00EA50BA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Социальный аспект</w:t>
      </w:r>
    </w:p>
    <w:p w:rsidR="00EA50BA" w:rsidRDefault="00EA50BA" w:rsidP="00EA50BA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Аффективный аспект</w:t>
      </w:r>
    </w:p>
    <w:p w:rsidR="00EA50BA" w:rsidRPr="005E7F22" w:rsidRDefault="00EA50BA" w:rsidP="00EA50BA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Барьеры в обучении</w:t>
      </w:r>
    </w:p>
    <w:p w:rsidR="00EA50BA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8365AA">
        <w:rPr>
          <w:rFonts w:ascii="Times New Roman" w:hAnsi="Times New Roman" w:cs="Times New Roman"/>
          <w:i/>
          <w:sz w:val="28"/>
          <w:szCs w:val="28"/>
        </w:rPr>
        <w:t xml:space="preserve">) </w:t>
      </w:r>
      <w:r>
        <w:rPr>
          <w:rFonts w:ascii="Times New Roman" w:hAnsi="Times New Roman" w:cs="Times New Roman"/>
          <w:i/>
          <w:sz w:val="28"/>
          <w:szCs w:val="28"/>
        </w:rPr>
        <w:t xml:space="preserve">ТЕМА: </w:t>
      </w:r>
      <w:r w:rsidRPr="008365AA">
        <w:rPr>
          <w:rFonts w:ascii="Times New Roman" w:hAnsi="Times New Roman" w:cs="Times New Roman"/>
          <w:i/>
          <w:sz w:val="28"/>
          <w:szCs w:val="28"/>
        </w:rPr>
        <w:t>Диалоговое обучение</w:t>
      </w:r>
    </w:p>
    <w:p w:rsidR="00EA50BA" w:rsidRDefault="00EA50BA" w:rsidP="00EA50B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Дать представление о диалоговом обучении</w:t>
      </w:r>
    </w:p>
    <w:p w:rsidR="00EA50BA" w:rsidRPr="005459DE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59DE">
        <w:rPr>
          <w:rFonts w:ascii="Times New Roman" w:hAnsi="Times New Roman" w:cs="Times New Roman"/>
          <w:i/>
          <w:sz w:val="28"/>
          <w:szCs w:val="28"/>
        </w:rPr>
        <w:t>Ожидаемые результаты:</w:t>
      </w:r>
    </w:p>
    <w:p w:rsidR="00EA50BA" w:rsidRPr="005459DE" w:rsidRDefault="00EA50BA" w:rsidP="00EA50BA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Учителя будут иметь представление о диалоговом обучении через материалы </w:t>
      </w:r>
    </w:p>
    <w:p w:rsidR="00EA50BA" w:rsidRDefault="00EA50BA" w:rsidP="00EA50BA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Смогут различать типы бесед для осознанного применения на уроках</w:t>
      </w:r>
    </w:p>
    <w:p w:rsidR="00EA50BA" w:rsidRPr="005459DE" w:rsidRDefault="00EA50BA" w:rsidP="00EA50BA">
      <w:pPr>
        <w:pStyle w:val="a5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Ключевые идеи, рассматриваемые на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данном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коучинге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EA50BA" w:rsidRDefault="00EA50BA" w:rsidP="00EA50BA">
      <w:pPr>
        <w:pStyle w:val="a5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Диалоговое обучение</w:t>
      </w:r>
    </w:p>
    <w:p w:rsidR="00EA50BA" w:rsidRDefault="00EA50BA" w:rsidP="00EA50BA">
      <w:pPr>
        <w:pStyle w:val="a5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Кумулятивная беседа</w:t>
      </w:r>
    </w:p>
    <w:p w:rsidR="00EA50BA" w:rsidRDefault="00EA50BA" w:rsidP="00EA50BA">
      <w:pPr>
        <w:pStyle w:val="a5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Дебаты</w:t>
      </w:r>
    </w:p>
    <w:p w:rsidR="00EA50BA" w:rsidRPr="00FE5C4A" w:rsidRDefault="00EA50BA" w:rsidP="00EA50BA">
      <w:pPr>
        <w:pStyle w:val="a5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5C4A">
        <w:rPr>
          <w:rFonts w:ascii="Times New Roman" w:hAnsi="Times New Roman" w:cs="Times New Roman"/>
          <w:sz w:val="28"/>
          <w:szCs w:val="28"/>
        </w:rPr>
        <w:t>Исследовательская беседа</w:t>
      </w:r>
    </w:p>
    <w:p w:rsidR="00EA50BA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59DE">
        <w:rPr>
          <w:rFonts w:ascii="Times New Roman" w:hAnsi="Times New Roman" w:cs="Times New Roman"/>
          <w:i/>
          <w:sz w:val="28"/>
          <w:szCs w:val="28"/>
        </w:rPr>
        <w:t xml:space="preserve">3) </w:t>
      </w:r>
      <w:r>
        <w:rPr>
          <w:rFonts w:ascii="Times New Roman" w:hAnsi="Times New Roman" w:cs="Times New Roman"/>
          <w:i/>
          <w:sz w:val="28"/>
          <w:szCs w:val="28"/>
        </w:rPr>
        <w:t xml:space="preserve">ТЕМА: </w:t>
      </w:r>
      <w:r w:rsidRPr="005459DE">
        <w:rPr>
          <w:rFonts w:ascii="Times New Roman" w:hAnsi="Times New Roman" w:cs="Times New Roman"/>
          <w:i/>
          <w:sz w:val="28"/>
          <w:szCs w:val="28"/>
        </w:rPr>
        <w:t>Постановка вопросов высокого порядка</w:t>
      </w:r>
    </w:p>
    <w:p w:rsidR="00EA50BA" w:rsidRDefault="00EA50BA" w:rsidP="00EA50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Цель:</w:t>
      </w:r>
      <w:r w:rsidRPr="005459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Знакомство с понятием «Вопросы высокого порядка», с методом «Начало вопроса» для разработки вопросов высокого порядка.</w:t>
      </w:r>
    </w:p>
    <w:p w:rsidR="00EA50BA" w:rsidRPr="005459DE" w:rsidRDefault="00EA50BA" w:rsidP="00EA50B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5459DE">
        <w:rPr>
          <w:rFonts w:ascii="Times New Roman" w:hAnsi="Times New Roman" w:cs="Times New Roman"/>
          <w:i/>
          <w:sz w:val="28"/>
          <w:szCs w:val="28"/>
        </w:rPr>
        <w:t>Ожидаемые результаты:</w:t>
      </w:r>
    </w:p>
    <w:p w:rsidR="00EA50BA" w:rsidRPr="005459DE" w:rsidRDefault="00EA50BA" w:rsidP="00EA50BA">
      <w:pPr>
        <w:pStyle w:val="a5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9DE">
        <w:rPr>
          <w:rFonts w:ascii="Times New Roman" w:hAnsi="Times New Roman" w:cs="Times New Roman"/>
          <w:sz w:val="28"/>
          <w:szCs w:val="28"/>
        </w:rPr>
        <w:t>Учителя познакомятся с понятием «Вопросы высокого порядка»</w:t>
      </w:r>
    </w:p>
    <w:p w:rsidR="00EA50BA" w:rsidRDefault="00EA50BA" w:rsidP="00EA50BA">
      <w:pPr>
        <w:pStyle w:val="a5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9DE">
        <w:rPr>
          <w:rFonts w:ascii="Times New Roman" w:hAnsi="Times New Roman" w:cs="Times New Roman"/>
          <w:sz w:val="28"/>
          <w:szCs w:val="28"/>
        </w:rPr>
        <w:t>Научатся разрабатывать вопросы высокого порядка, используя метод «Начало вопроса»</w:t>
      </w:r>
      <w:r>
        <w:rPr>
          <w:rFonts w:ascii="Times New Roman" w:hAnsi="Times New Roman" w:cs="Times New Roman"/>
          <w:sz w:val="28"/>
          <w:szCs w:val="28"/>
        </w:rPr>
        <w:t xml:space="preserve"> для понимания, анализа текста, составления плана текста учениками</w:t>
      </w:r>
    </w:p>
    <w:p w:rsidR="00EA50BA" w:rsidRPr="005459DE" w:rsidRDefault="00EA50BA" w:rsidP="00EA50BA">
      <w:pPr>
        <w:pStyle w:val="a5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Ключевые идеи, рассматриваемые на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данном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коучинге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EA50BA" w:rsidRDefault="00EA50BA" w:rsidP="00EA50BA">
      <w:pPr>
        <w:pStyle w:val="a5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высокого порядка</w:t>
      </w:r>
    </w:p>
    <w:p w:rsidR="00EA50BA" w:rsidRDefault="00EA50BA" w:rsidP="00EA50BA">
      <w:pPr>
        <w:pStyle w:val="a5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Критическое мышление</w:t>
      </w:r>
    </w:p>
    <w:p w:rsidR="00EA50BA" w:rsidRPr="005459DE" w:rsidRDefault="00EA50BA" w:rsidP="00EA50BA">
      <w:pPr>
        <w:pStyle w:val="a5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«Ромашка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Блума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EA50BA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Коучинги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позволят педагогам анализировать свою деятельность, самим поработать в группах, ощутить процесс взаимодействия, перед тем как перенести его в классный коллектив. </w:t>
      </w:r>
    </w:p>
    <w:p w:rsidR="00EA50BA" w:rsidRPr="00F11AC4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Процесс коучинга будет непрерывно связан с процессом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менторинга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>. Важным результатом должно стать совершенствование профессиональных знаний, навыков, изменение в педагогической практике. Критерием успеха станут уроки учителя, эффективная деятельность и успешность его учеников, приобретение ими полезных навыков. Также критерием будет обратная связь, полученная от учеников.</w:t>
      </w:r>
    </w:p>
    <w:p w:rsidR="00EA50BA" w:rsidRPr="00DC3BAC" w:rsidRDefault="00EA50BA" w:rsidP="00EA50BA">
      <w:pPr>
        <w:pStyle w:val="a5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BAC">
        <w:rPr>
          <w:rFonts w:ascii="Times New Roman" w:hAnsi="Times New Roman" w:cs="Times New Roman"/>
          <w:sz w:val="28"/>
          <w:szCs w:val="28"/>
        </w:rPr>
        <w:t>Один из ключевых аспектов – проведение исследования урока.</w:t>
      </w:r>
    </w:p>
    <w:p w:rsidR="00EA50BA" w:rsidRDefault="00EA50BA" w:rsidP="00EA50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1AC4">
        <w:rPr>
          <w:rFonts w:ascii="Times New Roman" w:hAnsi="Times New Roman" w:cs="Times New Roman"/>
          <w:sz w:val="28"/>
          <w:szCs w:val="28"/>
        </w:rPr>
        <w:t>Для начала нужно найти единомышленников</w:t>
      </w:r>
      <w:r>
        <w:rPr>
          <w:rFonts w:ascii="Times New Roman" w:hAnsi="Times New Roman" w:cs="Times New Roman"/>
          <w:sz w:val="28"/>
          <w:szCs w:val="28"/>
        </w:rPr>
        <w:t>-учителей, которые проведут цикл</w:t>
      </w:r>
      <w:r w:rsidRPr="00F11A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1AC4">
        <w:rPr>
          <w:rFonts w:ascii="Times New Roman" w:hAnsi="Times New Roman" w:cs="Times New Roman"/>
          <w:sz w:val="28"/>
          <w:szCs w:val="28"/>
        </w:rPr>
        <w:t>Lesson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1AC4">
        <w:rPr>
          <w:rFonts w:ascii="Times New Roman" w:hAnsi="Times New Roman" w:cs="Times New Roman"/>
          <w:sz w:val="28"/>
          <w:szCs w:val="28"/>
        </w:rPr>
        <w:t>Study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F11AC4">
        <w:t xml:space="preserve"> </w:t>
      </w:r>
      <w:r>
        <w:t xml:space="preserve"> </w:t>
      </w:r>
      <w:r w:rsidRPr="00F11AC4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- совершенствование своей практики. Начало -  посещение уроков для выявления проблем и согласования приоритетов в обучении и развитии учеников. На данном этапе необходим процесс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менторинга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целью разъяснения методики проведения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. После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коучингов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учителя будут владеть набором инструментов для построения диалогового обучения, в частности вопросов высокого порядка. Критерием успешности станет деятельность наблюдаемых учеников, их обратная связь. Для того чтобы информация была точной, нужно строго придерживаться методики, обращаясь к первоисточникам, а именно к руководству по организации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556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Пита Дадли. Для успешности наблюдения будут приготовлены специальные таблицы. Учителя, освоив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методику проведения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. смогут увидеть </w:t>
      </w:r>
      <w:r w:rsidRPr="00644C69">
        <w:rPr>
          <w:rFonts w:ascii="Times New Roman" w:hAnsi="Times New Roman" w:cs="Times New Roman"/>
          <w:sz w:val="28"/>
          <w:szCs w:val="28"/>
        </w:rPr>
        <w:t>разницу между тем, что, по мнению учителя, должно происходить во время обучения детей, и тем, что происходит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C69">
        <w:rPr>
          <w:rFonts w:ascii="Times New Roman" w:hAnsi="Times New Roman" w:cs="Times New Roman"/>
          <w:sz w:val="28"/>
          <w:szCs w:val="28"/>
        </w:rPr>
        <w:t>реальности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44C69">
        <w:rPr>
          <w:rFonts w:ascii="Times New Roman" w:hAnsi="Times New Roman" w:cs="Times New Roman"/>
          <w:sz w:val="28"/>
          <w:szCs w:val="28"/>
        </w:rPr>
        <w:t>понять, как планировать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C69">
        <w:rPr>
          <w:rFonts w:ascii="Times New Roman" w:hAnsi="Times New Roman" w:cs="Times New Roman"/>
          <w:sz w:val="28"/>
          <w:szCs w:val="28"/>
        </w:rPr>
        <w:t>обучение</w:t>
      </w:r>
      <w:r>
        <w:rPr>
          <w:rFonts w:ascii="Times New Roman" w:hAnsi="Times New Roman" w:cs="Times New Roman"/>
          <w:sz w:val="28"/>
          <w:szCs w:val="28"/>
        </w:rPr>
        <w:t xml:space="preserve">, чтобы оно в </w:t>
      </w:r>
      <w:r w:rsidRPr="00644C69">
        <w:rPr>
          <w:rFonts w:ascii="Times New Roman" w:hAnsi="Times New Roman" w:cs="Times New Roman"/>
          <w:sz w:val="28"/>
          <w:szCs w:val="28"/>
        </w:rPr>
        <w:t>результате максимально удовл</w:t>
      </w:r>
      <w:r>
        <w:rPr>
          <w:rFonts w:ascii="Times New Roman" w:hAnsi="Times New Roman" w:cs="Times New Roman"/>
          <w:sz w:val="28"/>
          <w:szCs w:val="28"/>
        </w:rPr>
        <w:t xml:space="preserve">етворяло потребностям учащихся. </w:t>
      </w:r>
    </w:p>
    <w:p w:rsidR="00EA50BA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BAC">
        <w:rPr>
          <w:rFonts w:ascii="Times New Roman" w:hAnsi="Times New Roman" w:cs="Times New Roman"/>
          <w:sz w:val="28"/>
          <w:szCs w:val="28"/>
        </w:rPr>
        <w:t xml:space="preserve">3. Реализация плана невозможна без координации действий коллег. </w:t>
      </w:r>
      <w:r w:rsidRPr="009C5ECC">
        <w:rPr>
          <w:rFonts w:ascii="Times New Roman" w:hAnsi="Times New Roman" w:cs="Times New Roman"/>
          <w:sz w:val="28"/>
          <w:szCs w:val="28"/>
          <w:u w:val="single"/>
        </w:rPr>
        <w:t>Руководящая группа</w:t>
      </w:r>
      <w:r>
        <w:rPr>
          <w:rFonts w:ascii="Times New Roman" w:hAnsi="Times New Roman" w:cs="Times New Roman"/>
          <w:sz w:val="28"/>
          <w:szCs w:val="28"/>
        </w:rPr>
        <w:t xml:space="preserve"> сможет оказать помощь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целеполагании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планировании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контроле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происходящим. А также помогут в организации и привлечении необходимых ресурсов. </w:t>
      </w:r>
      <w:r w:rsidRPr="009C5ECC">
        <w:rPr>
          <w:rFonts w:ascii="Times New Roman" w:hAnsi="Times New Roman" w:cs="Times New Roman"/>
          <w:sz w:val="28"/>
          <w:szCs w:val="28"/>
          <w:u w:val="single"/>
        </w:rPr>
        <w:t>Координирующая группа</w:t>
      </w:r>
      <w:r>
        <w:rPr>
          <w:rFonts w:ascii="Times New Roman" w:hAnsi="Times New Roman" w:cs="Times New Roman"/>
          <w:sz w:val="28"/>
          <w:szCs w:val="28"/>
        </w:rPr>
        <w:t xml:space="preserve"> окажет помощь при проведении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коучингов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планировании, анализе серии последовательных уроков и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C5ECC">
        <w:rPr>
          <w:rFonts w:ascii="Times New Roman" w:hAnsi="Times New Roman" w:cs="Times New Roman"/>
          <w:sz w:val="28"/>
          <w:szCs w:val="28"/>
          <w:u w:val="single"/>
        </w:rPr>
        <w:t>Группа развития</w:t>
      </w:r>
      <w:r>
        <w:rPr>
          <w:rFonts w:ascii="Times New Roman" w:hAnsi="Times New Roman" w:cs="Times New Roman"/>
          <w:sz w:val="28"/>
          <w:szCs w:val="28"/>
        </w:rPr>
        <w:t xml:space="preserve"> помогут при проведении серии последовательных уроков, внедрении новых стратегий преподавания.</w:t>
      </w:r>
    </w:p>
    <w:p w:rsidR="00EA50BA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При реализации проекта необходимо внести в план время для обработки, анализа, самоанализа полученных результатов, оформления документации. Конечным этапом станет сбор доказательств о воздействии внесенных преобразований. Все собранные материалы необходимо соотнести с результатами, которые были получены на старте. Это поможет сделать качественные выводы. Также нужно ознакомить администрацию, коллег с результатами проекта, наметить дальнейшие цели и задачи.</w:t>
      </w:r>
    </w:p>
    <w:p w:rsidR="00EA50BA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Считаю, что намеченный план работы отражает выявленную проблему школы, действия членов коллектива, которые будут способствовать изменениям, а также ожидаемые результаты совместной деятельности.</w:t>
      </w:r>
    </w:p>
    <w:p w:rsidR="00EA50BA" w:rsidRPr="00CC36E4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50BA" w:rsidRPr="003434F9" w:rsidRDefault="00EA50BA" w:rsidP="00EA50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44C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50BA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50BA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50BA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50BA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50BA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50BA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50BA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50BA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50BA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EA50BA" w:rsidSect="00EA50BA">
          <w:pgSz w:w="11906" w:h="16838"/>
          <w:pgMar w:top="1134" w:right="567" w:bottom="851" w:left="1418" w:header="709" w:footer="709" w:gutter="0"/>
          <w:cols w:space="708"/>
          <w:docGrid w:linePitch="360"/>
        </w:sectPr>
      </w:pPr>
    </w:p>
    <w:p w:rsidR="00EA50BA" w:rsidRPr="00E27DD0" w:rsidRDefault="00EA50BA" w:rsidP="00EA50B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BAC">
        <w:rPr>
          <w:rFonts w:ascii="Times New Roman" w:hAnsi="Times New Roman" w:cs="Times New Roman"/>
          <w:b/>
          <w:sz w:val="28"/>
          <w:szCs w:val="28"/>
        </w:rPr>
        <w:lastRenderedPageBreak/>
        <w:t>План реализации проекта</w:t>
      </w:r>
    </w:p>
    <w:tbl>
      <w:tblPr>
        <w:tblStyle w:val="a6"/>
        <w:tblW w:w="0" w:type="auto"/>
        <w:tblInd w:w="720" w:type="dxa"/>
        <w:tblLayout w:type="fixed"/>
        <w:tblLook w:val="04A0"/>
      </w:tblPr>
      <w:tblGrid>
        <w:gridCol w:w="664"/>
        <w:gridCol w:w="2268"/>
        <w:gridCol w:w="1227"/>
        <w:gridCol w:w="2884"/>
        <w:gridCol w:w="1896"/>
        <w:gridCol w:w="1898"/>
        <w:gridCol w:w="1783"/>
        <w:gridCol w:w="1924"/>
      </w:tblGrid>
      <w:tr w:rsidR="00EA50BA" w:rsidTr="00EA50BA">
        <w:tc>
          <w:tcPr>
            <w:tcW w:w="66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268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</w:t>
            </w:r>
          </w:p>
        </w:tc>
        <w:tc>
          <w:tcPr>
            <w:tcW w:w="1227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288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</w:p>
        </w:tc>
        <w:tc>
          <w:tcPr>
            <w:tcW w:w="1896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Стратегии</w:t>
            </w:r>
          </w:p>
        </w:tc>
        <w:tc>
          <w:tcPr>
            <w:tcW w:w="1898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1783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Ресурсы</w:t>
            </w:r>
          </w:p>
        </w:tc>
        <w:tc>
          <w:tcPr>
            <w:tcW w:w="192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Критерии</w:t>
            </w:r>
          </w:p>
          <w:p w:rsidR="00EA50BA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успешности</w:t>
            </w:r>
          </w:p>
        </w:tc>
      </w:tr>
      <w:tr w:rsidR="00EA50BA" w:rsidTr="00EA50BA">
        <w:tc>
          <w:tcPr>
            <w:tcW w:w="66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3880" w:type="dxa"/>
            <w:gridSpan w:val="7"/>
          </w:tcPr>
          <w:p w:rsidR="00EA50BA" w:rsidRPr="006B2B66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i/>
                <w:sz w:val="28"/>
                <w:szCs w:val="28"/>
              </w:rPr>
            </w:pPr>
            <w:r w:rsidRPr="006B2B66">
              <w:rPr>
                <w:i/>
                <w:sz w:val="28"/>
                <w:szCs w:val="28"/>
              </w:rPr>
              <w:t xml:space="preserve">Этап выявления проблемы </w:t>
            </w:r>
            <w:r>
              <w:rPr>
                <w:i/>
                <w:sz w:val="28"/>
                <w:szCs w:val="28"/>
              </w:rPr>
              <w:t>и планирования действий</w:t>
            </w:r>
          </w:p>
        </w:tc>
      </w:tr>
      <w:tr w:rsidR="00EA50BA" w:rsidTr="00EA50BA">
        <w:tc>
          <w:tcPr>
            <w:tcW w:w="66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Встреча с администрацией школы</w:t>
            </w:r>
          </w:p>
        </w:tc>
        <w:tc>
          <w:tcPr>
            <w:tcW w:w="1227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88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Ознакомление администрации с предварительным планом работы;</w:t>
            </w:r>
          </w:p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 кто и какую помощь сможет оказать в течение проекта: формирование команды</w:t>
            </w:r>
          </w:p>
        </w:tc>
        <w:tc>
          <w:tcPr>
            <w:tcW w:w="1896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Интервью</w:t>
            </w:r>
          </w:p>
        </w:tc>
        <w:tc>
          <w:tcPr>
            <w:tcW w:w="1898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начальных классов</w:t>
            </w:r>
          </w:p>
        </w:tc>
        <w:tc>
          <w:tcPr>
            <w:tcW w:w="1783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Аудио, фото, ПРШ</w:t>
            </w:r>
          </w:p>
        </w:tc>
        <w:tc>
          <w:tcPr>
            <w:tcW w:w="192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Выяснение возможностей и готовности применения новых подходов в обучении</w:t>
            </w:r>
          </w:p>
        </w:tc>
      </w:tr>
      <w:tr w:rsidR="00EA50BA" w:rsidTr="00EA50BA">
        <w:tc>
          <w:tcPr>
            <w:tcW w:w="66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EA50BA" w:rsidRPr="00891593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 и обработка данных с целью выявления проблем в учительском коллективе</w:t>
            </w:r>
          </w:p>
        </w:tc>
        <w:tc>
          <w:tcPr>
            <w:tcW w:w="1227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88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Выявление проблемных зон в работе коллектива</w:t>
            </w:r>
          </w:p>
        </w:tc>
        <w:tc>
          <w:tcPr>
            <w:tcW w:w="1896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Анкетирование коллектива, </w:t>
            </w:r>
            <w:r>
              <w:rPr>
                <w:sz w:val="28"/>
                <w:szCs w:val="28"/>
                <w:lang w:val="en-US"/>
              </w:rPr>
              <w:t>SWOT-</w:t>
            </w:r>
            <w:r>
              <w:rPr>
                <w:sz w:val="28"/>
                <w:szCs w:val="28"/>
              </w:rPr>
              <w:t>анализ</w:t>
            </w:r>
          </w:p>
        </w:tc>
        <w:tc>
          <w:tcPr>
            <w:tcW w:w="1898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начальных классов</w:t>
            </w:r>
          </w:p>
        </w:tc>
        <w:tc>
          <w:tcPr>
            <w:tcW w:w="1783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Бланки анкет, фото</w:t>
            </w:r>
          </w:p>
        </w:tc>
        <w:tc>
          <w:tcPr>
            <w:tcW w:w="192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анкет</w:t>
            </w:r>
          </w:p>
        </w:tc>
      </w:tr>
      <w:tr w:rsidR="00EA50BA" w:rsidTr="00EA50BA">
        <w:tc>
          <w:tcPr>
            <w:tcW w:w="664" w:type="dxa"/>
          </w:tcPr>
          <w:p w:rsidR="00EA50BA" w:rsidRPr="00E86EF8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2268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Обработка данных</w:t>
            </w:r>
          </w:p>
        </w:tc>
        <w:tc>
          <w:tcPr>
            <w:tcW w:w="1227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88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 фокуса проблемы.</w:t>
            </w:r>
          </w:p>
        </w:tc>
        <w:tc>
          <w:tcPr>
            <w:tcW w:w="1896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документами, учебной литературой</w:t>
            </w:r>
          </w:p>
        </w:tc>
        <w:tc>
          <w:tcPr>
            <w:tcW w:w="1898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начальных классов</w:t>
            </w:r>
          </w:p>
        </w:tc>
        <w:tc>
          <w:tcPr>
            <w:tcW w:w="1783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Проведенные анкеты, опросы, интервью</w:t>
            </w:r>
          </w:p>
        </w:tc>
        <w:tc>
          <w:tcPr>
            <w:tcW w:w="192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Диаграммы, анализ проведенной работы</w:t>
            </w:r>
          </w:p>
        </w:tc>
      </w:tr>
      <w:tr w:rsidR="00EA50BA" w:rsidTr="00EA50BA">
        <w:tc>
          <w:tcPr>
            <w:tcW w:w="664" w:type="dxa"/>
          </w:tcPr>
          <w:p w:rsidR="00EA50BA" w:rsidRPr="00E86EF8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2268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руководящей, координирующей и группы развития</w:t>
            </w:r>
          </w:p>
        </w:tc>
        <w:tc>
          <w:tcPr>
            <w:tcW w:w="1227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88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 команды, распределение обязанностей</w:t>
            </w:r>
          </w:p>
        </w:tc>
        <w:tc>
          <w:tcPr>
            <w:tcW w:w="1896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Отчет - обозначение проблемы</w:t>
            </w:r>
          </w:p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Профессиональная беседа</w:t>
            </w:r>
          </w:p>
        </w:tc>
        <w:tc>
          <w:tcPr>
            <w:tcW w:w="1898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учителя начальных классов, директор, завучи, </w:t>
            </w:r>
            <w:r>
              <w:rPr>
                <w:sz w:val="28"/>
                <w:szCs w:val="28"/>
              </w:rPr>
              <w:lastRenderedPageBreak/>
              <w:t>руководители МО</w:t>
            </w:r>
          </w:p>
        </w:tc>
        <w:tc>
          <w:tcPr>
            <w:tcW w:w="1783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Презентация данных</w:t>
            </w:r>
          </w:p>
        </w:tc>
        <w:tc>
          <w:tcPr>
            <w:tcW w:w="192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План дальнейшей работы исходя из выбора </w:t>
            </w:r>
            <w:r>
              <w:rPr>
                <w:sz w:val="28"/>
                <w:szCs w:val="28"/>
              </w:rPr>
              <w:lastRenderedPageBreak/>
              <w:t>приоритетного направления</w:t>
            </w:r>
          </w:p>
        </w:tc>
      </w:tr>
      <w:tr w:rsidR="00EA50BA" w:rsidTr="00EA50BA">
        <w:tc>
          <w:tcPr>
            <w:tcW w:w="664" w:type="dxa"/>
          </w:tcPr>
          <w:p w:rsidR="00EA50BA" w:rsidRPr="00E27DD0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3880" w:type="dxa"/>
            <w:gridSpan w:val="7"/>
          </w:tcPr>
          <w:p w:rsidR="00EA50BA" w:rsidRPr="00BD4ABB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i/>
                <w:sz w:val="28"/>
                <w:szCs w:val="28"/>
              </w:rPr>
            </w:pPr>
            <w:r w:rsidRPr="00BD4ABB">
              <w:rPr>
                <w:i/>
                <w:sz w:val="28"/>
                <w:szCs w:val="28"/>
              </w:rPr>
              <w:t xml:space="preserve">Этап реализации </w:t>
            </w:r>
            <w:r>
              <w:rPr>
                <w:i/>
                <w:sz w:val="28"/>
                <w:szCs w:val="28"/>
              </w:rPr>
              <w:t>проекта</w:t>
            </w:r>
          </w:p>
        </w:tc>
      </w:tr>
      <w:tr w:rsidR="00EA50BA" w:rsidTr="00EA50BA">
        <w:tc>
          <w:tcPr>
            <w:tcW w:w="664" w:type="dxa"/>
          </w:tcPr>
          <w:p w:rsidR="00EA50BA" w:rsidRPr="00E86EF8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2268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Встреча с </w:t>
            </w:r>
            <w:proofErr w:type="spellStart"/>
            <w:r>
              <w:rPr>
                <w:sz w:val="28"/>
                <w:szCs w:val="28"/>
              </w:rPr>
              <w:t>менти</w:t>
            </w:r>
            <w:proofErr w:type="spellEnd"/>
            <w:r>
              <w:rPr>
                <w:sz w:val="28"/>
                <w:szCs w:val="28"/>
              </w:rPr>
              <w:t xml:space="preserve"> с целью выявления профессиональных потребностей </w:t>
            </w:r>
          </w:p>
        </w:tc>
        <w:tc>
          <w:tcPr>
            <w:tcW w:w="1227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88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Выявление профессиональных потребностей</w:t>
            </w:r>
          </w:p>
        </w:tc>
        <w:tc>
          <w:tcPr>
            <w:tcW w:w="1896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Профессиональная беседа</w:t>
            </w:r>
          </w:p>
        </w:tc>
        <w:tc>
          <w:tcPr>
            <w:tcW w:w="1898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учителя-менти</w:t>
            </w:r>
            <w:proofErr w:type="spellEnd"/>
          </w:p>
        </w:tc>
        <w:tc>
          <w:tcPr>
            <w:tcW w:w="1783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План </w:t>
            </w:r>
            <w:proofErr w:type="spellStart"/>
            <w:r>
              <w:rPr>
                <w:sz w:val="28"/>
                <w:szCs w:val="28"/>
              </w:rPr>
              <w:t>менторинга</w:t>
            </w:r>
            <w:proofErr w:type="spellEnd"/>
            <w:r>
              <w:rPr>
                <w:sz w:val="28"/>
                <w:szCs w:val="28"/>
              </w:rPr>
              <w:t>, сценарий</w:t>
            </w:r>
          </w:p>
        </w:tc>
        <w:tc>
          <w:tcPr>
            <w:tcW w:w="192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Рефлексивный отчет ментора и </w:t>
            </w:r>
            <w:proofErr w:type="spellStart"/>
            <w:r>
              <w:rPr>
                <w:sz w:val="28"/>
                <w:szCs w:val="28"/>
              </w:rPr>
              <w:t>менти</w:t>
            </w:r>
            <w:proofErr w:type="spellEnd"/>
            <w:r>
              <w:rPr>
                <w:sz w:val="28"/>
                <w:szCs w:val="28"/>
              </w:rPr>
              <w:t>, фото, видео</w:t>
            </w:r>
          </w:p>
        </w:tc>
      </w:tr>
      <w:tr w:rsidR="00EA50BA" w:rsidTr="00EA50BA">
        <w:tc>
          <w:tcPr>
            <w:tcW w:w="664" w:type="dxa"/>
          </w:tcPr>
          <w:p w:rsidR="00EA50BA" w:rsidRPr="00E86EF8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2268" w:type="dxa"/>
          </w:tcPr>
          <w:p w:rsidR="00EA50BA" w:rsidRPr="005E39EE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коучинга «Барьеры в обучении: пути преодоления»</w:t>
            </w:r>
          </w:p>
        </w:tc>
        <w:tc>
          <w:tcPr>
            <w:tcW w:w="1227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88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возможными барьерами в обучении и путями их преодоления через материалы коучинга</w:t>
            </w:r>
          </w:p>
        </w:tc>
        <w:tc>
          <w:tcPr>
            <w:tcW w:w="1896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коучинг</w:t>
            </w:r>
            <w:proofErr w:type="spellEnd"/>
          </w:p>
        </w:tc>
        <w:tc>
          <w:tcPr>
            <w:tcW w:w="1898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коуч 1</w:t>
            </w:r>
          </w:p>
        </w:tc>
        <w:tc>
          <w:tcPr>
            <w:tcW w:w="1783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Задания для выполнения, раздаточный материал, сценарий коучинга</w:t>
            </w:r>
          </w:p>
        </w:tc>
        <w:tc>
          <w:tcPr>
            <w:tcW w:w="192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Сценарий коучинга, рефлексивный отчет коуча</w:t>
            </w:r>
          </w:p>
        </w:tc>
      </w:tr>
      <w:tr w:rsidR="00EA50BA" w:rsidTr="00EA50BA">
        <w:tc>
          <w:tcPr>
            <w:tcW w:w="664" w:type="dxa"/>
          </w:tcPr>
          <w:p w:rsidR="00EA50BA" w:rsidRPr="00E86EF8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2268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Посещение уроков </w:t>
            </w:r>
            <w:proofErr w:type="spellStart"/>
            <w:r>
              <w:rPr>
                <w:sz w:val="28"/>
                <w:szCs w:val="28"/>
              </w:rPr>
              <w:t>менти</w:t>
            </w:r>
            <w:proofErr w:type="spellEnd"/>
          </w:p>
        </w:tc>
        <w:tc>
          <w:tcPr>
            <w:tcW w:w="1227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88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 за деятельностью учеников</w:t>
            </w:r>
          </w:p>
        </w:tc>
        <w:tc>
          <w:tcPr>
            <w:tcW w:w="1896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Уроки учителей</w:t>
            </w:r>
          </w:p>
        </w:tc>
        <w:tc>
          <w:tcPr>
            <w:tcW w:w="1898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координирующей группы</w:t>
            </w:r>
          </w:p>
        </w:tc>
        <w:tc>
          <w:tcPr>
            <w:tcW w:w="1783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Карты наблюдений</w:t>
            </w:r>
          </w:p>
        </w:tc>
        <w:tc>
          <w:tcPr>
            <w:tcW w:w="192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EA50BA" w:rsidTr="00EA50BA">
        <w:tc>
          <w:tcPr>
            <w:tcW w:w="664" w:type="dxa"/>
          </w:tcPr>
          <w:p w:rsidR="00EA50BA" w:rsidRPr="00E86EF8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2268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Промежуточный контроль, корректировка плана работы</w:t>
            </w:r>
          </w:p>
        </w:tc>
        <w:tc>
          <w:tcPr>
            <w:tcW w:w="1227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88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Корректировка плана работы</w:t>
            </w:r>
          </w:p>
        </w:tc>
        <w:tc>
          <w:tcPr>
            <w:tcW w:w="1896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деятельности</w:t>
            </w:r>
          </w:p>
        </w:tc>
        <w:tc>
          <w:tcPr>
            <w:tcW w:w="1898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 фокус групп</w:t>
            </w:r>
          </w:p>
        </w:tc>
        <w:tc>
          <w:tcPr>
            <w:tcW w:w="1783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Результаты наблюдений</w:t>
            </w:r>
          </w:p>
        </w:tc>
        <w:tc>
          <w:tcPr>
            <w:tcW w:w="192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Рефлексивный отчет </w:t>
            </w:r>
          </w:p>
        </w:tc>
      </w:tr>
      <w:tr w:rsidR="00EA50BA" w:rsidTr="00EA50BA">
        <w:tc>
          <w:tcPr>
            <w:tcW w:w="664" w:type="dxa"/>
          </w:tcPr>
          <w:p w:rsidR="00EA50BA" w:rsidRPr="00E86EF8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2268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коучинга «Диалоговое обучение»</w:t>
            </w:r>
          </w:p>
        </w:tc>
        <w:tc>
          <w:tcPr>
            <w:tcW w:w="1227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88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Дать представление о диалоговом обучении</w:t>
            </w:r>
          </w:p>
        </w:tc>
        <w:tc>
          <w:tcPr>
            <w:tcW w:w="1896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коучинг</w:t>
            </w:r>
            <w:proofErr w:type="spellEnd"/>
          </w:p>
        </w:tc>
        <w:tc>
          <w:tcPr>
            <w:tcW w:w="1898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коуч</w:t>
            </w:r>
          </w:p>
        </w:tc>
        <w:tc>
          <w:tcPr>
            <w:tcW w:w="1783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Сценарий коучинга, раздаточный материал</w:t>
            </w:r>
          </w:p>
        </w:tc>
        <w:tc>
          <w:tcPr>
            <w:tcW w:w="192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Рефлексивный отчет</w:t>
            </w:r>
          </w:p>
        </w:tc>
      </w:tr>
      <w:tr w:rsidR="00EA50BA" w:rsidTr="00EA50BA">
        <w:tc>
          <w:tcPr>
            <w:tcW w:w="664" w:type="dxa"/>
          </w:tcPr>
          <w:p w:rsidR="00EA50BA" w:rsidRPr="00E86EF8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2268" w:type="dxa"/>
          </w:tcPr>
          <w:p w:rsidR="00EA50BA" w:rsidRPr="00EC0BC3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Планирование с учителями серии последовательных уроков в технике </w:t>
            </w:r>
            <w:r>
              <w:rPr>
                <w:sz w:val="28"/>
                <w:szCs w:val="28"/>
                <w:lang w:val="en-US"/>
              </w:rPr>
              <w:t>L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27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884" w:type="dxa"/>
          </w:tcPr>
          <w:p w:rsidR="00EA50BA" w:rsidRPr="00851E05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Реализация процесса </w:t>
            </w:r>
            <w:r>
              <w:rPr>
                <w:sz w:val="28"/>
                <w:szCs w:val="28"/>
                <w:lang w:val="en-US"/>
              </w:rPr>
              <w:t>L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96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менторинг</w:t>
            </w:r>
            <w:proofErr w:type="spellEnd"/>
          </w:p>
        </w:tc>
        <w:tc>
          <w:tcPr>
            <w:tcW w:w="1898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начальной школы</w:t>
            </w:r>
          </w:p>
        </w:tc>
        <w:tc>
          <w:tcPr>
            <w:tcW w:w="1783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Среднесрочный план</w:t>
            </w:r>
          </w:p>
        </w:tc>
        <w:tc>
          <w:tcPr>
            <w:tcW w:w="192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Видео, </w:t>
            </w:r>
            <w:proofErr w:type="gramStart"/>
            <w:r>
              <w:rPr>
                <w:sz w:val="28"/>
                <w:szCs w:val="28"/>
              </w:rPr>
              <w:t>фото материалы</w:t>
            </w:r>
            <w:proofErr w:type="gramEnd"/>
          </w:p>
        </w:tc>
      </w:tr>
      <w:tr w:rsidR="00EA50BA" w:rsidTr="00EA50BA">
        <w:tc>
          <w:tcPr>
            <w:tcW w:w="664" w:type="dxa"/>
          </w:tcPr>
          <w:p w:rsidR="00EA50BA" w:rsidRPr="00E86EF8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11</w:t>
            </w:r>
          </w:p>
        </w:tc>
        <w:tc>
          <w:tcPr>
            <w:tcW w:w="2268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Корректировка плана работы, обработка результатов  исследования</w:t>
            </w:r>
          </w:p>
        </w:tc>
        <w:tc>
          <w:tcPr>
            <w:tcW w:w="1227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88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Внесение изменений в план действий</w:t>
            </w:r>
          </w:p>
        </w:tc>
        <w:tc>
          <w:tcPr>
            <w:tcW w:w="1896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Написание рефлексивного отчета</w:t>
            </w:r>
          </w:p>
        </w:tc>
        <w:tc>
          <w:tcPr>
            <w:tcW w:w="1898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начальных классов</w:t>
            </w:r>
          </w:p>
        </w:tc>
        <w:tc>
          <w:tcPr>
            <w:tcW w:w="1783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Рефлексивный отчет</w:t>
            </w:r>
          </w:p>
        </w:tc>
        <w:tc>
          <w:tcPr>
            <w:tcW w:w="192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Видео фото, карты наблюдений, </w:t>
            </w:r>
            <w:proofErr w:type="spellStart"/>
            <w:r>
              <w:rPr>
                <w:sz w:val="28"/>
                <w:szCs w:val="28"/>
              </w:rPr>
              <w:t>транскрипты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менторингов</w:t>
            </w:r>
            <w:proofErr w:type="spellEnd"/>
          </w:p>
        </w:tc>
      </w:tr>
      <w:tr w:rsidR="00EA50BA" w:rsidTr="00EA50BA">
        <w:tc>
          <w:tcPr>
            <w:tcW w:w="664" w:type="dxa"/>
          </w:tcPr>
          <w:p w:rsidR="00EA50BA" w:rsidRPr="00E86EF8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2268" w:type="dxa"/>
          </w:tcPr>
          <w:p w:rsidR="00EA50BA" w:rsidRPr="00D115BC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Реализация процесса </w:t>
            </w:r>
            <w:r>
              <w:rPr>
                <w:sz w:val="28"/>
                <w:szCs w:val="28"/>
                <w:lang w:val="en-US"/>
              </w:rPr>
              <w:t>L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27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88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Внесение изменений в процесс преподавания</w:t>
            </w:r>
          </w:p>
        </w:tc>
        <w:tc>
          <w:tcPr>
            <w:tcW w:w="1896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Уроки учителей начальной школы</w:t>
            </w:r>
          </w:p>
        </w:tc>
        <w:tc>
          <w:tcPr>
            <w:tcW w:w="1898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начальной школы</w:t>
            </w:r>
          </w:p>
        </w:tc>
        <w:tc>
          <w:tcPr>
            <w:tcW w:w="1783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Карты наблюдений</w:t>
            </w:r>
          </w:p>
        </w:tc>
        <w:tc>
          <w:tcPr>
            <w:tcW w:w="192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Видео, фото, планы уроков</w:t>
            </w:r>
          </w:p>
        </w:tc>
      </w:tr>
      <w:tr w:rsidR="00EA50BA" w:rsidTr="00EA50BA">
        <w:tc>
          <w:tcPr>
            <w:tcW w:w="664" w:type="dxa"/>
          </w:tcPr>
          <w:p w:rsidR="00EA50BA" w:rsidRPr="00E86EF8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2268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Уточнение плана развития, определение промежуточных результатов</w:t>
            </w:r>
          </w:p>
        </w:tc>
        <w:tc>
          <w:tcPr>
            <w:tcW w:w="1227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88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 промежуточных результатов</w:t>
            </w:r>
          </w:p>
        </w:tc>
        <w:tc>
          <w:tcPr>
            <w:tcW w:w="1896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Встреча с руководителями МО, завучем.</w:t>
            </w:r>
          </w:p>
        </w:tc>
        <w:tc>
          <w:tcPr>
            <w:tcW w:w="1898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</w:t>
            </w:r>
          </w:p>
        </w:tc>
        <w:tc>
          <w:tcPr>
            <w:tcW w:w="1783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 развития школы, план работы учителя-лидера</w:t>
            </w:r>
          </w:p>
        </w:tc>
        <w:tc>
          <w:tcPr>
            <w:tcW w:w="192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видео, </w:t>
            </w:r>
            <w:proofErr w:type="gramStart"/>
            <w:r>
              <w:rPr>
                <w:sz w:val="28"/>
                <w:szCs w:val="28"/>
              </w:rPr>
              <w:t>фото материалы</w:t>
            </w:r>
            <w:proofErr w:type="gramEnd"/>
          </w:p>
        </w:tc>
      </w:tr>
      <w:tr w:rsidR="00EA50BA" w:rsidTr="00EA50BA">
        <w:tc>
          <w:tcPr>
            <w:tcW w:w="664" w:type="dxa"/>
          </w:tcPr>
          <w:p w:rsidR="00EA50BA" w:rsidRPr="00E86EF8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2268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коучинга</w:t>
            </w:r>
          </w:p>
        </w:tc>
        <w:tc>
          <w:tcPr>
            <w:tcW w:w="1227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884" w:type="dxa"/>
          </w:tcPr>
          <w:p w:rsidR="00EA50BA" w:rsidRPr="000178A9" w:rsidRDefault="00EA50BA" w:rsidP="00EA50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понятием «Вопросы высокого порядка», с методом «Начало вопроса» для разработки вопросов высокого порядка.</w:t>
            </w:r>
          </w:p>
        </w:tc>
        <w:tc>
          <w:tcPr>
            <w:tcW w:w="1896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Коучинг</w:t>
            </w:r>
            <w:proofErr w:type="spellEnd"/>
          </w:p>
        </w:tc>
        <w:tc>
          <w:tcPr>
            <w:tcW w:w="1898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координирующей группы</w:t>
            </w:r>
          </w:p>
        </w:tc>
        <w:tc>
          <w:tcPr>
            <w:tcW w:w="1783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Сценарий коучинга</w:t>
            </w:r>
          </w:p>
        </w:tc>
        <w:tc>
          <w:tcPr>
            <w:tcW w:w="192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Видео, фото</w:t>
            </w:r>
          </w:p>
        </w:tc>
      </w:tr>
      <w:tr w:rsidR="00EA50BA" w:rsidTr="00EA50BA">
        <w:tc>
          <w:tcPr>
            <w:tcW w:w="664" w:type="dxa"/>
          </w:tcPr>
          <w:p w:rsidR="00EA50BA" w:rsidRPr="00E86EF8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2268" w:type="dxa"/>
          </w:tcPr>
          <w:p w:rsidR="00EA50BA" w:rsidRPr="00E720E9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Встреча с подопечным с целью реализации процесса </w:t>
            </w:r>
            <w:r>
              <w:rPr>
                <w:sz w:val="28"/>
                <w:szCs w:val="28"/>
                <w:lang w:val="en-US"/>
              </w:rPr>
              <w:t>L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27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88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Планирование урока</w:t>
            </w:r>
          </w:p>
        </w:tc>
        <w:tc>
          <w:tcPr>
            <w:tcW w:w="1896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Профессиональная беседа</w:t>
            </w:r>
          </w:p>
        </w:tc>
        <w:tc>
          <w:tcPr>
            <w:tcW w:w="1898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начальных классов</w:t>
            </w:r>
          </w:p>
        </w:tc>
        <w:tc>
          <w:tcPr>
            <w:tcW w:w="1783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Краткосрочный план урока</w:t>
            </w:r>
          </w:p>
        </w:tc>
        <w:tc>
          <w:tcPr>
            <w:tcW w:w="192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Сценарий проведения </w:t>
            </w:r>
            <w:proofErr w:type="spellStart"/>
            <w:r>
              <w:rPr>
                <w:sz w:val="28"/>
                <w:szCs w:val="28"/>
              </w:rPr>
              <w:t>менторинга</w:t>
            </w:r>
            <w:proofErr w:type="spellEnd"/>
          </w:p>
        </w:tc>
      </w:tr>
      <w:tr w:rsidR="00EA50BA" w:rsidTr="00EA50BA">
        <w:tc>
          <w:tcPr>
            <w:tcW w:w="664" w:type="dxa"/>
          </w:tcPr>
          <w:p w:rsidR="00EA50BA" w:rsidRPr="00E86EF8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2268" w:type="dxa"/>
          </w:tcPr>
          <w:p w:rsidR="00EA50BA" w:rsidRPr="005A45FD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уроков-исследований </w:t>
            </w:r>
            <w:r>
              <w:rPr>
                <w:sz w:val="28"/>
                <w:szCs w:val="28"/>
                <w:lang w:val="en-US"/>
              </w:rPr>
              <w:t>L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27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288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 за деятельностью учеников</w:t>
            </w:r>
          </w:p>
        </w:tc>
        <w:tc>
          <w:tcPr>
            <w:tcW w:w="1896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Уроки учителей начальной школы</w:t>
            </w:r>
          </w:p>
        </w:tc>
        <w:tc>
          <w:tcPr>
            <w:tcW w:w="1898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начальных классов</w:t>
            </w:r>
          </w:p>
        </w:tc>
        <w:tc>
          <w:tcPr>
            <w:tcW w:w="1783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Краткосрочный план урока</w:t>
            </w:r>
          </w:p>
        </w:tc>
        <w:tc>
          <w:tcPr>
            <w:tcW w:w="192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Фото, видео</w:t>
            </w:r>
          </w:p>
        </w:tc>
      </w:tr>
      <w:tr w:rsidR="00EA50BA" w:rsidTr="00EA50BA">
        <w:tc>
          <w:tcPr>
            <w:tcW w:w="664" w:type="dxa"/>
          </w:tcPr>
          <w:p w:rsidR="00EA50BA" w:rsidRPr="00E86EF8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17</w:t>
            </w:r>
          </w:p>
        </w:tc>
        <w:tc>
          <w:tcPr>
            <w:tcW w:w="2268" w:type="dxa"/>
          </w:tcPr>
          <w:p w:rsidR="00EA50BA" w:rsidRPr="005A45FD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Встреча сетевого сообщества с целью обсуждения серии уроков </w:t>
            </w:r>
            <w:r>
              <w:rPr>
                <w:sz w:val="28"/>
                <w:szCs w:val="28"/>
                <w:lang w:val="en-US"/>
              </w:rPr>
              <w:t>L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27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288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Подведение итогов </w:t>
            </w:r>
            <w:r>
              <w:rPr>
                <w:sz w:val="28"/>
                <w:szCs w:val="28"/>
                <w:lang w:val="en-US"/>
              </w:rPr>
              <w:t>L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</w:rPr>
              <w:t>., анализ внесенных преобразований</w:t>
            </w:r>
          </w:p>
        </w:tc>
        <w:tc>
          <w:tcPr>
            <w:tcW w:w="1896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Профессиональная беседа</w:t>
            </w:r>
          </w:p>
        </w:tc>
        <w:tc>
          <w:tcPr>
            <w:tcW w:w="1898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начальных классов, психолог, завуч</w:t>
            </w:r>
          </w:p>
        </w:tc>
        <w:tc>
          <w:tcPr>
            <w:tcW w:w="1783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 уроков: видео, аудио, карты наблюдений</w:t>
            </w:r>
          </w:p>
        </w:tc>
        <w:tc>
          <w:tcPr>
            <w:tcW w:w="192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Планирование работы по освоению новых технологий критического мышления</w:t>
            </w:r>
          </w:p>
        </w:tc>
      </w:tr>
      <w:tr w:rsidR="00EA50BA" w:rsidTr="00EA50BA">
        <w:tc>
          <w:tcPr>
            <w:tcW w:w="664" w:type="dxa"/>
          </w:tcPr>
          <w:p w:rsidR="00EA50BA" w:rsidRPr="00E86EF8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2268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Посещение уроков с целью наблюдения внедрения диалогового обучения через постановку вопросов высокого порядка</w:t>
            </w:r>
          </w:p>
        </w:tc>
        <w:tc>
          <w:tcPr>
            <w:tcW w:w="1227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январь-февраль</w:t>
            </w:r>
          </w:p>
        </w:tc>
        <w:tc>
          <w:tcPr>
            <w:tcW w:w="288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 за процессом внедрения учителями на уроке метода «Начало вопроса»</w:t>
            </w:r>
          </w:p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96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Уроки учителей координирующей группы</w:t>
            </w:r>
          </w:p>
        </w:tc>
        <w:tc>
          <w:tcPr>
            <w:tcW w:w="1898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учителя, входящие в координирующую группу</w:t>
            </w:r>
          </w:p>
        </w:tc>
        <w:tc>
          <w:tcPr>
            <w:tcW w:w="1783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Видео, аудио, карты наблюдений</w:t>
            </w:r>
          </w:p>
        </w:tc>
        <w:tc>
          <w:tcPr>
            <w:tcW w:w="192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Краткосрочные планы учителей</w:t>
            </w:r>
          </w:p>
        </w:tc>
      </w:tr>
      <w:tr w:rsidR="00EA50BA" w:rsidTr="00EA50BA">
        <w:tc>
          <w:tcPr>
            <w:tcW w:w="664" w:type="dxa"/>
          </w:tcPr>
          <w:p w:rsidR="00EA50BA" w:rsidRPr="00E86EF8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19</w:t>
            </w:r>
          </w:p>
        </w:tc>
        <w:tc>
          <w:tcPr>
            <w:tcW w:w="2268" w:type="dxa"/>
          </w:tcPr>
          <w:p w:rsidR="00EA50BA" w:rsidRPr="00E27DD0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мастер-классов</w:t>
            </w:r>
          </w:p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применением диалоговых форм обучения</w:t>
            </w:r>
          </w:p>
        </w:tc>
        <w:tc>
          <w:tcPr>
            <w:tcW w:w="1227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288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Показать через деятельность учеников эффективность применения диалоговых форм обучения</w:t>
            </w:r>
          </w:p>
        </w:tc>
        <w:tc>
          <w:tcPr>
            <w:tcW w:w="1896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</w:t>
            </w:r>
          </w:p>
        </w:tc>
        <w:tc>
          <w:tcPr>
            <w:tcW w:w="1898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начальной школы</w:t>
            </w:r>
          </w:p>
        </w:tc>
        <w:tc>
          <w:tcPr>
            <w:tcW w:w="1783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Видео, аудио, карты наблюдений</w:t>
            </w:r>
          </w:p>
        </w:tc>
        <w:tc>
          <w:tcPr>
            <w:tcW w:w="192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Сценарий урока</w:t>
            </w:r>
          </w:p>
        </w:tc>
      </w:tr>
      <w:tr w:rsidR="00EA50BA" w:rsidTr="00EA50BA">
        <w:tc>
          <w:tcPr>
            <w:tcW w:w="664" w:type="dxa"/>
          </w:tcPr>
          <w:p w:rsidR="00EA50BA" w:rsidRPr="00E86EF8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20</w:t>
            </w:r>
          </w:p>
        </w:tc>
        <w:tc>
          <w:tcPr>
            <w:tcW w:w="2268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Серия </w:t>
            </w:r>
            <w:proofErr w:type="spellStart"/>
            <w:r>
              <w:rPr>
                <w:sz w:val="28"/>
                <w:szCs w:val="28"/>
              </w:rPr>
              <w:t>менторингов</w:t>
            </w:r>
            <w:proofErr w:type="spellEnd"/>
            <w:r>
              <w:rPr>
                <w:sz w:val="28"/>
                <w:szCs w:val="28"/>
              </w:rPr>
              <w:t xml:space="preserve"> после посещенных уроков</w:t>
            </w:r>
          </w:p>
        </w:tc>
        <w:tc>
          <w:tcPr>
            <w:tcW w:w="1227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февраль-март</w:t>
            </w:r>
          </w:p>
        </w:tc>
        <w:tc>
          <w:tcPr>
            <w:tcW w:w="288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проведенных уроков</w:t>
            </w:r>
          </w:p>
        </w:tc>
        <w:tc>
          <w:tcPr>
            <w:tcW w:w="1896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Профессиональная беседа</w:t>
            </w:r>
          </w:p>
        </w:tc>
        <w:tc>
          <w:tcPr>
            <w:tcW w:w="1898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начальных классов</w:t>
            </w:r>
          </w:p>
        </w:tc>
        <w:tc>
          <w:tcPr>
            <w:tcW w:w="1783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Транскрипты</w:t>
            </w:r>
            <w:proofErr w:type="spellEnd"/>
            <w:r>
              <w:rPr>
                <w:sz w:val="28"/>
                <w:szCs w:val="28"/>
              </w:rPr>
              <w:t xml:space="preserve"> бесед</w:t>
            </w:r>
          </w:p>
        </w:tc>
        <w:tc>
          <w:tcPr>
            <w:tcW w:w="192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Фото, видео</w:t>
            </w:r>
          </w:p>
        </w:tc>
      </w:tr>
      <w:tr w:rsidR="00EA50BA" w:rsidTr="00EA50BA">
        <w:tc>
          <w:tcPr>
            <w:tcW w:w="66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880" w:type="dxa"/>
            <w:gridSpan w:val="7"/>
          </w:tcPr>
          <w:p w:rsidR="00EA50BA" w:rsidRPr="00BD4ABB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i/>
                <w:sz w:val="28"/>
                <w:szCs w:val="28"/>
              </w:rPr>
            </w:pPr>
            <w:r w:rsidRPr="00BD4ABB">
              <w:rPr>
                <w:i/>
                <w:sz w:val="28"/>
                <w:szCs w:val="28"/>
              </w:rPr>
              <w:t>Мониторинг внесенных изменений</w:t>
            </w:r>
          </w:p>
        </w:tc>
      </w:tr>
      <w:tr w:rsidR="00EA50BA" w:rsidTr="00EA50BA">
        <w:tc>
          <w:tcPr>
            <w:tcW w:w="664" w:type="dxa"/>
          </w:tcPr>
          <w:p w:rsidR="00EA50BA" w:rsidRPr="00E86EF8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21</w:t>
            </w:r>
          </w:p>
        </w:tc>
        <w:tc>
          <w:tcPr>
            <w:tcW w:w="2268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Итоговое </w:t>
            </w:r>
            <w:r>
              <w:rPr>
                <w:sz w:val="28"/>
                <w:szCs w:val="28"/>
              </w:rPr>
              <w:lastRenderedPageBreak/>
              <w:t>анкетирование</w:t>
            </w:r>
          </w:p>
        </w:tc>
        <w:tc>
          <w:tcPr>
            <w:tcW w:w="1227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288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Оценка внесенных </w:t>
            </w:r>
            <w:r>
              <w:rPr>
                <w:sz w:val="28"/>
                <w:szCs w:val="28"/>
              </w:rPr>
              <w:lastRenderedPageBreak/>
              <w:t>изменений в работу школьного коллектива в период реализации проекта, выработка рекомендаций</w:t>
            </w:r>
          </w:p>
        </w:tc>
        <w:tc>
          <w:tcPr>
            <w:tcW w:w="1896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Анкетирован</w:t>
            </w:r>
            <w:r>
              <w:rPr>
                <w:sz w:val="28"/>
                <w:szCs w:val="28"/>
              </w:rPr>
              <w:lastRenderedPageBreak/>
              <w:t xml:space="preserve">ие учителей, учеников, </w:t>
            </w:r>
            <w:proofErr w:type="spellStart"/>
            <w:r>
              <w:rPr>
                <w:sz w:val="28"/>
                <w:szCs w:val="28"/>
              </w:rPr>
              <w:t>родителей</w:t>
            </w:r>
            <w:proofErr w:type="gramStart"/>
            <w:r>
              <w:rPr>
                <w:sz w:val="28"/>
                <w:szCs w:val="28"/>
              </w:rPr>
              <w:t>,б</w:t>
            </w:r>
            <w:proofErr w:type="gramEnd"/>
            <w:r>
              <w:rPr>
                <w:sz w:val="28"/>
                <w:szCs w:val="28"/>
              </w:rPr>
              <w:t>еседа</w:t>
            </w:r>
            <w:proofErr w:type="spellEnd"/>
            <w:r>
              <w:rPr>
                <w:sz w:val="28"/>
                <w:szCs w:val="28"/>
              </w:rPr>
              <w:t>, интервью</w:t>
            </w:r>
          </w:p>
        </w:tc>
        <w:tc>
          <w:tcPr>
            <w:tcW w:w="1898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психолог</w:t>
            </w:r>
          </w:p>
        </w:tc>
        <w:tc>
          <w:tcPr>
            <w:tcW w:w="1783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Анкеты, </w:t>
            </w:r>
            <w:r>
              <w:rPr>
                <w:sz w:val="28"/>
                <w:szCs w:val="28"/>
              </w:rPr>
              <w:lastRenderedPageBreak/>
              <w:t>таблицы, рефлексивные отчеты, диаграммы</w:t>
            </w:r>
          </w:p>
        </w:tc>
        <w:tc>
          <w:tcPr>
            <w:tcW w:w="192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Анализ </w:t>
            </w:r>
            <w:r>
              <w:rPr>
                <w:sz w:val="28"/>
                <w:szCs w:val="28"/>
              </w:rPr>
              <w:lastRenderedPageBreak/>
              <w:t xml:space="preserve">работы </w:t>
            </w:r>
          </w:p>
        </w:tc>
      </w:tr>
      <w:tr w:rsidR="00EA50BA" w:rsidTr="00EA50BA">
        <w:tc>
          <w:tcPr>
            <w:tcW w:w="664" w:type="dxa"/>
          </w:tcPr>
          <w:p w:rsidR="00EA50BA" w:rsidRPr="00E86EF8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22</w:t>
            </w:r>
          </w:p>
        </w:tc>
        <w:tc>
          <w:tcPr>
            <w:tcW w:w="2268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Подведение итогов работы по </w:t>
            </w:r>
            <w:proofErr w:type="spellStart"/>
            <w:r>
              <w:rPr>
                <w:sz w:val="28"/>
                <w:szCs w:val="28"/>
              </w:rPr>
              <w:t>менторингу</w:t>
            </w:r>
            <w:proofErr w:type="spellEnd"/>
            <w:r>
              <w:rPr>
                <w:sz w:val="28"/>
                <w:szCs w:val="28"/>
              </w:rPr>
              <w:t xml:space="preserve"> с подопечными учителями</w:t>
            </w:r>
          </w:p>
        </w:tc>
        <w:tc>
          <w:tcPr>
            <w:tcW w:w="1227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288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Анализ и оценка внесенных изменений в практику учителя. Выработка рекомендаций и плана </w:t>
            </w:r>
            <w:proofErr w:type="spellStart"/>
            <w:r>
              <w:rPr>
                <w:sz w:val="28"/>
                <w:szCs w:val="28"/>
              </w:rPr>
              <w:t>менторинга</w:t>
            </w:r>
            <w:proofErr w:type="spellEnd"/>
            <w:r>
              <w:rPr>
                <w:sz w:val="28"/>
                <w:szCs w:val="28"/>
              </w:rPr>
              <w:t xml:space="preserve"> и </w:t>
            </w:r>
            <w:proofErr w:type="spellStart"/>
            <w:r>
              <w:rPr>
                <w:sz w:val="28"/>
                <w:szCs w:val="28"/>
              </w:rPr>
              <w:t>коучингов</w:t>
            </w:r>
            <w:proofErr w:type="spellEnd"/>
            <w:r>
              <w:rPr>
                <w:sz w:val="28"/>
                <w:szCs w:val="28"/>
              </w:rPr>
              <w:t xml:space="preserve"> согласно профессиональным потребностям</w:t>
            </w:r>
          </w:p>
        </w:tc>
        <w:tc>
          <w:tcPr>
            <w:tcW w:w="1896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проведенной работы, выявление изменений в работе учителя</w:t>
            </w:r>
          </w:p>
        </w:tc>
        <w:tc>
          <w:tcPr>
            <w:tcW w:w="1898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начальных классов</w:t>
            </w:r>
          </w:p>
        </w:tc>
        <w:tc>
          <w:tcPr>
            <w:tcW w:w="1783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анкеты</w:t>
            </w:r>
          </w:p>
        </w:tc>
        <w:tc>
          <w:tcPr>
            <w:tcW w:w="192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</w:t>
            </w:r>
          </w:p>
        </w:tc>
      </w:tr>
      <w:tr w:rsidR="00EA50BA" w:rsidTr="00EA50BA">
        <w:tc>
          <w:tcPr>
            <w:tcW w:w="664" w:type="dxa"/>
          </w:tcPr>
          <w:p w:rsidR="00EA50BA" w:rsidRPr="00E86EF8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23</w:t>
            </w:r>
          </w:p>
        </w:tc>
        <w:tc>
          <w:tcPr>
            <w:tcW w:w="2268" w:type="dxa"/>
          </w:tcPr>
          <w:p w:rsidR="00EA50BA" w:rsidRPr="00E35040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Заседание сетевого сообщества. Круглый стол по обмену мнениями исследования </w:t>
            </w:r>
            <w:r>
              <w:rPr>
                <w:sz w:val="28"/>
                <w:szCs w:val="28"/>
                <w:lang w:val="en-US"/>
              </w:rPr>
              <w:t>L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27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288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Выработка рекомендаций для дальнейшей деятельности школьного коллектива по улучшению практики проведения урока</w:t>
            </w:r>
          </w:p>
        </w:tc>
        <w:tc>
          <w:tcPr>
            <w:tcW w:w="1896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Профессиональная беседа</w:t>
            </w:r>
          </w:p>
        </w:tc>
        <w:tc>
          <w:tcPr>
            <w:tcW w:w="1898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координирующая группа, подопечные учителя</w:t>
            </w:r>
          </w:p>
        </w:tc>
        <w:tc>
          <w:tcPr>
            <w:tcW w:w="1783" w:type="dxa"/>
          </w:tcPr>
          <w:p w:rsidR="00EA50BA" w:rsidRPr="00E35040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Материалы исследования </w:t>
            </w:r>
            <w:r>
              <w:rPr>
                <w:sz w:val="28"/>
                <w:szCs w:val="28"/>
                <w:lang w:val="en-US"/>
              </w:rPr>
              <w:t>L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92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работы фокус группы</w:t>
            </w:r>
          </w:p>
        </w:tc>
      </w:tr>
      <w:tr w:rsidR="00EA50BA" w:rsidTr="00EA50BA">
        <w:tc>
          <w:tcPr>
            <w:tcW w:w="664" w:type="dxa"/>
          </w:tcPr>
          <w:p w:rsidR="00EA50BA" w:rsidRPr="00E86EF8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24</w:t>
            </w:r>
          </w:p>
        </w:tc>
        <w:tc>
          <w:tcPr>
            <w:tcW w:w="2268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Итоговый семинар по итогам проекта в результате проведения </w:t>
            </w:r>
            <w:proofErr w:type="spellStart"/>
            <w:r>
              <w:rPr>
                <w:sz w:val="28"/>
                <w:szCs w:val="28"/>
              </w:rPr>
              <w:t>коучингов</w:t>
            </w:r>
            <w:proofErr w:type="spellEnd"/>
            <w:r>
              <w:rPr>
                <w:sz w:val="28"/>
                <w:szCs w:val="28"/>
              </w:rPr>
              <w:t xml:space="preserve"> и </w:t>
            </w:r>
            <w:proofErr w:type="spellStart"/>
            <w:r>
              <w:rPr>
                <w:sz w:val="28"/>
                <w:szCs w:val="28"/>
              </w:rPr>
              <w:t>менторинга</w:t>
            </w:r>
            <w:proofErr w:type="spellEnd"/>
          </w:p>
        </w:tc>
        <w:tc>
          <w:tcPr>
            <w:tcW w:w="1227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88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проведенной работы; Выработка рекомендаций по работе проф. сообщества с целью продолжения преобразований</w:t>
            </w:r>
          </w:p>
        </w:tc>
        <w:tc>
          <w:tcPr>
            <w:tcW w:w="1896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Систематизация материалов проекта, выступление перед коллективом</w:t>
            </w:r>
          </w:p>
        </w:tc>
        <w:tc>
          <w:tcPr>
            <w:tcW w:w="1898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администрация, учителя фокус групп</w:t>
            </w:r>
          </w:p>
        </w:tc>
        <w:tc>
          <w:tcPr>
            <w:tcW w:w="1783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Презентациявключающая</w:t>
            </w:r>
            <w:proofErr w:type="spellEnd"/>
            <w:r>
              <w:rPr>
                <w:sz w:val="28"/>
                <w:szCs w:val="28"/>
              </w:rPr>
              <w:t xml:space="preserve"> анализ работы учителей</w:t>
            </w:r>
          </w:p>
        </w:tc>
        <w:tc>
          <w:tcPr>
            <w:tcW w:w="1924" w:type="dxa"/>
          </w:tcPr>
          <w:p w:rsidR="00EA50BA" w:rsidRDefault="00EA50BA" w:rsidP="00EA50BA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Отчеты по реализации проекта</w:t>
            </w:r>
          </w:p>
        </w:tc>
      </w:tr>
    </w:tbl>
    <w:p w:rsidR="00EA50BA" w:rsidRPr="00EA50BA" w:rsidRDefault="00EA50BA" w:rsidP="00EA50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EA50BA" w:rsidRPr="00EA50BA" w:rsidSect="00EA50BA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EA50BA" w:rsidRDefault="00EA50BA" w:rsidP="00EA50B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A16">
        <w:rPr>
          <w:rFonts w:ascii="Times New Roman" w:hAnsi="Times New Roman" w:cs="Times New Roman"/>
          <w:b/>
          <w:sz w:val="28"/>
          <w:szCs w:val="28"/>
        </w:rPr>
        <w:lastRenderedPageBreak/>
        <w:t>Прогнозируемые конечные результаты деятельности</w:t>
      </w:r>
    </w:p>
    <w:p w:rsidR="00EA50BA" w:rsidRDefault="00EA50BA" w:rsidP="00EA50B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Прогнозируемые результаты коуч сессий:</w:t>
      </w:r>
    </w:p>
    <w:p w:rsidR="00EA50BA" w:rsidRPr="008365AA" w:rsidRDefault="00EA50BA" w:rsidP="00EA50B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</w:t>
      </w:r>
      <w:r w:rsidRPr="008365AA">
        <w:rPr>
          <w:rFonts w:ascii="Times New Roman" w:hAnsi="Times New Roman" w:cs="Times New Roman"/>
          <w:i/>
          <w:sz w:val="28"/>
          <w:szCs w:val="28"/>
        </w:rPr>
        <w:t xml:space="preserve">) </w:t>
      </w:r>
      <w:r>
        <w:rPr>
          <w:rFonts w:ascii="Times New Roman" w:hAnsi="Times New Roman" w:cs="Times New Roman"/>
          <w:i/>
          <w:sz w:val="28"/>
          <w:szCs w:val="28"/>
        </w:rPr>
        <w:t xml:space="preserve">ТЕМА: </w:t>
      </w:r>
      <w:r w:rsidRPr="008365AA">
        <w:rPr>
          <w:rFonts w:ascii="Times New Roman" w:hAnsi="Times New Roman" w:cs="Times New Roman"/>
          <w:i/>
          <w:sz w:val="28"/>
          <w:szCs w:val="28"/>
        </w:rPr>
        <w:t>Барьеры в обучении</w:t>
      </w:r>
    </w:p>
    <w:p w:rsidR="00EA50BA" w:rsidRDefault="00EA50BA" w:rsidP="00EA50B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коучинга:</w:t>
      </w:r>
      <w:r w:rsidRPr="008365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Знакомство с возможными барьерами в обучении и путями их преодоления через материалы коучинга</w:t>
      </w:r>
    </w:p>
    <w:p w:rsidR="00EA50BA" w:rsidRPr="005459DE" w:rsidRDefault="00EA50BA" w:rsidP="00EA50B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59DE">
        <w:rPr>
          <w:rFonts w:ascii="Times New Roman" w:hAnsi="Times New Roman" w:cs="Times New Roman"/>
          <w:i/>
          <w:sz w:val="28"/>
          <w:szCs w:val="28"/>
        </w:rPr>
        <w:t>Ожидаемые результаты:</w:t>
      </w:r>
    </w:p>
    <w:p w:rsidR="00EA50BA" w:rsidRDefault="00EA50BA" w:rsidP="00EA50BA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85350">
        <w:rPr>
          <w:rFonts w:ascii="Times New Roman" w:hAnsi="Times New Roman" w:cs="Times New Roman"/>
          <w:sz w:val="28"/>
          <w:szCs w:val="28"/>
        </w:rPr>
        <w:t>Учителя будут знать основные аспекты процесса преподавания и обучения</w:t>
      </w:r>
    </w:p>
    <w:p w:rsidR="00EA50BA" w:rsidRPr="00BA7B14" w:rsidRDefault="00EA50BA" w:rsidP="00EA50BA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A7B14">
        <w:rPr>
          <w:rFonts w:ascii="Times New Roman" w:hAnsi="Times New Roman" w:cs="Times New Roman"/>
          <w:sz w:val="28"/>
          <w:szCs w:val="28"/>
        </w:rPr>
        <w:t xml:space="preserve">Самостоятельно выработают рекомендации по оказанию содействия ученикам в преодолении барьеров в обучении </w:t>
      </w:r>
    </w:p>
    <w:p w:rsidR="00EA50BA" w:rsidRPr="00BA7B14" w:rsidRDefault="00EA50BA" w:rsidP="00EA50BA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A7B14">
        <w:rPr>
          <w:rFonts w:ascii="Times New Roman" w:hAnsi="Times New Roman" w:cs="Times New Roman"/>
          <w:i/>
          <w:sz w:val="28"/>
          <w:szCs w:val="28"/>
        </w:rPr>
        <w:t xml:space="preserve">Ключевые идеи, рассматриваемые на </w:t>
      </w:r>
      <w:proofErr w:type="gramStart"/>
      <w:r w:rsidRPr="00BA7B14">
        <w:rPr>
          <w:rFonts w:ascii="Times New Roman" w:hAnsi="Times New Roman" w:cs="Times New Roman"/>
          <w:i/>
          <w:sz w:val="28"/>
          <w:szCs w:val="28"/>
        </w:rPr>
        <w:t>данном</w:t>
      </w:r>
      <w:proofErr w:type="gramEnd"/>
      <w:r w:rsidRPr="00BA7B1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A7B14">
        <w:rPr>
          <w:rFonts w:ascii="Times New Roman" w:hAnsi="Times New Roman" w:cs="Times New Roman"/>
          <w:i/>
          <w:sz w:val="28"/>
          <w:szCs w:val="28"/>
        </w:rPr>
        <w:t>коучинге</w:t>
      </w:r>
      <w:proofErr w:type="spellEnd"/>
      <w:r w:rsidRPr="00BA7B14">
        <w:rPr>
          <w:rFonts w:ascii="Times New Roman" w:hAnsi="Times New Roman" w:cs="Times New Roman"/>
          <w:i/>
          <w:sz w:val="28"/>
          <w:szCs w:val="28"/>
        </w:rPr>
        <w:t>:</w:t>
      </w:r>
    </w:p>
    <w:p w:rsidR="00EA50BA" w:rsidRDefault="00EA50BA" w:rsidP="00EA50BA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7F22">
        <w:rPr>
          <w:rFonts w:ascii="Times New Roman" w:hAnsi="Times New Roman" w:cs="Times New Roman"/>
          <w:sz w:val="28"/>
          <w:szCs w:val="28"/>
        </w:rPr>
        <w:t>Аспекты процессов образования и обучения</w:t>
      </w:r>
    </w:p>
    <w:p w:rsidR="00EA50BA" w:rsidRDefault="00EA50BA" w:rsidP="00EA50BA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Познавательный аспект</w:t>
      </w:r>
    </w:p>
    <w:p w:rsidR="00EA50BA" w:rsidRDefault="00EA50BA" w:rsidP="00EA50BA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Социальный аспект</w:t>
      </w:r>
    </w:p>
    <w:p w:rsidR="00EA50BA" w:rsidRDefault="00EA50BA" w:rsidP="00EA50BA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Аффективный аспект</w:t>
      </w:r>
    </w:p>
    <w:p w:rsidR="00EA50BA" w:rsidRPr="005E7F22" w:rsidRDefault="00EA50BA" w:rsidP="00EA50BA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Барьеры в обучении</w:t>
      </w:r>
    </w:p>
    <w:p w:rsidR="00EA50BA" w:rsidRDefault="00EA50BA" w:rsidP="00EA50B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8365AA">
        <w:rPr>
          <w:rFonts w:ascii="Times New Roman" w:hAnsi="Times New Roman" w:cs="Times New Roman"/>
          <w:i/>
          <w:sz w:val="28"/>
          <w:szCs w:val="28"/>
        </w:rPr>
        <w:t xml:space="preserve">) </w:t>
      </w:r>
      <w:r>
        <w:rPr>
          <w:rFonts w:ascii="Times New Roman" w:hAnsi="Times New Roman" w:cs="Times New Roman"/>
          <w:i/>
          <w:sz w:val="28"/>
          <w:szCs w:val="28"/>
        </w:rPr>
        <w:t xml:space="preserve">ТЕМА: </w:t>
      </w:r>
      <w:r w:rsidRPr="008365AA">
        <w:rPr>
          <w:rFonts w:ascii="Times New Roman" w:hAnsi="Times New Roman" w:cs="Times New Roman"/>
          <w:i/>
          <w:sz w:val="28"/>
          <w:szCs w:val="28"/>
        </w:rPr>
        <w:t>Диалоговое обучение</w:t>
      </w:r>
    </w:p>
    <w:p w:rsidR="00EA50BA" w:rsidRDefault="00EA50BA" w:rsidP="00EA50B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Дать представление о диалоговом обучении</w:t>
      </w:r>
    </w:p>
    <w:p w:rsidR="00EA50BA" w:rsidRPr="005459DE" w:rsidRDefault="00EA50BA" w:rsidP="00EA50B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59DE">
        <w:rPr>
          <w:rFonts w:ascii="Times New Roman" w:hAnsi="Times New Roman" w:cs="Times New Roman"/>
          <w:i/>
          <w:sz w:val="28"/>
          <w:szCs w:val="28"/>
        </w:rPr>
        <w:t>Ожидаемые результаты:</w:t>
      </w:r>
    </w:p>
    <w:p w:rsidR="00EA50BA" w:rsidRPr="005459DE" w:rsidRDefault="00EA50BA" w:rsidP="00EA50BA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Учителя будут иметь представление о диалоговом обучении через материалы </w:t>
      </w:r>
    </w:p>
    <w:p w:rsidR="00EA50BA" w:rsidRDefault="00EA50BA" w:rsidP="00EA50BA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Смогут различать типы бесед для осознанного применения на уроках</w:t>
      </w:r>
    </w:p>
    <w:p w:rsidR="00EA50BA" w:rsidRPr="005459DE" w:rsidRDefault="00EA50BA" w:rsidP="00EA50BA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Ключевые идеи, рассматриваемые на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данном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коучинге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EA50BA" w:rsidRDefault="00EA50BA" w:rsidP="00EA50BA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Диалоговое обучение</w:t>
      </w:r>
    </w:p>
    <w:p w:rsidR="00EA50BA" w:rsidRDefault="00EA50BA" w:rsidP="00EA50BA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Кумулятивная беседа</w:t>
      </w:r>
    </w:p>
    <w:p w:rsidR="00EA50BA" w:rsidRDefault="00EA50BA" w:rsidP="00EA50BA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Дебаты</w:t>
      </w:r>
    </w:p>
    <w:p w:rsidR="00EA50BA" w:rsidRPr="00FE5C4A" w:rsidRDefault="00EA50BA" w:rsidP="00EA50BA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E5C4A">
        <w:rPr>
          <w:rFonts w:ascii="Times New Roman" w:hAnsi="Times New Roman" w:cs="Times New Roman"/>
          <w:sz w:val="28"/>
          <w:szCs w:val="28"/>
        </w:rPr>
        <w:t>Исследовательская беседа</w:t>
      </w:r>
    </w:p>
    <w:p w:rsidR="00EA50BA" w:rsidRDefault="00EA50BA" w:rsidP="00EA50B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59DE">
        <w:rPr>
          <w:rFonts w:ascii="Times New Roman" w:hAnsi="Times New Roman" w:cs="Times New Roman"/>
          <w:i/>
          <w:sz w:val="28"/>
          <w:szCs w:val="28"/>
        </w:rPr>
        <w:t xml:space="preserve">3) </w:t>
      </w:r>
      <w:r>
        <w:rPr>
          <w:rFonts w:ascii="Times New Roman" w:hAnsi="Times New Roman" w:cs="Times New Roman"/>
          <w:i/>
          <w:sz w:val="28"/>
          <w:szCs w:val="28"/>
        </w:rPr>
        <w:t xml:space="preserve">ТЕМА: </w:t>
      </w:r>
      <w:r w:rsidRPr="005459DE">
        <w:rPr>
          <w:rFonts w:ascii="Times New Roman" w:hAnsi="Times New Roman" w:cs="Times New Roman"/>
          <w:i/>
          <w:sz w:val="28"/>
          <w:szCs w:val="28"/>
        </w:rPr>
        <w:t>Постановка вопросов высокого порядка</w:t>
      </w:r>
    </w:p>
    <w:p w:rsidR="00EA50BA" w:rsidRDefault="00EA50BA" w:rsidP="00EA50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Цель:</w:t>
      </w:r>
      <w:r w:rsidRPr="005459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Знакомство с понятием «Вопросы высокого порядка», с методом «Начало вопроса» для разработки вопросов высокого порядка.</w:t>
      </w:r>
    </w:p>
    <w:p w:rsidR="00EA50BA" w:rsidRPr="005459DE" w:rsidRDefault="00EA50BA" w:rsidP="00EA50B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459DE">
        <w:rPr>
          <w:rFonts w:ascii="Times New Roman" w:hAnsi="Times New Roman" w:cs="Times New Roman"/>
          <w:i/>
          <w:sz w:val="28"/>
          <w:szCs w:val="28"/>
        </w:rPr>
        <w:t>Ожидаемые результаты:</w:t>
      </w:r>
    </w:p>
    <w:p w:rsidR="00EA50BA" w:rsidRPr="005459DE" w:rsidRDefault="00EA50BA" w:rsidP="00EA50BA">
      <w:pPr>
        <w:pStyle w:val="a5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59DE">
        <w:rPr>
          <w:rFonts w:ascii="Times New Roman" w:hAnsi="Times New Roman" w:cs="Times New Roman"/>
          <w:sz w:val="28"/>
          <w:szCs w:val="28"/>
        </w:rPr>
        <w:t>Учителя познакомятся с понятием «Вопросы высокого порядка»</w:t>
      </w:r>
    </w:p>
    <w:p w:rsidR="00EA50BA" w:rsidRDefault="00EA50BA" w:rsidP="00EA50BA">
      <w:pPr>
        <w:pStyle w:val="a5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59DE">
        <w:rPr>
          <w:rFonts w:ascii="Times New Roman" w:hAnsi="Times New Roman" w:cs="Times New Roman"/>
          <w:sz w:val="28"/>
          <w:szCs w:val="28"/>
        </w:rPr>
        <w:t>Научатся разрабатывать вопросы высокого порядка, используя метод «Начало вопроса»</w:t>
      </w:r>
      <w:r>
        <w:rPr>
          <w:rFonts w:ascii="Times New Roman" w:hAnsi="Times New Roman" w:cs="Times New Roman"/>
          <w:sz w:val="28"/>
          <w:szCs w:val="28"/>
        </w:rPr>
        <w:t xml:space="preserve"> для понимания, анализа текста, составления плана текста учениками</w:t>
      </w:r>
    </w:p>
    <w:p w:rsidR="00EA50BA" w:rsidRPr="005459DE" w:rsidRDefault="00EA50BA" w:rsidP="00EA50BA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Ключевые идеи, рассматриваемые на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данном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коучинге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EA50BA" w:rsidRDefault="00EA50BA" w:rsidP="00EA50BA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высокого порядка</w:t>
      </w:r>
    </w:p>
    <w:p w:rsidR="00EA50BA" w:rsidRDefault="00EA50BA" w:rsidP="00EA50BA">
      <w:pPr>
        <w:pStyle w:val="a5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Критическое мышление</w:t>
      </w:r>
    </w:p>
    <w:p w:rsidR="00EA50BA" w:rsidRPr="004B5848" w:rsidRDefault="00EA50BA" w:rsidP="00EA50BA">
      <w:pPr>
        <w:pStyle w:val="a5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«Ромашка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Блума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EA50BA" w:rsidRPr="004B5848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проекта для достижения поставленной цели, планируются</w:t>
      </w:r>
      <w:r w:rsidRPr="004B584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B5848">
        <w:rPr>
          <w:rFonts w:ascii="Times New Roman" w:hAnsi="Times New Roman" w:cs="Times New Roman"/>
          <w:sz w:val="28"/>
          <w:szCs w:val="28"/>
        </w:rPr>
        <w:t>следующие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B5848">
        <w:rPr>
          <w:rFonts w:ascii="Times New Roman" w:hAnsi="Times New Roman" w:cs="Times New Roman"/>
          <w:sz w:val="28"/>
          <w:szCs w:val="28"/>
        </w:rPr>
        <w:t xml:space="preserve">методы и подходы: </w:t>
      </w:r>
      <w:proofErr w:type="spellStart"/>
      <w:r w:rsidRPr="0073735C">
        <w:rPr>
          <w:rFonts w:ascii="Times New Roman" w:hAnsi="Times New Roman" w:cs="Times New Roman"/>
          <w:i/>
          <w:sz w:val="28"/>
          <w:szCs w:val="28"/>
        </w:rPr>
        <w:t>менторинг</w:t>
      </w:r>
      <w:proofErr w:type="spellEnd"/>
      <w:r w:rsidRPr="0073735C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73735C">
        <w:rPr>
          <w:rFonts w:ascii="Times New Roman" w:hAnsi="Times New Roman" w:cs="Times New Roman"/>
          <w:i/>
          <w:sz w:val="28"/>
          <w:szCs w:val="28"/>
        </w:rPr>
        <w:t>коучин-сессии</w:t>
      </w:r>
      <w:proofErr w:type="spellEnd"/>
      <w:r w:rsidRPr="0073735C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73735C">
        <w:rPr>
          <w:rFonts w:ascii="Times New Roman" w:hAnsi="Times New Roman" w:cs="Times New Roman"/>
          <w:i/>
          <w:sz w:val="28"/>
          <w:szCs w:val="28"/>
          <w:lang w:val="en-US"/>
        </w:rPr>
        <w:t>Lesson</w:t>
      </w:r>
      <w:r w:rsidRPr="007373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3735C">
        <w:rPr>
          <w:rFonts w:ascii="Times New Roman" w:hAnsi="Times New Roman" w:cs="Times New Roman"/>
          <w:i/>
          <w:sz w:val="28"/>
          <w:szCs w:val="28"/>
          <w:lang w:val="en-US"/>
        </w:rPr>
        <w:t>Study</w:t>
      </w:r>
      <w:r w:rsidRPr="0073735C">
        <w:rPr>
          <w:rFonts w:ascii="Times New Roman" w:hAnsi="Times New Roman" w:cs="Times New Roman"/>
          <w:i/>
          <w:sz w:val="28"/>
          <w:szCs w:val="28"/>
        </w:rPr>
        <w:t>, а также профессиональные беседы, наблюдение за уроком.</w:t>
      </w:r>
    </w:p>
    <w:p w:rsidR="00EA50BA" w:rsidRPr="00BA7B14" w:rsidRDefault="00EA50BA" w:rsidP="00EA50B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A7B14">
        <w:rPr>
          <w:rFonts w:ascii="Times New Roman" w:hAnsi="Times New Roman" w:cs="Times New Roman"/>
          <w:i/>
          <w:sz w:val="28"/>
          <w:szCs w:val="28"/>
        </w:rPr>
        <w:t>Прогнозируемые итоги:</w:t>
      </w:r>
    </w:p>
    <w:p w:rsidR="00EA50BA" w:rsidRPr="00090CF8" w:rsidRDefault="00EA50BA" w:rsidP="00EA50BA">
      <w:pPr>
        <w:pStyle w:val="a5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процессам коучинга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менторинга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учителя приобретут полезные навыки, которые будут применять при построении своих уроков.</w:t>
      </w:r>
    </w:p>
    <w:p w:rsidR="00EA50BA" w:rsidRDefault="00EA50BA" w:rsidP="00EA50BA">
      <w:pPr>
        <w:pStyle w:val="a5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уроке повысится уровень диалогового взаимодействия благодаря постановке вопросов высокого порядка и применению стратегий критического мышления.</w:t>
      </w:r>
    </w:p>
    <w:p w:rsidR="00EA50BA" w:rsidRPr="00090CF8" w:rsidRDefault="00EA50BA" w:rsidP="00EA50BA">
      <w:pPr>
        <w:pStyle w:val="a5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составлении среднесрочного планирования учителя будут ориентироваться на «голос ученика» и образовательные потребности учеников с разным уровнем мотивации. Как следствие,  возрастет уровень вовлеченности учеников на уроке.</w:t>
      </w:r>
    </w:p>
    <w:p w:rsidR="00EA50BA" w:rsidRDefault="00EA50BA" w:rsidP="00EA50BA">
      <w:pPr>
        <w:pStyle w:val="a5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Учителя станут использовать обратную связь на уроке</w:t>
      </w:r>
    </w:p>
    <w:p w:rsidR="00EA50BA" w:rsidRDefault="00EA50BA" w:rsidP="00EA50BA">
      <w:pPr>
        <w:pStyle w:val="a5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станут формулировать вопросы высокого порядка для понимания, анализа, интерпретации  учебного материала.</w:t>
      </w:r>
    </w:p>
    <w:p w:rsidR="00EA50BA" w:rsidRPr="006D14C1" w:rsidRDefault="00EA50BA" w:rsidP="00EA50BA">
      <w:pPr>
        <w:pStyle w:val="a5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приобретут начальные навыки рефлексии, благодаря чему повысится ответственность за собственное обучение.</w:t>
      </w: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Pr="00B97AA1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Default="00EA50BA" w:rsidP="00EA50B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79D8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значимость результатов</w:t>
      </w:r>
    </w:p>
    <w:p w:rsidR="00EA50BA" w:rsidRPr="0073735C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552B4">
        <w:rPr>
          <w:rFonts w:ascii="Times New Roman" w:hAnsi="Times New Roman" w:cs="Times New Roman"/>
          <w:sz w:val="28"/>
          <w:szCs w:val="28"/>
        </w:rPr>
        <w:t xml:space="preserve">Для реализации данного проекта достаточно обучить одного – двух педагогов технологиям диалогового взаимодействия. Именно они и станут отправной точкой преобразований. Согласно предложенному плану и благодаря созданию коллаборативной среды, станет возможным процесс изменения практики преподавания учителя. Суть процесса – создание профессионального сообщества, призванного </w:t>
      </w:r>
      <w:proofErr w:type="gramStart"/>
      <w:r w:rsidRPr="008552B4">
        <w:rPr>
          <w:rFonts w:ascii="Times New Roman" w:hAnsi="Times New Roman" w:cs="Times New Roman"/>
          <w:sz w:val="28"/>
          <w:szCs w:val="28"/>
        </w:rPr>
        <w:t>помогать учителям обмениваться</w:t>
      </w:r>
      <w:proofErr w:type="gramEnd"/>
      <w:r w:rsidRPr="008552B4">
        <w:rPr>
          <w:rFonts w:ascii="Times New Roman" w:hAnsi="Times New Roman" w:cs="Times New Roman"/>
          <w:sz w:val="28"/>
          <w:szCs w:val="28"/>
        </w:rPr>
        <w:t xml:space="preserve"> информацией и знаниями. Цель этого объединения – оказание помощи педагогам при планировании, реализации и проведении мониторинга процесса обучения. Учителя, вовлеченные в работу профессионального  сообщества, будут иметь возможность самореализации и развития творческих способностей через совместную деятельность. Для достижения поставленной цели и преобразования школы, знания и  понимания учителями новых стратегий и подходов диалогового обучения, </w:t>
      </w:r>
      <w:r>
        <w:rPr>
          <w:rFonts w:ascii="Times New Roman" w:hAnsi="Times New Roman" w:cs="Times New Roman"/>
          <w:sz w:val="28"/>
          <w:szCs w:val="28"/>
        </w:rPr>
        <w:t>планируется</w:t>
      </w:r>
      <w:r w:rsidRPr="008552B4">
        <w:rPr>
          <w:rFonts w:ascii="Times New Roman" w:hAnsi="Times New Roman" w:cs="Times New Roman"/>
          <w:sz w:val="28"/>
          <w:szCs w:val="28"/>
        </w:rPr>
        <w:t xml:space="preserve"> использовать  следующие методы: </w:t>
      </w:r>
      <w:proofErr w:type="spellStart"/>
      <w:r w:rsidRPr="0073735C">
        <w:rPr>
          <w:rFonts w:ascii="Times New Roman" w:hAnsi="Times New Roman" w:cs="Times New Roman"/>
          <w:i/>
          <w:sz w:val="28"/>
          <w:szCs w:val="28"/>
        </w:rPr>
        <w:t>менторинг</w:t>
      </w:r>
      <w:proofErr w:type="spellEnd"/>
      <w:r w:rsidRPr="0073735C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73735C">
        <w:rPr>
          <w:rFonts w:ascii="Times New Roman" w:hAnsi="Times New Roman" w:cs="Times New Roman"/>
          <w:i/>
          <w:sz w:val="28"/>
          <w:szCs w:val="28"/>
        </w:rPr>
        <w:t>коучин-сессии</w:t>
      </w:r>
      <w:proofErr w:type="spellEnd"/>
      <w:r w:rsidRPr="0073735C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73735C">
        <w:rPr>
          <w:rFonts w:ascii="Times New Roman" w:hAnsi="Times New Roman" w:cs="Times New Roman"/>
          <w:i/>
          <w:sz w:val="28"/>
          <w:szCs w:val="28"/>
          <w:lang w:val="en-US"/>
        </w:rPr>
        <w:t>Lesson</w:t>
      </w:r>
      <w:r w:rsidRPr="007373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3735C">
        <w:rPr>
          <w:rFonts w:ascii="Times New Roman" w:hAnsi="Times New Roman" w:cs="Times New Roman"/>
          <w:i/>
          <w:sz w:val="28"/>
          <w:szCs w:val="28"/>
          <w:lang w:val="en-US"/>
        </w:rPr>
        <w:t>Study</w:t>
      </w:r>
      <w:r w:rsidRPr="0073735C">
        <w:rPr>
          <w:rFonts w:ascii="Times New Roman" w:hAnsi="Times New Roman" w:cs="Times New Roman"/>
          <w:i/>
          <w:sz w:val="28"/>
          <w:szCs w:val="28"/>
        </w:rPr>
        <w:t>, а также профессиональные беседы, наблюдение за уроком.</w:t>
      </w:r>
    </w:p>
    <w:p w:rsidR="00EA50BA" w:rsidRPr="00EA50BA" w:rsidRDefault="00EA50BA" w:rsidP="00EA50BA">
      <w:pPr>
        <w:pStyle w:val="c4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Конечная </w:t>
      </w:r>
      <w:r w:rsidRPr="008E668D">
        <w:rPr>
          <w:i/>
          <w:sz w:val="28"/>
          <w:szCs w:val="28"/>
        </w:rPr>
        <w:t>цель</w:t>
      </w:r>
      <w:r>
        <w:rPr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создать условия </w:t>
      </w:r>
      <w:r w:rsidRPr="00212EE0">
        <w:rPr>
          <w:sz w:val="28"/>
          <w:szCs w:val="28"/>
        </w:rPr>
        <w:t xml:space="preserve"> для диалогового взаимодействия, общения, сотрудничества</w:t>
      </w:r>
      <w:r>
        <w:rPr>
          <w:sz w:val="28"/>
          <w:szCs w:val="28"/>
        </w:rPr>
        <w:t xml:space="preserve"> учеников на уроке для самореализации учащихся, формированию коммуникативной компетентности и культуры.</w:t>
      </w:r>
      <w:r w:rsidRPr="0083090F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83090F">
        <w:rPr>
          <w:i/>
          <w:sz w:val="28"/>
          <w:szCs w:val="28"/>
        </w:rPr>
        <w:t>Приложение 1</w:t>
      </w:r>
      <w:r>
        <w:rPr>
          <w:sz w:val="28"/>
          <w:szCs w:val="28"/>
        </w:rPr>
        <w:t>)</w:t>
      </w:r>
    </w:p>
    <w:p w:rsidR="00EA50BA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EA50BA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4219575" cy="2371725"/>
            <wp:effectExtent l="0" t="0" r="9525" b="0"/>
            <wp:docPr id="4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EA50BA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EA50BA" w:rsidRPr="00EA50BA" w:rsidRDefault="00EA50BA" w:rsidP="00EA50B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модель отображает деятельность педагогов во время реализации проекта. Модель универсальна, так как может быть применена и к другим технологиям.</w:t>
      </w:r>
    </w:p>
    <w:p w:rsidR="00EA50BA" w:rsidRPr="00CF3BC4" w:rsidRDefault="00CF3BC4" w:rsidP="00CF3BC4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A0B02">
        <w:rPr>
          <w:rFonts w:ascii="Times New Roman" w:hAnsi="Times New Roman" w:cs="Times New Roman"/>
          <w:i/>
          <w:sz w:val="28"/>
          <w:szCs w:val="28"/>
        </w:rPr>
        <w:lastRenderedPageBreak/>
        <w:t>Приложение 1</w:t>
      </w:r>
    </w:p>
    <w:p w:rsidR="00EA50BA" w:rsidRDefault="00CF3BC4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CF3BC4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413039" cy="1809558"/>
            <wp:effectExtent l="19050" t="0" r="6311" b="0"/>
            <wp:docPr id="6" name="Рисунок 1" descr="F:\3 неделя\11.10.2015\DSC09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3 неделя\11.10.2015\DSC097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912" cy="181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3BC4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419350" cy="1814292"/>
            <wp:effectExtent l="19050" t="0" r="0" b="0"/>
            <wp:docPr id="7" name="Рисунок 2" descr="F:\3 неделя\11.10.2015\DSC09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3 неделя\11.10.2015\DSC098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265" cy="182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BC4" w:rsidRPr="00CF3BC4" w:rsidRDefault="00CF3BC4" w:rsidP="00CF3B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Коучинг</w:t>
      </w:r>
      <w:proofErr w:type="spellEnd"/>
      <w:r>
        <w:rPr>
          <w:rFonts w:ascii="Times New Roman" w:hAnsi="Times New Roman" w:cs="Times New Roman"/>
          <w:sz w:val="28"/>
          <w:szCs w:val="28"/>
        </w:rPr>
        <w:t>: обучение коллег</w:t>
      </w:r>
    </w:p>
    <w:p w:rsidR="00EA50BA" w:rsidRDefault="00CF3BC4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CF3BC4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432089" cy="1823844"/>
            <wp:effectExtent l="19050" t="0" r="6311" b="0"/>
            <wp:docPr id="8" name="Рисунок 5" descr="F:\3 неделя\11.10.2015\DSC09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3 неделя\11.10.2015\DSC097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869" cy="182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3BC4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438400" cy="1828575"/>
            <wp:effectExtent l="19050" t="0" r="0" b="0"/>
            <wp:docPr id="10" name="Рисунок 6" descr="F:\3 неделя\11.10.2015\DSC09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3 неделя\11.10.2015\DSC097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283" cy="183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BA" w:rsidRPr="00CF3BC4" w:rsidRDefault="00CF3BC4" w:rsidP="00CF3B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уроке: работа в паре</w:t>
      </w:r>
    </w:p>
    <w:p w:rsidR="00EA50BA" w:rsidRDefault="00CF3BC4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3BC4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273587" cy="1704982"/>
            <wp:effectExtent l="19050" t="0" r="0" b="0"/>
            <wp:docPr id="9" name="Рисунок 7" descr="F:\3 неделя\11.10.2015\DSC09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3 неделя\11.10.2015\DSC097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30" cy="171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3BC4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257425" cy="1692861"/>
            <wp:effectExtent l="19050" t="0" r="9525" b="0"/>
            <wp:docPr id="11" name="Рисунок 8" descr="F:\3 неделя\11.10.2015\DSC09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3 неделя\11.10.2015\DSC097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389" cy="1698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BC4" w:rsidRDefault="00CF3BC4" w:rsidP="00CF3B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Обратная связь учеников</w:t>
      </w:r>
    </w:p>
    <w:p w:rsidR="00CF3BC4" w:rsidRDefault="00CF3BC4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3BC4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867025" cy="2150004"/>
            <wp:effectExtent l="19050" t="0" r="9525" b="0"/>
            <wp:docPr id="14" name="Рисунок 3" descr="F:\4 неделя\Фото и видео\DSC09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4 неделя\Фото и видео\DSC098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21" cy="215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3BC4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857533" cy="2142887"/>
            <wp:effectExtent l="19050" t="0" r="0" b="0"/>
            <wp:docPr id="15" name="Рисунок 4" descr="F:\4 неделя\Фото и видео\DSC09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4 неделя\Фото и видео\DSC098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15" cy="214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BC4" w:rsidRDefault="00CF3BC4" w:rsidP="00CF3B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текста с использованием «Ромашки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Блума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CF3BC4" w:rsidRDefault="00CF3BC4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3BC4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847975" cy="2135721"/>
            <wp:effectExtent l="19050" t="0" r="0" b="0"/>
            <wp:docPr id="12" name="Рисунок 3" descr="D:\4 неделя\Фото и видео\DSC09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4 неделя\Фото и видео\DSC098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28" cy="21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BC4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845149" cy="2133600"/>
            <wp:effectExtent l="19050" t="0" r="0" b="0"/>
            <wp:docPr id="17" name="Рисунок 6" descr="D:\4 неделя\Фото и видео\DSC09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4 неделя\Фото и видео\DSC098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108" cy="213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BC4" w:rsidRDefault="00CF3BC4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3BC4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029818" cy="3771900"/>
            <wp:effectExtent l="19050" t="0" r="0" b="0"/>
            <wp:docPr id="18" name="Рисунок 4" descr="D:\4 неделя\Фото и видео\DSC09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4 неделя\Фото и видео\DSC098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250" cy="382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BC4" w:rsidRDefault="00CF3BC4" w:rsidP="00CF3B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детей: постановка «тонких» и «толстых» вопросов при анализе текста.</w:t>
      </w:r>
    </w:p>
    <w:p w:rsidR="00CF3BC4" w:rsidRPr="00EA50BA" w:rsidRDefault="00CF3BC4" w:rsidP="00CF3B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Pr="00EA50BA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Pr="00EA50BA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F3BC4" w:rsidRPr="00EA50BA" w:rsidRDefault="00CF3BC4" w:rsidP="00CF3B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3BC4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59066" cy="4332901"/>
            <wp:effectExtent l="19050" t="0" r="3584" b="0"/>
            <wp:docPr id="19" name="Рисунок 5" descr="D:\Анкеты для исследования\4 неделя\карты наблюден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нкеты для исследования\4 неделя\карты наблюдения\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621" cy="434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0BA" w:rsidRPr="00EA50BA" w:rsidRDefault="00EA50BA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Pr="00EA50BA" w:rsidRDefault="00CF3BC4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3BC4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581650" cy="4058478"/>
            <wp:effectExtent l="19050" t="0" r="0" b="0"/>
            <wp:docPr id="20" name="Рисунок 7" descr="D:\Анкеты для исследования\4 неделя\карты наблюдени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нкеты для исследования\4 неделя\карты наблюдения\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461" cy="407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0BA" w:rsidRDefault="00CF3BC4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наблюдения «Инклюзия»</w:t>
      </w:r>
    </w:p>
    <w:p w:rsidR="00CF3BC4" w:rsidRDefault="00CF3BC4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3BC4" w:rsidRPr="00CA03C6" w:rsidRDefault="00CF3BC4" w:rsidP="00CF3BC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4A3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Критерии и показатели </w:t>
      </w:r>
      <w:r>
        <w:rPr>
          <w:rFonts w:ascii="Times New Roman" w:hAnsi="Times New Roman" w:cs="Times New Roman"/>
          <w:b/>
          <w:sz w:val="28"/>
          <w:szCs w:val="28"/>
        </w:rPr>
        <w:t>эффективности реализации проект</w:t>
      </w:r>
    </w:p>
    <w:p w:rsidR="00CF3BC4" w:rsidRPr="00E2712B" w:rsidRDefault="00CF3BC4" w:rsidP="00CF3BC4">
      <w:pPr>
        <w:pStyle w:val="c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Проект по внедрению новых подходов в обучении и преподавании через </w:t>
      </w:r>
      <w:proofErr w:type="spellStart"/>
      <w:r>
        <w:rPr>
          <w:sz w:val="28"/>
          <w:szCs w:val="28"/>
        </w:rPr>
        <w:t>коучинги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менторинг</w:t>
      </w:r>
      <w:proofErr w:type="spellEnd"/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.,  направлен на вовлеченность </w:t>
      </w:r>
      <w:r w:rsidRPr="00FB4417">
        <w:rPr>
          <w:i/>
          <w:sz w:val="28"/>
          <w:szCs w:val="28"/>
        </w:rPr>
        <w:t>всего</w:t>
      </w:r>
      <w:r>
        <w:rPr>
          <w:sz w:val="28"/>
          <w:szCs w:val="28"/>
        </w:rPr>
        <w:t xml:space="preserve"> коллектива. </w:t>
      </w:r>
    </w:p>
    <w:p w:rsidR="00CF3BC4" w:rsidRDefault="00CF3BC4" w:rsidP="00CF3BC4">
      <w:pPr>
        <w:pStyle w:val="c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того чтобы доказать, что процесс изменения происходит, будут выбраны количественные и качественные методы сбора информации, которые станут  индикаторами </w:t>
      </w:r>
      <w:proofErr w:type="spellStart"/>
      <w:r>
        <w:rPr>
          <w:sz w:val="28"/>
          <w:szCs w:val="28"/>
        </w:rPr>
        <w:t>эвалюации</w:t>
      </w:r>
      <w:proofErr w:type="spellEnd"/>
      <w:r>
        <w:rPr>
          <w:sz w:val="28"/>
          <w:szCs w:val="28"/>
        </w:rPr>
        <w:t xml:space="preserve">. </w:t>
      </w:r>
    </w:p>
    <w:p w:rsidR="00CF3BC4" w:rsidRPr="00553B17" w:rsidRDefault="00CF3BC4" w:rsidP="00CF3BC4">
      <w:pPr>
        <w:pStyle w:val="c4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553B17">
        <w:rPr>
          <w:i/>
          <w:sz w:val="28"/>
          <w:szCs w:val="28"/>
        </w:rPr>
        <w:t>Количественные:</w:t>
      </w:r>
    </w:p>
    <w:p w:rsidR="00CF3BC4" w:rsidRDefault="00CF3BC4" w:rsidP="00CF3BC4">
      <w:pPr>
        <w:pStyle w:val="c4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Анкеты учителей</w:t>
      </w:r>
    </w:p>
    <w:p w:rsidR="00CF3BC4" w:rsidRDefault="00CF3BC4" w:rsidP="00CF3BC4">
      <w:pPr>
        <w:pStyle w:val="c4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Анкеты учеников</w:t>
      </w:r>
    </w:p>
    <w:p w:rsidR="00CF3BC4" w:rsidRDefault="00CF3BC4" w:rsidP="00CF3BC4">
      <w:pPr>
        <w:pStyle w:val="c4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Анкеты родителей</w:t>
      </w:r>
    </w:p>
    <w:p w:rsidR="00CF3BC4" w:rsidRDefault="00CF3BC4" w:rsidP="00CF3BC4">
      <w:pPr>
        <w:pStyle w:val="c4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Мониторинг  тестирования учителей, учеников, родителей</w:t>
      </w:r>
    </w:p>
    <w:p w:rsidR="00CF3BC4" w:rsidRPr="00553B17" w:rsidRDefault="00CF3BC4" w:rsidP="00CF3BC4">
      <w:pPr>
        <w:pStyle w:val="c4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553B17">
        <w:rPr>
          <w:i/>
          <w:sz w:val="28"/>
          <w:szCs w:val="28"/>
        </w:rPr>
        <w:t>Качественные</w:t>
      </w:r>
    </w:p>
    <w:p w:rsidR="00CF3BC4" w:rsidRDefault="00CF3BC4" w:rsidP="00CF3BC4">
      <w:pPr>
        <w:pStyle w:val="c4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Интервью</w:t>
      </w:r>
    </w:p>
    <w:p w:rsidR="00CF3BC4" w:rsidRDefault="00CF3BC4" w:rsidP="00CF3BC4">
      <w:pPr>
        <w:pStyle w:val="c4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Работы учеников</w:t>
      </w:r>
    </w:p>
    <w:p w:rsidR="00CF3BC4" w:rsidRDefault="00CF3BC4" w:rsidP="00CF3BC4">
      <w:pPr>
        <w:pStyle w:val="c4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Анализ анкет учеников</w:t>
      </w:r>
    </w:p>
    <w:p w:rsidR="00CF3BC4" w:rsidRDefault="00CF3BC4" w:rsidP="00CF3BC4">
      <w:pPr>
        <w:pStyle w:val="c4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Анализ анкет учителей</w:t>
      </w:r>
    </w:p>
    <w:p w:rsidR="00CF3BC4" w:rsidRDefault="00CF3BC4" w:rsidP="00CF3BC4">
      <w:pPr>
        <w:pStyle w:val="c4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Анализ анкет родителей</w:t>
      </w:r>
    </w:p>
    <w:p w:rsidR="00CF3BC4" w:rsidRDefault="00CF3BC4" w:rsidP="00CF3BC4">
      <w:pPr>
        <w:pStyle w:val="c4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Рефлексивные отчеты подопечных учителей</w:t>
      </w:r>
    </w:p>
    <w:p w:rsidR="00CF3BC4" w:rsidRDefault="00CF3BC4" w:rsidP="00CF3BC4">
      <w:pPr>
        <w:pStyle w:val="c4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Карты  наблюдений на уроке</w:t>
      </w:r>
    </w:p>
    <w:p w:rsidR="00CF3BC4" w:rsidRDefault="00CF3BC4" w:rsidP="00CF3BC4">
      <w:pPr>
        <w:pStyle w:val="c4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Обратная связь педагогов</w:t>
      </w:r>
    </w:p>
    <w:p w:rsidR="00CF3BC4" w:rsidRDefault="00CF3BC4" w:rsidP="00CF3BC4">
      <w:pPr>
        <w:pStyle w:val="c4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Фото и видеоматериалы</w:t>
      </w:r>
    </w:p>
    <w:p w:rsidR="00CF3BC4" w:rsidRDefault="00CF3BC4" w:rsidP="00CF3BC4">
      <w:pPr>
        <w:pStyle w:val="c4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Сочетание </w:t>
      </w:r>
      <w:r w:rsidRPr="003B00BA">
        <w:rPr>
          <w:i/>
          <w:sz w:val="28"/>
          <w:szCs w:val="28"/>
        </w:rPr>
        <w:t>количественных и качественных методов</w:t>
      </w:r>
      <w:r>
        <w:rPr>
          <w:sz w:val="28"/>
          <w:szCs w:val="28"/>
        </w:rPr>
        <w:t xml:space="preserve"> для отслеживания характера и динамики изменений даст объективную картину происходящего.</w:t>
      </w:r>
    </w:p>
    <w:p w:rsidR="00CF3BC4" w:rsidRDefault="00CF3BC4" w:rsidP="00CF3BC4">
      <w:pPr>
        <w:pStyle w:val="c4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Обязательно проводить сравнительный анализ, используя аналогичный подбор методик в начале исследования и на данном этапе. Иначе, «меряя» </w:t>
      </w:r>
      <w:r w:rsidRPr="00DD78DB">
        <w:rPr>
          <w:i/>
          <w:sz w:val="28"/>
          <w:szCs w:val="28"/>
        </w:rPr>
        <w:t>разными</w:t>
      </w:r>
      <w:r>
        <w:rPr>
          <w:sz w:val="28"/>
          <w:szCs w:val="28"/>
        </w:rPr>
        <w:t xml:space="preserve"> инструментами нельзя получить объективную картину.</w:t>
      </w:r>
    </w:p>
    <w:p w:rsidR="00CF3BC4" w:rsidRDefault="00CF3BC4" w:rsidP="00CF3BC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внести изменения в планы методического объединения для отслеживания результатов внедрения диалоговых форм обучения. Периодичность мониторинга – один раз в четверть. Ответственными за сбор и обработку данных будут классные руководители, за анализ – руководитель МО. Формой отчетности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может стать рефлексивный анализ учителя, карты наблюдений урока, сравнительный анализ успеваемости (успешности) учеников. </w:t>
      </w:r>
    </w:p>
    <w:p w:rsidR="00CF3BC4" w:rsidRPr="00FB4417" w:rsidRDefault="00CF3BC4" w:rsidP="00CF3BC4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4417">
        <w:rPr>
          <w:rFonts w:ascii="Times New Roman" w:hAnsi="Times New Roman" w:cs="Times New Roman"/>
          <w:i/>
          <w:sz w:val="28"/>
          <w:szCs w:val="28"/>
        </w:rPr>
        <w:t>Главным критерием успешности обучения будут являться приобретенные навыки.</w:t>
      </w:r>
    </w:p>
    <w:p w:rsidR="00CF3BC4" w:rsidRDefault="00CF3BC4" w:rsidP="00CF3BC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именно:</w:t>
      </w:r>
    </w:p>
    <w:p w:rsidR="00CF3BC4" w:rsidRPr="00090CF8" w:rsidRDefault="00CF3BC4" w:rsidP="00CF3BC4">
      <w:pPr>
        <w:pStyle w:val="a5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процессам коучинга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менторинга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учителя приобретут полезные навыки, которые применят при построении своих уроков.</w:t>
      </w:r>
    </w:p>
    <w:p w:rsidR="00CF3BC4" w:rsidRDefault="00CF3BC4" w:rsidP="00CF3BC4">
      <w:pPr>
        <w:pStyle w:val="a5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уроке повысится уровень диалогового взаимодействия благодаря постановке вопросов высокого порядка</w:t>
      </w:r>
    </w:p>
    <w:p w:rsidR="00CF3BC4" w:rsidRPr="00090CF8" w:rsidRDefault="00CF3BC4" w:rsidP="00CF3BC4">
      <w:pPr>
        <w:pStyle w:val="a5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составлении среднесрочного планирования учителя будут ориентироваться на «голос ученика» и образовательные потребности учеников с разным уровнем мотивации. Как следствие,  возрастет уровень вовлеченности учеников на уроке.</w:t>
      </w:r>
    </w:p>
    <w:p w:rsidR="00CF3BC4" w:rsidRDefault="00CF3BC4" w:rsidP="00CF3BC4">
      <w:pPr>
        <w:pStyle w:val="a5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Учителя станут использовать обратную связь на уроке</w:t>
      </w:r>
    </w:p>
    <w:p w:rsidR="00CF3BC4" w:rsidRDefault="00CF3BC4" w:rsidP="00CF3BC4">
      <w:pPr>
        <w:pStyle w:val="a5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станут формулировать вопросы высокого порядка для понимания, анализа, интерпретации  учебного материала.</w:t>
      </w:r>
    </w:p>
    <w:p w:rsidR="00CF3BC4" w:rsidRPr="006D14C1" w:rsidRDefault="00CF3BC4" w:rsidP="00CF3BC4">
      <w:pPr>
        <w:pStyle w:val="a5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приобретут начальные навыки рефлексии, благодаря чему повысится ответственность за собственное обучение.</w:t>
      </w:r>
    </w:p>
    <w:p w:rsidR="00CF3BC4" w:rsidRDefault="00CF3BC4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F3BC4" w:rsidRDefault="00CF3BC4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F3BC4" w:rsidRDefault="00CF3BC4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F3BC4" w:rsidRDefault="00CF3BC4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F3BC4" w:rsidRDefault="00CF3BC4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F3BC4" w:rsidRDefault="00CF3BC4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F3BC4" w:rsidRDefault="00CF3BC4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F3BC4" w:rsidRDefault="00CF3BC4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F3BC4" w:rsidRDefault="00CF3BC4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F3BC4" w:rsidRDefault="00CF3BC4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F3BC4" w:rsidRDefault="00CF3BC4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F3BC4" w:rsidRDefault="00CF3BC4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F3BC4" w:rsidRDefault="00CF3BC4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F3BC4" w:rsidRPr="009A7660" w:rsidRDefault="00CF3BC4" w:rsidP="00CF3B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766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Ресурсы </w:t>
      </w:r>
      <w:r w:rsidRPr="009A7660">
        <w:rPr>
          <w:rFonts w:ascii="Times New Roman" w:hAnsi="Times New Roman" w:cs="Times New Roman"/>
          <w:sz w:val="28"/>
          <w:szCs w:val="28"/>
        </w:rPr>
        <w:t>(бюджет проекта)</w:t>
      </w:r>
    </w:p>
    <w:tbl>
      <w:tblPr>
        <w:tblStyle w:val="a6"/>
        <w:tblW w:w="0" w:type="auto"/>
        <w:tblLook w:val="04A0"/>
      </w:tblPr>
      <w:tblGrid>
        <w:gridCol w:w="3085"/>
        <w:gridCol w:w="6237"/>
      </w:tblGrid>
      <w:tr w:rsidR="00CF3BC4" w:rsidRPr="009A7660" w:rsidTr="00F641BB">
        <w:tc>
          <w:tcPr>
            <w:tcW w:w="3085" w:type="dxa"/>
          </w:tcPr>
          <w:p w:rsidR="00CF3BC4" w:rsidRPr="009A7660" w:rsidRDefault="00CF3BC4" w:rsidP="00F641BB">
            <w:pPr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9A7660">
              <w:rPr>
                <w:rFonts w:ascii="TimesNewRomanPSMT" w:hAnsi="TimesNewRomanPSMT" w:cs="TimesNewRomanPSMT"/>
                <w:sz w:val="28"/>
                <w:szCs w:val="28"/>
              </w:rPr>
              <w:t>Организационно-управленческие ресурсы</w:t>
            </w:r>
          </w:p>
        </w:tc>
        <w:tc>
          <w:tcPr>
            <w:tcW w:w="6237" w:type="dxa"/>
          </w:tcPr>
          <w:p w:rsidR="00CF3BC4" w:rsidRPr="009A7660" w:rsidRDefault="00CF3BC4" w:rsidP="00F641B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proofErr w:type="gramStart"/>
            <w:r w:rsidRPr="009A7660">
              <w:rPr>
                <w:rFonts w:ascii="TimesNewRomanPSMT" w:hAnsi="TimesNewRomanPSMT" w:cs="TimesNewRomanPSMT"/>
                <w:sz w:val="28"/>
                <w:szCs w:val="28"/>
              </w:rPr>
              <w:t>Руководящая группа (администрация), координирующая группа руководители методических объединений), группа развития (педагоги школы)</w:t>
            </w:r>
            <w:proofErr w:type="gramEnd"/>
          </w:p>
        </w:tc>
      </w:tr>
    </w:tbl>
    <w:p w:rsidR="00CF3BC4" w:rsidRPr="009A7660" w:rsidRDefault="00CF3BC4" w:rsidP="00CF3BC4">
      <w:pPr>
        <w:spacing w:line="360" w:lineRule="auto"/>
        <w:rPr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3085"/>
        <w:gridCol w:w="6237"/>
      </w:tblGrid>
      <w:tr w:rsidR="00CF3BC4" w:rsidRPr="009A7660" w:rsidTr="00F641BB">
        <w:tc>
          <w:tcPr>
            <w:tcW w:w="3085" w:type="dxa"/>
          </w:tcPr>
          <w:p w:rsidR="00CF3BC4" w:rsidRPr="009A7660" w:rsidRDefault="00CF3BC4" w:rsidP="00F641BB">
            <w:pPr>
              <w:pStyle w:val="Default"/>
              <w:spacing w:line="360" w:lineRule="auto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7660">
              <w:rPr>
                <w:rFonts w:ascii="TimesNewRomanPSMT" w:hAnsi="TimesNewRomanPSMT" w:cs="TimesNewRomanPSMT"/>
                <w:sz w:val="28"/>
                <w:szCs w:val="28"/>
              </w:rPr>
              <w:t>Кадровые ресурсы</w:t>
            </w:r>
          </w:p>
        </w:tc>
        <w:tc>
          <w:tcPr>
            <w:tcW w:w="6237" w:type="dxa"/>
          </w:tcPr>
          <w:p w:rsidR="00CF3BC4" w:rsidRPr="009A7660" w:rsidRDefault="00CF3BC4" w:rsidP="00F641B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9A7660">
              <w:rPr>
                <w:rFonts w:ascii="TimesNewRomanPSMT" w:hAnsi="TimesNewRomanPSMT" w:cs="TimesNewRomanPSMT"/>
                <w:sz w:val="28"/>
                <w:szCs w:val="28"/>
              </w:rPr>
              <w:t>Учителя лицея, участники образовательного процесса.</w:t>
            </w:r>
          </w:p>
        </w:tc>
      </w:tr>
    </w:tbl>
    <w:p w:rsidR="00CF3BC4" w:rsidRPr="009A7660" w:rsidRDefault="00CF3BC4" w:rsidP="00CF3BC4">
      <w:pPr>
        <w:spacing w:line="360" w:lineRule="auto"/>
        <w:rPr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3085"/>
        <w:gridCol w:w="6237"/>
      </w:tblGrid>
      <w:tr w:rsidR="00CF3BC4" w:rsidRPr="009A7660" w:rsidTr="00F641BB">
        <w:tc>
          <w:tcPr>
            <w:tcW w:w="3085" w:type="dxa"/>
          </w:tcPr>
          <w:p w:rsidR="00CF3BC4" w:rsidRPr="009A7660" w:rsidRDefault="00CF3BC4" w:rsidP="00F641BB">
            <w:pPr>
              <w:pStyle w:val="Default"/>
              <w:spacing w:line="360" w:lineRule="auto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7660">
              <w:rPr>
                <w:rFonts w:ascii="TimesNewRomanPSMT" w:hAnsi="TimesNewRomanPSMT" w:cs="TimesNewRomanPSMT"/>
                <w:sz w:val="28"/>
                <w:szCs w:val="28"/>
              </w:rPr>
              <w:t>Материально-технические ресурсы</w:t>
            </w:r>
          </w:p>
        </w:tc>
        <w:tc>
          <w:tcPr>
            <w:tcW w:w="6237" w:type="dxa"/>
          </w:tcPr>
          <w:p w:rsidR="00CF3BC4" w:rsidRPr="009A7660" w:rsidRDefault="00CF3BC4" w:rsidP="00F641B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9A7660">
              <w:rPr>
                <w:rFonts w:ascii="TimesNewRomanPSMT" w:hAnsi="TimesNewRomanPSMT" w:cs="TimesNewRomanPSMT"/>
                <w:sz w:val="28"/>
                <w:szCs w:val="28"/>
              </w:rPr>
              <w:t>Компьютерное оборудование, оргтехника, расходные материалы.</w:t>
            </w:r>
          </w:p>
        </w:tc>
      </w:tr>
    </w:tbl>
    <w:p w:rsidR="00CF3BC4" w:rsidRPr="009A7660" w:rsidRDefault="00CF3BC4" w:rsidP="00CF3BC4">
      <w:pPr>
        <w:spacing w:line="360" w:lineRule="auto"/>
        <w:rPr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3085"/>
        <w:gridCol w:w="6237"/>
      </w:tblGrid>
      <w:tr w:rsidR="00CF3BC4" w:rsidRPr="009A7660" w:rsidTr="00F641BB">
        <w:tc>
          <w:tcPr>
            <w:tcW w:w="3085" w:type="dxa"/>
          </w:tcPr>
          <w:p w:rsidR="00CF3BC4" w:rsidRPr="009A7660" w:rsidRDefault="00CF3BC4" w:rsidP="00F641BB">
            <w:pPr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9A7660">
              <w:rPr>
                <w:rFonts w:ascii="TimesNewRomanPSMT" w:hAnsi="TimesNewRomanPSMT" w:cs="TimesNewRomanPSMT"/>
                <w:sz w:val="28"/>
                <w:szCs w:val="28"/>
              </w:rPr>
              <w:t>Научно-методические ресурсы</w:t>
            </w:r>
          </w:p>
        </w:tc>
        <w:tc>
          <w:tcPr>
            <w:tcW w:w="6237" w:type="dxa"/>
          </w:tcPr>
          <w:p w:rsidR="00CF3BC4" w:rsidRPr="009A7660" w:rsidRDefault="00CF3BC4" w:rsidP="00F641B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9A7660">
              <w:rPr>
                <w:rFonts w:ascii="TimesNewRomanPSMT" w:hAnsi="TimesNewRomanPSMT" w:cs="TimesNewRomanPSMT"/>
                <w:sz w:val="28"/>
                <w:szCs w:val="28"/>
              </w:rPr>
              <w:t>Действующее законодательство, локальные акты и нормативно-правовое обеспечение.</w:t>
            </w:r>
          </w:p>
        </w:tc>
      </w:tr>
    </w:tbl>
    <w:p w:rsidR="00CF3BC4" w:rsidRPr="009A7660" w:rsidRDefault="00CF3BC4" w:rsidP="00CF3BC4">
      <w:pPr>
        <w:spacing w:line="360" w:lineRule="auto"/>
        <w:rPr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3085"/>
        <w:gridCol w:w="6237"/>
      </w:tblGrid>
      <w:tr w:rsidR="00CF3BC4" w:rsidRPr="009A7660" w:rsidTr="00F641BB">
        <w:tc>
          <w:tcPr>
            <w:tcW w:w="3085" w:type="dxa"/>
          </w:tcPr>
          <w:p w:rsidR="00CF3BC4" w:rsidRPr="009A7660" w:rsidRDefault="00CF3BC4" w:rsidP="00F641BB">
            <w:pPr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9A7660">
              <w:rPr>
                <w:rFonts w:ascii="TimesNewRomanPSMT" w:hAnsi="TimesNewRomanPSMT" w:cs="TimesNewRomanPSMT"/>
                <w:sz w:val="28"/>
                <w:szCs w:val="28"/>
              </w:rPr>
              <w:t>Финансовые ресурсы</w:t>
            </w:r>
          </w:p>
        </w:tc>
        <w:tc>
          <w:tcPr>
            <w:tcW w:w="6237" w:type="dxa"/>
          </w:tcPr>
          <w:p w:rsidR="00CF3BC4" w:rsidRPr="009A7660" w:rsidRDefault="00CF3BC4" w:rsidP="00F641BB">
            <w:pPr>
              <w:pStyle w:val="Default"/>
              <w:spacing w:line="360" w:lineRule="auto"/>
              <w:ind w:firstLine="35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9A7660">
              <w:rPr>
                <w:rFonts w:eastAsia="Times New Roman"/>
                <w:color w:val="auto"/>
                <w:sz w:val="28"/>
                <w:szCs w:val="28"/>
              </w:rPr>
              <w:t>Финансовое обеспечение реализации Проекта будет осуществляться за счёт текущего бюджетного финансирования.</w:t>
            </w:r>
          </w:p>
        </w:tc>
      </w:tr>
    </w:tbl>
    <w:p w:rsidR="00CF3BC4" w:rsidRPr="009A7660" w:rsidRDefault="00CF3BC4" w:rsidP="00CF3BC4">
      <w:pPr>
        <w:spacing w:line="360" w:lineRule="auto"/>
        <w:rPr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3085"/>
        <w:gridCol w:w="6237"/>
      </w:tblGrid>
      <w:tr w:rsidR="00CF3BC4" w:rsidRPr="009A7660" w:rsidTr="00F641BB">
        <w:tc>
          <w:tcPr>
            <w:tcW w:w="3085" w:type="dxa"/>
          </w:tcPr>
          <w:p w:rsidR="00CF3BC4" w:rsidRPr="009A7660" w:rsidRDefault="00CF3BC4" w:rsidP="00F641BB">
            <w:pPr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9A7660">
              <w:rPr>
                <w:rFonts w:ascii="TimesNewRomanPSMT" w:hAnsi="TimesNewRomanPSMT" w:cs="TimesNewRomanPSMT"/>
                <w:sz w:val="28"/>
                <w:szCs w:val="28"/>
              </w:rPr>
              <w:t>Информационные ресурсы</w:t>
            </w:r>
          </w:p>
        </w:tc>
        <w:tc>
          <w:tcPr>
            <w:tcW w:w="6237" w:type="dxa"/>
          </w:tcPr>
          <w:p w:rsidR="00CF3BC4" w:rsidRPr="009A7660" w:rsidRDefault="00CF3BC4" w:rsidP="00F641B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9A7660">
              <w:rPr>
                <w:rFonts w:ascii="TimesNewRomanPSMT" w:hAnsi="TimesNewRomanPSMT" w:cs="TimesNewRomanPSMT"/>
                <w:sz w:val="28"/>
                <w:szCs w:val="28"/>
              </w:rPr>
              <w:t>Официальный сайт школы, школьное телевидение, школьная газета</w:t>
            </w:r>
          </w:p>
        </w:tc>
      </w:tr>
    </w:tbl>
    <w:p w:rsidR="00CF3BC4" w:rsidRPr="009A7660" w:rsidRDefault="00CF3BC4" w:rsidP="00CF3BC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3BC4" w:rsidRDefault="00CF3BC4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F3BC4" w:rsidRDefault="00CF3BC4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F3BC4" w:rsidRDefault="00CF3BC4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F3BC4" w:rsidRDefault="00CF3BC4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F3BC4" w:rsidRDefault="00CF3BC4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F3BC4" w:rsidRPr="009E17F2" w:rsidRDefault="00CF3BC4" w:rsidP="00CF3BC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17F2">
        <w:rPr>
          <w:rFonts w:ascii="Times New Roman" w:hAnsi="Times New Roman" w:cs="Times New Roman"/>
          <w:b/>
          <w:sz w:val="28"/>
          <w:szCs w:val="28"/>
        </w:rPr>
        <w:lastRenderedPageBreak/>
        <w:t>Функционал участников проекта</w:t>
      </w:r>
    </w:p>
    <w:tbl>
      <w:tblPr>
        <w:tblStyle w:val="a6"/>
        <w:tblW w:w="5000" w:type="pct"/>
        <w:tblLook w:val="04A0"/>
      </w:tblPr>
      <w:tblGrid>
        <w:gridCol w:w="10137"/>
      </w:tblGrid>
      <w:tr w:rsidR="00CF3BC4" w:rsidTr="00F641BB">
        <w:tc>
          <w:tcPr>
            <w:tcW w:w="5000" w:type="pct"/>
          </w:tcPr>
          <w:p w:rsidR="00CF3BC4" w:rsidRPr="006A2EDB" w:rsidRDefault="00CF3BC4" w:rsidP="00F641B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A2EDB">
              <w:rPr>
                <w:rFonts w:ascii="Times New Roman" w:hAnsi="Times New Roman" w:cs="Times New Roman"/>
                <w:i/>
                <w:sz w:val="28"/>
                <w:szCs w:val="28"/>
              </w:rPr>
              <w:t>Ключевые функции участников проекта</w:t>
            </w:r>
          </w:p>
        </w:tc>
      </w:tr>
    </w:tbl>
    <w:p w:rsidR="00CF3BC4" w:rsidRDefault="00CF3BC4" w:rsidP="00CF3BC4"/>
    <w:tbl>
      <w:tblPr>
        <w:tblStyle w:val="a6"/>
        <w:tblW w:w="5000" w:type="pct"/>
        <w:tblLook w:val="04A0"/>
      </w:tblPr>
      <w:tblGrid>
        <w:gridCol w:w="3379"/>
        <w:gridCol w:w="3380"/>
        <w:gridCol w:w="3378"/>
      </w:tblGrid>
      <w:tr w:rsidR="00CF3BC4" w:rsidTr="00F641BB">
        <w:tc>
          <w:tcPr>
            <w:tcW w:w="1667" w:type="pct"/>
          </w:tcPr>
          <w:p w:rsidR="00CF3BC4" w:rsidRPr="005E52D1" w:rsidRDefault="00CF3BC4" w:rsidP="00F641B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2D1">
              <w:rPr>
                <w:rFonts w:ascii="Times New Roman" w:hAnsi="Times New Roman" w:cs="Times New Roman"/>
                <w:sz w:val="28"/>
                <w:szCs w:val="28"/>
              </w:rPr>
              <w:t>Руководящая группа</w:t>
            </w:r>
          </w:p>
        </w:tc>
        <w:tc>
          <w:tcPr>
            <w:tcW w:w="1667" w:type="pct"/>
          </w:tcPr>
          <w:p w:rsidR="00CF3BC4" w:rsidRPr="005E52D1" w:rsidRDefault="00CF3BC4" w:rsidP="00F641B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2D1">
              <w:rPr>
                <w:rFonts w:ascii="Times New Roman" w:hAnsi="Times New Roman" w:cs="Times New Roman"/>
                <w:sz w:val="28"/>
                <w:szCs w:val="28"/>
              </w:rPr>
              <w:t>Координирующая группа</w:t>
            </w:r>
          </w:p>
        </w:tc>
        <w:tc>
          <w:tcPr>
            <w:tcW w:w="1666" w:type="pct"/>
          </w:tcPr>
          <w:p w:rsidR="00CF3BC4" w:rsidRPr="005E52D1" w:rsidRDefault="00CF3BC4" w:rsidP="00F641B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2D1">
              <w:rPr>
                <w:rFonts w:ascii="Times New Roman" w:hAnsi="Times New Roman" w:cs="Times New Roman"/>
                <w:sz w:val="28"/>
                <w:szCs w:val="28"/>
              </w:rPr>
              <w:t>Группа развития</w:t>
            </w:r>
          </w:p>
        </w:tc>
      </w:tr>
    </w:tbl>
    <w:p w:rsidR="00CF3BC4" w:rsidRDefault="00CF3BC4" w:rsidP="00CF3BC4"/>
    <w:tbl>
      <w:tblPr>
        <w:tblStyle w:val="a6"/>
        <w:tblW w:w="5000" w:type="pct"/>
        <w:tblLook w:val="04A0"/>
      </w:tblPr>
      <w:tblGrid>
        <w:gridCol w:w="3379"/>
        <w:gridCol w:w="3380"/>
        <w:gridCol w:w="3378"/>
      </w:tblGrid>
      <w:tr w:rsidR="00CF3BC4" w:rsidTr="00F641BB">
        <w:tc>
          <w:tcPr>
            <w:tcW w:w="1667" w:type="pct"/>
          </w:tcPr>
          <w:p w:rsidR="00CF3BC4" w:rsidRPr="0002271B" w:rsidRDefault="00CF3BC4" w:rsidP="00F641B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2271B">
              <w:rPr>
                <w:rFonts w:ascii="Times New Roman" w:hAnsi="Times New Roman" w:cs="Times New Roman"/>
                <w:i/>
                <w:sz w:val="28"/>
                <w:szCs w:val="28"/>
              </w:rPr>
              <w:t>Администрация лицея</w:t>
            </w:r>
          </w:p>
          <w:p w:rsidR="00CF3BC4" w:rsidRPr="0002271B" w:rsidRDefault="00CF3BC4" w:rsidP="00CF3BC4">
            <w:pPr>
              <w:pStyle w:val="a5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71B">
              <w:rPr>
                <w:rFonts w:ascii="Times New Roman" w:hAnsi="Times New Roman" w:cs="Times New Roman"/>
                <w:sz w:val="28"/>
                <w:szCs w:val="28"/>
              </w:rPr>
              <w:t>Управление и контроль общими действиями по реализации проекта</w:t>
            </w:r>
          </w:p>
          <w:p w:rsidR="00CF3BC4" w:rsidRDefault="00CF3BC4" w:rsidP="00F641B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BC4" w:rsidRPr="005E52D1" w:rsidRDefault="00CF3BC4" w:rsidP="00F641B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BC4" w:rsidRPr="005E52D1" w:rsidRDefault="00CF3BC4" w:rsidP="00F641B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7" w:type="pct"/>
          </w:tcPr>
          <w:p w:rsidR="00CF3BC4" w:rsidRDefault="00CF3BC4" w:rsidP="00F641B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2271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Руководители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МО, психологическая служба</w:t>
            </w:r>
          </w:p>
          <w:p w:rsidR="00CF3BC4" w:rsidRPr="002B34A2" w:rsidRDefault="00CF3BC4" w:rsidP="00CF3BC4">
            <w:pPr>
              <w:pStyle w:val="a5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34A2">
              <w:rPr>
                <w:rFonts w:ascii="Times New Roman" w:hAnsi="Times New Roman" w:cs="Times New Roman"/>
                <w:sz w:val="28"/>
                <w:szCs w:val="28"/>
              </w:rPr>
              <w:t>Регулирование деятельности по организации процесса внедрения диалогового обучения;</w:t>
            </w:r>
          </w:p>
          <w:p w:rsidR="00CF3BC4" w:rsidRPr="002B34A2" w:rsidRDefault="00CF3BC4" w:rsidP="00CF3BC4">
            <w:pPr>
              <w:pStyle w:val="a5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34A2">
              <w:rPr>
                <w:rFonts w:ascii="Times New Roman" w:hAnsi="Times New Roman" w:cs="Times New Roman"/>
                <w:sz w:val="28"/>
                <w:szCs w:val="28"/>
              </w:rPr>
              <w:t>Осуществление мониторинга изменений;</w:t>
            </w:r>
          </w:p>
          <w:p w:rsidR="00CF3BC4" w:rsidRPr="006A2EDB" w:rsidRDefault="00CF3BC4" w:rsidP="00CF3BC4">
            <w:pPr>
              <w:pStyle w:val="a5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34A2">
              <w:rPr>
                <w:rFonts w:ascii="Times New Roman" w:hAnsi="Times New Roman" w:cs="Times New Roman"/>
                <w:sz w:val="28"/>
                <w:szCs w:val="28"/>
              </w:rPr>
              <w:t>Определение степени воздействия на школьную практику вносимых изменений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6" w:type="pct"/>
          </w:tcPr>
          <w:p w:rsidR="00CF3BC4" w:rsidRPr="006A2EDB" w:rsidRDefault="00CF3BC4" w:rsidP="00F641B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001D5">
              <w:rPr>
                <w:rFonts w:ascii="Times New Roman" w:hAnsi="Times New Roman" w:cs="Times New Roman"/>
                <w:i/>
                <w:sz w:val="28"/>
                <w:szCs w:val="28"/>
              </w:rPr>
              <w:t>Учителя лицея</w:t>
            </w:r>
          </w:p>
          <w:p w:rsidR="00CF3BC4" w:rsidRPr="006A2EDB" w:rsidRDefault="00CF3BC4" w:rsidP="00CF3BC4">
            <w:pPr>
              <w:pStyle w:val="a5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2EDB">
              <w:rPr>
                <w:rFonts w:ascii="Times New Roman" w:hAnsi="Times New Roman" w:cs="Times New Roman"/>
                <w:sz w:val="28"/>
                <w:szCs w:val="28"/>
              </w:rPr>
              <w:t xml:space="preserve">Проводят обучающие </w:t>
            </w:r>
            <w:proofErr w:type="spellStart"/>
            <w:r w:rsidRPr="006A2EDB">
              <w:rPr>
                <w:rFonts w:ascii="Times New Roman" w:hAnsi="Times New Roman" w:cs="Times New Roman"/>
                <w:sz w:val="28"/>
                <w:szCs w:val="28"/>
              </w:rPr>
              <w:t>коучинги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мастер классы;</w:t>
            </w:r>
          </w:p>
          <w:p w:rsidR="00CF3BC4" w:rsidRPr="006A2EDB" w:rsidRDefault="00CF3BC4" w:rsidP="00CF3BC4">
            <w:pPr>
              <w:pStyle w:val="a5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2EDB">
              <w:rPr>
                <w:rFonts w:ascii="Times New Roman" w:hAnsi="Times New Roman" w:cs="Times New Roman"/>
                <w:sz w:val="28"/>
                <w:szCs w:val="28"/>
              </w:rPr>
              <w:t>Внедряют в свою практику диалоговые формы обучения;</w:t>
            </w:r>
          </w:p>
          <w:p w:rsidR="00CF3BC4" w:rsidRPr="006A2EDB" w:rsidRDefault="00CF3BC4" w:rsidP="00CF3BC4">
            <w:pPr>
              <w:pStyle w:val="a5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2EDB">
              <w:rPr>
                <w:rFonts w:ascii="Times New Roman" w:hAnsi="Times New Roman" w:cs="Times New Roman"/>
                <w:sz w:val="28"/>
                <w:szCs w:val="28"/>
              </w:rPr>
              <w:t xml:space="preserve">реализуют подход </w:t>
            </w:r>
            <w:r w:rsidRPr="006A2E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6A2ED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A2E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6A2ED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F3BC4" w:rsidRPr="006A2EDB" w:rsidRDefault="00CF3BC4" w:rsidP="00CF3BC4">
            <w:pPr>
              <w:pStyle w:val="a5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2EDB">
              <w:rPr>
                <w:rFonts w:ascii="Times New Roman" w:hAnsi="Times New Roman" w:cs="Times New Roman"/>
                <w:sz w:val="28"/>
                <w:szCs w:val="28"/>
              </w:rPr>
              <w:t>разрабатывают учебные программы с использованием идей диалогового обучения</w:t>
            </w:r>
          </w:p>
          <w:p w:rsidR="00CF3BC4" w:rsidRDefault="00CF3BC4" w:rsidP="00F641B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BC4" w:rsidRPr="002B34A2" w:rsidRDefault="00CF3BC4" w:rsidP="00F641B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F3BC4" w:rsidRPr="00CF3BC4" w:rsidRDefault="00CF3BC4" w:rsidP="00EA50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50BA" w:rsidRDefault="00EA50BA"/>
    <w:p w:rsidR="00CF3BC4" w:rsidRDefault="00CF3BC4"/>
    <w:p w:rsidR="00CF3BC4" w:rsidRDefault="00CF3BC4"/>
    <w:p w:rsidR="00CF3BC4" w:rsidRDefault="00CF3BC4"/>
    <w:p w:rsidR="00CF3BC4" w:rsidRDefault="00CF3BC4"/>
    <w:p w:rsidR="00CF3BC4" w:rsidRDefault="00CF3BC4"/>
    <w:p w:rsidR="00CF3BC4" w:rsidRPr="00CF3BC4" w:rsidRDefault="00CF3BC4" w:rsidP="00CF3BC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BC4">
        <w:rPr>
          <w:rFonts w:ascii="Times New Roman" w:hAnsi="Times New Roman" w:cs="Times New Roman"/>
          <w:b/>
          <w:sz w:val="28"/>
          <w:szCs w:val="28"/>
        </w:rPr>
        <w:lastRenderedPageBreak/>
        <w:t>Перечень источников</w:t>
      </w:r>
    </w:p>
    <w:p w:rsidR="00CF3BC4" w:rsidRPr="00CF3BC4" w:rsidRDefault="00CF3BC4" w:rsidP="00CF3BC4">
      <w:pPr>
        <w:pStyle w:val="a5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F3BC4">
        <w:rPr>
          <w:rFonts w:ascii="Times New Roman" w:hAnsi="Times New Roman" w:cs="Times New Roman"/>
          <w:sz w:val="28"/>
          <w:szCs w:val="28"/>
        </w:rPr>
        <w:t>Конституция Российской Федерации</w:t>
      </w:r>
    </w:p>
    <w:p w:rsidR="00CF3BC4" w:rsidRPr="00CF3BC4" w:rsidRDefault="00CF3BC4" w:rsidP="00CF3BC4">
      <w:pPr>
        <w:numPr>
          <w:ilvl w:val="0"/>
          <w:numId w:val="23"/>
        </w:numPr>
        <w:tabs>
          <w:tab w:val="left" w:pos="459"/>
        </w:tabs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CF3BC4">
        <w:rPr>
          <w:rFonts w:ascii="Times New Roman" w:hAnsi="Times New Roman" w:cs="Times New Roman"/>
          <w:sz w:val="28"/>
          <w:szCs w:val="28"/>
          <w:lang w:eastAsia="zh-CN"/>
        </w:rPr>
        <w:t>Национальная доктрина образования Российской Федерации до 2025 года (утверждена Постановлением Правительства РФ от 04.10.2000  N 751)</w:t>
      </w:r>
    </w:p>
    <w:p w:rsidR="00CF3BC4" w:rsidRPr="00CF3BC4" w:rsidRDefault="00CF3BC4" w:rsidP="00CF3BC4">
      <w:pPr>
        <w:widowControl w:val="0"/>
        <w:numPr>
          <w:ilvl w:val="0"/>
          <w:numId w:val="23"/>
        </w:numPr>
        <w:tabs>
          <w:tab w:val="left" w:pos="459"/>
        </w:tabs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BC4">
        <w:rPr>
          <w:rFonts w:ascii="Times New Roman" w:hAnsi="Times New Roman" w:cs="Times New Roman"/>
          <w:sz w:val="28"/>
          <w:szCs w:val="28"/>
        </w:rPr>
        <w:t>Федеральный Закон РФ «Об образовании в РФ» от 29.12.2012 № 273-ФЗ</w:t>
      </w:r>
    </w:p>
    <w:p w:rsidR="00CF3BC4" w:rsidRPr="00CF3BC4" w:rsidRDefault="00CF3BC4" w:rsidP="00CF3BC4">
      <w:pPr>
        <w:widowControl w:val="0"/>
        <w:numPr>
          <w:ilvl w:val="0"/>
          <w:numId w:val="23"/>
        </w:numPr>
        <w:tabs>
          <w:tab w:val="left" w:pos="459"/>
        </w:tabs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BC4">
        <w:rPr>
          <w:rFonts w:ascii="Times New Roman" w:hAnsi="Times New Roman" w:cs="Times New Roman"/>
          <w:sz w:val="28"/>
          <w:szCs w:val="28"/>
        </w:rPr>
        <w:t>Стратегия развития воспитания в Российской Федерации на период до 2025 года (утверждена Распоряжением Правительства РФ от 29.05.2015 N 996-р)</w:t>
      </w:r>
    </w:p>
    <w:p w:rsidR="00CF3BC4" w:rsidRPr="00CF3BC4" w:rsidRDefault="00CF3BC4" w:rsidP="00CF3BC4">
      <w:pPr>
        <w:numPr>
          <w:ilvl w:val="0"/>
          <w:numId w:val="23"/>
        </w:numPr>
        <w:tabs>
          <w:tab w:val="left" w:pos="459"/>
          <w:tab w:val="left" w:pos="622"/>
        </w:tabs>
        <w:spacing w:after="0" w:line="360" w:lineRule="auto"/>
        <w:jc w:val="both"/>
        <w:rPr>
          <w:rFonts w:ascii="Times New Roman" w:eastAsia="Trebuchet MS" w:hAnsi="Times New Roman" w:cs="Times New Roman"/>
          <w:sz w:val="28"/>
          <w:szCs w:val="28"/>
        </w:rPr>
      </w:pPr>
      <w:r w:rsidRPr="00CF3BC4">
        <w:rPr>
          <w:rFonts w:ascii="Times New Roman" w:eastAsia="Trebuchet MS" w:hAnsi="Times New Roman" w:cs="Times New Roman"/>
          <w:sz w:val="28"/>
          <w:szCs w:val="28"/>
        </w:rPr>
        <w:t>План мероприятий («дорожная карта») «Изменения в отраслях социальной сферы, направленные на повышение эффективности образования и науки» (утверждён Распоряжением Правительства РФ от 30.12.2012 № 2620-р)</w:t>
      </w:r>
    </w:p>
    <w:p w:rsidR="00CF3BC4" w:rsidRPr="00CF3BC4" w:rsidRDefault="00CF3BC4" w:rsidP="00CF3BC4">
      <w:pPr>
        <w:numPr>
          <w:ilvl w:val="0"/>
          <w:numId w:val="23"/>
        </w:numPr>
        <w:tabs>
          <w:tab w:val="left" w:pos="459"/>
          <w:tab w:val="left" w:pos="622"/>
        </w:tabs>
        <w:spacing w:after="0" w:line="360" w:lineRule="auto"/>
        <w:jc w:val="both"/>
        <w:rPr>
          <w:rFonts w:ascii="Times New Roman" w:eastAsia="Trebuchet MS" w:hAnsi="Times New Roman" w:cs="Times New Roman"/>
          <w:sz w:val="28"/>
          <w:szCs w:val="28"/>
        </w:rPr>
      </w:pPr>
      <w:r w:rsidRPr="00CF3BC4">
        <w:rPr>
          <w:rFonts w:ascii="Times New Roman" w:eastAsia="Trebuchet MS" w:hAnsi="Times New Roman" w:cs="Times New Roman"/>
          <w:sz w:val="28"/>
          <w:szCs w:val="28"/>
        </w:rPr>
        <w:t>Государственная программа РФ «Развитие образования» на 2013-2020 годы (утверждена Распоряжением Правительства РФ от 15.05.2013 №792-р)</w:t>
      </w:r>
    </w:p>
    <w:p w:rsidR="00CF3BC4" w:rsidRPr="00CF3BC4" w:rsidRDefault="00CF3BC4" w:rsidP="00CF3BC4">
      <w:pPr>
        <w:pStyle w:val="a5"/>
        <w:numPr>
          <w:ilvl w:val="0"/>
          <w:numId w:val="23"/>
        </w:numPr>
        <w:tabs>
          <w:tab w:val="left" w:pos="426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3BC4">
        <w:rPr>
          <w:rFonts w:ascii="Times New Roman" w:eastAsia="+mn-ea" w:hAnsi="Times New Roman" w:cs="Times New Roman"/>
          <w:bCs/>
          <w:color w:val="000000"/>
          <w:sz w:val="28"/>
          <w:szCs w:val="28"/>
        </w:rPr>
        <w:t xml:space="preserve">Приказы </w:t>
      </w:r>
      <w:proofErr w:type="spellStart"/>
      <w:r w:rsidRPr="00CF3BC4">
        <w:rPr>
          <w:rFonts w:ascii="Times New Roman" w:eastAsia="+mn-ea" w:hAnsi="Times New Roman" w:cs="Times New Roman"/>
          <w:bCs/>
          <w:color w:val="000000"/>
          <w:sz w:val="28"/>
          <w:szCs w:val="28"/>
        </w:rPr>
        <w:t>Минобрнауки</w:t>
      </w:r>
      <w:proofErr w:type="spellEnd"/>
      <w:r w:rsidRPr="00CF3BC4">
        <w:rPr>
          <w:rFonts w:ascii="Times New Roman" w:eastAsia="+mn-ea" w:hAnsi="Times New Roman" w:cs="Times New Roman"/>
          <w:bCs/>
          <w:color w:val="000000"/>
          <w:sz w:val="28"/>
          <w:szCs w:val="28"/>
        </w:rPr>
        <w:t xml:space="preserve"> от 30.08.2013 г. № 1014 и </w:t>
      </w:r>
      <w:r w:rsidRPr="00CF3B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№ </w:t>
      </w:r>
      <w:r w:rsidRPr="00CF3BC4">
        <w:rPr>
          <w:rFonts w:ascii="Times New Roman" w:eastAsia="+mn-ea" w:hAnsi="Times New Roman" w:cs="Times New Roman"/>
          <w:bCs/>
          <w:color w:val="000000"/>
          <w:sz w:val="28"/>
          <w:szCs w:val="28"/>
        </w:rPr>
        <w:t xml:space="preserve">1015 </w:t>
      </w:r>
      <w:r w:rsidRPr="00CF3BC4">
        <w:rPr>
          <w:rFonts w:ascii="Times New Roman" w:hAnsi="Times New Roman" w:cs="Times New Roman"/>
          <w:bCs/>
          <w:color w:val="000000"/>
          <w:sz w:val="28"/>
          <w:szCs w:val="28"/>
        </w:rPr>
        <w:t>«Об утверждении Порядка организации и осуществления образовательной деятельности по ООП дошкольного, начального общего, основного и среднего общего образования»</w:t>
      </w:r>
    </w:p>
    <w:p w:rsidR="00CF3BC4" w:rsidRPr="00CF3BC4" w:rsidRDefault="00CF3BC4" w:rsidP="00CF3BC4">
      <w:pPr>
        <w:pStyle w:val="a5"/>
        <w:numPr>
          <w:ilvl w:val="0"/>
          <w:numId w:val="23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F3BC4">
        <w:rPr>
          <w:rFonts w:ascii="Times New Roman" w:eastAsia="+mn-ea" w:hAnsi="Times New Roman" w:cs="Times New Roman"/>
          <w:bCs/>
          <w:color w:val="000000"/>
          <w:sz w:val="28"/>
          <w:szCs w:val="28"/>
        </w:rPr>
        <w:t xml:space="preserve">Приказ </w:t>
      </w:r>
      <w:proofErr w:type="spellStart"/>
      <w:r w:rsidRPr="00CF3BC4">
        <w:rPr>
          <w:rFonts w:ascii="Times New Roman" w:eastAsia="+mn-ea" w:hAnsi="Times New Roman" w:cs="Times New Roman"/>
          <w:bCs/>
          <w:color w:val="000000"/>
          <w:sz w:val="28"/>
          <w:szCs w:val="28"/>
        </w:rPr>
        <w:t>Минобрнауки</w:t>
      </w:r>
      <w:proofErr w:type="spellEnd"/>
      <w:r w:rsidRPr="00CF3BC4">
        <w:rPr>
          <w:rFonts w:ascii="Times New Roman" w:eastAsia="+mn-ea" w:hAnsi="Times New Roman" w:cs="Times New Roman"/>
          <w:bCs/>
          <w:color w:val="000000"/>
          <w:sz w:val="28"/>
          <w:szCs w:val="28"/>
        </w:rPr>
        <w:t xml:space="preserve"> от 23.07.2013 № 611 «Об утверждении порядка формирования и функционирования инновационной инфраструктуры в системе образования»</w:t>
      </w:r>
    </w:p>
    <w:p w:rsidR="00CF3BC4" w:rsidRPr="00CF3BC4" w:rsidRDefault="00CF3BC4" w:rsidP="00CF3BC4">
      <w:pPr>
        <w:numPr>
          <w:ilvl w:val="0"/>
          <w:numId w:val="23"/>
        </w:numPr>
        <w:tabs>
          <w:tab w:val="left" w:pos="459"/>
          <w:tab w:val="left" w:pos="622"/>
        </w:tabs>
        <w:spacing w:after="0" w:line="360" w:lineRule="auto"/>
        <w:jc w:val="both"/>
        <w:rPr>
          <w:rFonts w:ascii="Times New Roman" w:eastAsia="Trebuchet MS" w:hAnsi="Times New Roman" w:cs="Times New Roman"/>
          <w:sz w:val="28"/>
          <w:szCs w:val="28"/>
        </w:rPr>
      </w:pPr>
      <w:r w:rsidRPr="00CF3BC4">
        <w:rPr>
          <w:rFonts w:ascii="Times New Roman" w:eastAsia="Calibri" w:hAnsi="Times New Roman" w:cs="Times New Roman"/>
          <w:bCs/>
          <w:sz w:val="28"/>
          <w:szCs w:val="28"/>
        </w:rPr>
        <w:t>Комплексно-целевая программа «Совершенствование образования города Новосибирска до 2020 года»</w:t>
      </w:r>
    </w:p>
    <w:p w:rsidR="00CF3BC4" w:rsidRPr="00CF3BC4" w:rsidRDefault="00CF3BC4" w:rsidP="00CF3BC4">
      <w:pPr>
        <w:numPr>
          <w:ilvl w:val="0"/>
          <w:numId w:val="23"/>
        </w:numPr>
        <w:tabs>
          <w:tab w:val="left" w:pos="459"/>
          <w:tab w:val="left" w:pos="622"/>
        </w:tabs>
        <w:spacing w:after="0" w:line="360" w:lineRule="auto"/>
        <w:jc w:val="both"/>
        <w:rPr>
          <w:rFonts w:ascii="Times New Roman" w:eastAsia="Trebuchet MS" w:hAnsi="Times New Roman" w:cs="Times New Roman"/>
          <w:sz w:val="28"/>
          <w:szCs w:val="28"/>
        </w:rPr>
      </w:pPr>
      <w:r w:rsidRPr="00CF3BC4">
        <w:rPr>
          <w:rFonts w:ascii="Times New Roman" w:hAnsi="Times New Roman" w:cs="Times New Roman"/>
          <w:sz w:val="28"/>
          <w:szCs w:val="28"/>
        </w:rPr>
        <w:t>Устав школы, Программа развития ОУ.</w:t>
      </w:r>
    </w:p>
    <w:p w:rsidR="00CF3BC4" w:rsidRPr="00CF3BC4" w:rsidRDefault="00CF3BC4" w:rsidP="00CF3BC4">
      <w:pPr>
        <w:numPr>
          <w:ilvl w:val="0"/>
          <w:numId w:val="23"/>
        </w:numPr>
        <w:tabs>
          <w:tab w:val="left" w:pos="459"/>
          <w:tab w:val="left" w:pos="622"/>
        </w:tabs>
        <w:spacing w:after="0" w:line="360" w:lineRule="auto"/>
        <w:jc w:val="both"/>
        <w:rPr>
          <w:rFonts w:ascii="Times New Roman" w:eastAsia="Trebuchet MS" w:hAnsi="Times New Roman" w:cs="Times New Roman"/>
          <w:sz w:val="28"/>
          <w:szCs w:val="28"/>
        </w:rPr>
      </w:pPr>
      <w:proofErr w:type="spellStart"/>
      <w:r w:rsidRPr="00CF3BC4">
        <w:rPr>
          <w:rFonts w:ascii="Times New Roman" w:hAnsi="Times New Roman" w:cs="Times New Roman"/>
          <w:sz w:val="28"/>
          <w:szCs w:val="28"/>
        </w:rPr>
        <w:t>Бутенко</w:t>
      </w:r>
      <w:proofErr w:type="spellEnd"/>
      <w:r w:rsidRPr="00CF3BC4">
        <w:rPr>
          <w:rFonts w:ascii="Times New Roman" w:hAnsi="Times New Roman" w:cs="Times New Roman"/>
          <w:sz w:val="28"/>
          <w:szCs w:val="28"/>
        </w:rPr>
        <w:t xml:space="preserve"> А. В., </w:t>
      </w:r>
      <w:proofErr w:type="spellStart"/>
      <w:r w:rsidRPr="00CF3BC4">
        <w:rPr>
          <w:rFonts w:ascii="Times New Roman" w:hAnsi="Times New Roman" w:cs="Times New Roman"/>
          <w:sz w:val="28"/>
          <w:szCs w:val="28"/>
        </w:rPr>
        <w:t>Ходос</w:t>
      </w:r>
      <w:proofErr w:type="spellEnd"/>
      <w:r w:rsidRPr="00CF3BC4">
        <w:rPr>
          <w:rFonts w:ascii="Times New Roman" w:hAnsi="Times New Roman" w:cs="Times New Roman"/>
          <w:sz w:val="28"/>
          <w:szCs w:val="28"/>
        </w:rPr>
        <w:t xml:space="preserve"> Е. А. Критическое мышление: метод, теория, практика; Учебно-методическое пособие. – М.: </w:t>
      </w:r>
      <w:proofErr w:type="spellStart"/>
      <w:r w:rsidRPr="00CF3BC4">
        <w:rPr>
          <w:rFonts w:ascii="Times New Roman" w:hAnsi="Times New Roman" w:cs="Times New Roman"/>
          <w:sz w:val="28"/>
          <w:szCs w:val="28"/>
        </w:rPr>
        <w:t>Мирос</w:t>
      </w:r>
      <w:proofErr w:type="spellEnd"/>
      <w:r w:rsidRPr="00CF3BC4">
        <w:rPr>
          <w:rFonts w:ascii="Times New Roman" w:hAnsi="Times New Roman" w:cs="Times New Roman"/>
          <w:sz w:val="28"/>
          <w:szCs w:val="28"/>
        </w:rPr>
        <w:t>, 2002.</w:t>
      </w:r>
    </w:p>
    <w:p w:rsidR="00CF3BC4" w:rsidRPr="00CF3BC4" w:rsidRDefault="00CF3BC4" w:rsidP="00CF3BC4">
      <w:pPr>
        <w:numPr>
          <w:ilvl w:val="0"/>
          <w:numId w:val="23"/>
        </w:numPr>
        <w:tabs>
          <w:tab w:val="left" w:pos="459"/>
          <w:tab w:val="left" w:pos="622"/>
        </w:tabs>
        <w:spacing w:after="0" w:line="360" w:lineRule="auto"/>
        <w:jc w:val="both"/>
        <w:rPr>
          <w:rFonts w:ascii="Times New Roman" w:eastAsia="Trebuchet MS" w:hAnsi="Times New Roman" w:cs="Times New Roman"/>
          <w:sz w:val="28"/>
          <w:szCs w:val="28"/>
        </w:rPr>
      </w:pPr>
      <w:proofErr w:type="spellStart"/>
      <w:r w:rsidRPr="00CF3BC4">
        <w:rPr>
          <w:rFonts w:ascii="Times New Roman" w:hAnsi="Times New Roman" w:cs="Times New Roman"/>
          <w:sz w:val="28"/>
          <w:szCs w:val="28"/>
        </w:rPr>
        <w:t>Генике</w:t>
      </w:r>
      <w:proofErr w:type="spellEnd"/>
      <w:r w:rsidRPr="00CF3BC4">
        <w:rPr>
          <w:rFonts w:ascii="Times New Roman" w:hAnsi="Times New Roman" w:cs="Times New Roman"/>
          <w:sz w:val="28"/>
          <w:szCs w:val="28"/>
        </w:rPr>
        <w:t xml:space="preserve"> Е. А., Трифонова Е. А. Учитель и ученик: возможность диалога и понимания. – М.: Изд-во «</w:t>
      </w:r>
      <w:proofErr w:type="spellStart"/>
      <w:r w:rsidRPr="00CF3BC4">
        <w:rPr>
          <w:rFonts w:ascii="Times New Roman" w:hAnsi="Times New Roman" w:cs="Times New Roman"/>
          <w:sz w:val="28"/>
          <w:szCs w:val="28"/>
        </w:rPr>
        <w:t>Бонфи</w:t>
      </w:r>
      <w:proofErr w:type="spellEnd"/>
      <w:r w:rsidRPr="00CF3BC4">
        <w:rPr>
          <w:rFonts w:ascii="Times New Roman" w:hAnsi="Times New Roman" w:cs="Times New Roman"/>
          <w:sz w:val="28"/>
          <w:szCs w:val="28"/>
        </w:rPr>
        <w:t>», 2002. – 239с.</w:t>
      </w:r>
    </w:p>
    <w:p w:rsidR="00CF3BC4" w:rsidRPr="00CF3BC4" w:rsidRDefault="00CF3BC4" w:rsidP="00CF3BC4">
      <w:pPr>
        <w:numPr>
          <w:ilvl w:val="0"/>
          <w:numId w:val="23"/>
        </w:numPr>
        <w:tabs>
          <w:tab w:val="left" w:pos="459"/>
          <w:tab w:val="left" w:pos="622"/>
        </w:tabs>
        <w:spacing w:after="0" w:line="360" w:lineRule="auto"/>
        <w:jc w:val="both"/>
        <w:rPr>
          <w:rFonts w:ascii="Times New Roman" w:eastAsia="Trebuchet MS" w:hAnsi="Times New Roman" w:cs="Times New Roman"/>
          <w:sz w:val="28"/>
          <w:szCs w:val="28"/>
        </w:rPr>
      </w:pPr>
      <w:r w:rsidRPr="00CF3BC4">
        <w:rPr>
          <w:rFonts w:ascii="Times New Roman" w:hAnsi="Times New Roman" w:cs="Times New Roman"/>
          <w:sz w:val="28"/>
          <w:szCs w:val="28"/>
        </w:rPr>
        <w:t>Давыдов В. В. Теория Развивающего обучения. – М.:ИНТОР, 1996. – 544с.</w:t>
      </w:r>
    </w:p>
    <w:p w:rsidR="00CF3BC4" w:rsidRPr="00CF3BC4" w:rsidRDefault="00CF3BC4" w:rsidP="00CF3BC4">
      <w:pPr>
        <w:numPr>
          <w:ilvl w:val="0"/>
          <w:numId w:val="23"/>
        </w:numPr>
        <w:tabs>
          <w:tab w:val="left" w:pos="459"/>
          <w:tab w:val="left" w:pos="622"/>
        </w:tabs>
        <w:spacing w:after="0" w:line="360" w:lineRule="auto"/>
        <w:jc w:val="both"/>
        <w:rPr>
          <w:rFonts w:ascii="Times New Roman" w:eastAsia="Trebuchet MS" w:hAnsi="Times New Roman" w:cs="Times New Roman"/>
          <w:sz w:val="28"/>
          <w:szCs w:val="28"/>
        </w:rPr>
      </w:pPr>
      <w:r w:rsidRPr="00CF3BC4">
        <w:rPr>
          <w:rFonts w:ascii="Times New Roman" w:hAnsi="Times New Roman" w:cs="Times New Roman"/>
          <w:sz w:val="28"/>
          <w:szCs w:val="28"/>
        </w:rPr>
        <w:t xml:space="preserve">Курганов С. Ю. Ребенок и взрослый в учебном диалоге: Книга для учителя. </w:t>
      </w:r>
      <w:proofErr w:type="gramStart"/>
      <w:r w:rsidRPr="00CF3BC4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CF3BC4">
        <w:rPr>
          <w:rFonts w:ascii="Times New Roman" w:hAnsi="Times New Roman" w:cs="Times New Roman"/>
          <w:sz w:val="28"/>
          <w:szCs w:val="28"/>
        </w:rPr>
        <w:t>.: Просвещение, 2005.</w:t>
      </w:r>
    </w:p>
    <w:p w:rsidR="00CF3BC4" w:rsidRPr="00EA50BA" w:rsidRDefault="00CF3BC4"/>
    <w:sectPr w:rsidR="00CF3BC4" w:rsidRPr="00EA50BA" w:rsidSect="00EA50BA">
      <w:pgSz w:w="11906" w:h="16838"/>
      <w:pgMar w:top="1134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A204B"/>
    <w:multiLevelType w:val="multilevel"/>
    <w:tmpl w:val="27EAC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347885"/>
    <w:multiLevelType w:val="hybridMultilevel"/>
    <w:tmpl w:val="A0E02B98"/>
    <w:lvl w:ilvl="0" w:tplc="AE6ACF42">
      <w:start w:val="1"/>
      <w:numFmt w:val="bullet"/>
      <w:pStyle w:val="Bulletsspaced"/>
      <w:lvlText w:val="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9CE3723"/>
    <w:multiLevelType w:val="hybridMultilevel"/>
    <w:tmpl w:val="D29C4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D74A06"/>
    <w:multiLevelType w:val="hybridMultilevel"/>
    <w:tmpl w:val="7CD44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4B4886"/>
    <w:multiLevelType w:val="hybridMultilevel"/>
    <w:tmpl w:val="20B4F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7D71EF"/>
    <w:multiLevelType w:val="hybridMultilevel"/>
    <w:tmpl w:val="AC32925E"/>
    <w:lvl w:ilvl="0" w:tplc="1382E1A2">
      <w:start w:val="1"/>
      <w:numFmt w:val="decimal"/>
      <w:lvlText w:val="%1)"/>
      <w:lvlJc w:val="left"/>
      <w:pPr>
        <w:ind w:left="1698" w:hanging="99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7883B33"/>
    <w:multiLevelType w:val="hybridMultilevel"/>
    <w:tmpl w:val="849E1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C676FF"/>
    <w:multiLevelType w:val="hybridMultilevel"/>
    <w:tmpl w:val="E2349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DF3D64"/>
    <w:multiLevelType w:val="hybridMultilevel"/>
    <w:tmpl w:val="9B582602"/>
    <w:lvl w:ilvl="0" w:tplc="CD6411F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507C5B"/>
    <w:multiLevelType w:val="hybridMultilevel"/>
    <w:tmpl w:val="0DF01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AF4192"/>
    <w:multiLevelType w:val="hybridMultilevel"/>
    <w:tmpl w:val="62469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C54917"/>
    <w:multiLevelType w:val="hybridMultilevel"/>
    <w:tmpl w:val="E18C5022"/>
    <w:lvl w:ilvl="0" w:tplc="748A36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96135DC"/>
    <w:multiLevelType w:val="hybridMultilevel"/>
    <w:tmpl w:val="FCD06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7F70DE"/>
    <w:multiLevelType w:val="hybridMultilevel"/>
    <w:tmpl w:val="AE685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7C6837"/>
    <w:multiLevelType w:val="hybridMultilevel"/>
    <w:tmpl w:val="9C90A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496BD1"/>
    <w:multiLevelType w:val="multilevel"/>
    <w:tmpl w:val="087E1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6AF0EBF"/>
    <w:multiLevelType w:val="hybridMultilevel"/>
    <w:tmpl w:val="D69E2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DC1682"/>
    <w:multiLevelType w:val="hybridMultilevel"/>
    <w:tmpl w:val="5114D87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B27B88"/>
    <w:multiLevelType w:val="multilevel"/>
    <w:tmpl w:val="4C3AD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4581936"/>
    <w:multiLevelType w:val="hybridMultilevel"/>
    <w:tmpl w:val="439E8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256465"/>
    <w:multiLevelType w:val="hybridMultilevel"/>
    <w:tmpl w:val="691EF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DB1D7A"/>
    <w:multiLevelType w:val="multilevel"/>
    <w:tmpl w:val="B68CD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0"/>
  </w:num>
  <w:num w:numId="3">
    <w:abstractNumId w:val="16"/>
  </w:num>
  <w:num w:numId="4">
    <w:abstractNumId w:val="18"/>
  </w:num>
  <w:num w:numId="5">
    <w:abstractNumId w:val="0"/>
  </w:num>
  <w:num w:numId="6">
    <w:abstractNumId w:val="5"/>
  </w:num>
  <w:num w:numId="7">
    <w:abstractNumId w:val="7"/>
  </w:num>
  <w:num w:numId="8">
    <w:abstractNumId w:val="1"/>
  </w:num>
  <w:num w:numId="9">
    <w:abstractNumId w:val="21"/>
  </w:num>
  <w:num w:numId="10">
    <w:abstractNumId w:val="8"/>
  </w:num>
  <w:num w:numId="11">
    <w:abstractNumId w:val="15"/>
  </w:num>
  <w:num w:numId="12">
    <w:abstractNumId w:val="2"/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4"/>
  </w:num>
  <w:num w:numId="16">
    <w:abstractNumId w:val="17"/>
  </w:num>
  <w:num w:numId="17">
    <w:abstractNumId w:val="19"/>
  </w:num>
  <w:num w:numId="18">
    <w:abstractNumId w:val="12"/>
  </w:num>
  <w:num w:numId="19">
    <w:abstractNumId w:val="13"/>
  </w:num>
  <w:num w:numId="20">
    <w:abstractNumId w:val="6"/>
  </w:num>
  <w:num w:numId="21">
    <w:abstractNumId w:val="14"/>
  </w:num>
  <w:num w:numId="22">
    <w:abstractNumId w:val="9"/>
  </w:num>
  <w:num w:numId="2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50BA"/>
    <w:rsid w:val="008125B7"/>
    <w:rsid w:val="00896822"/>
    <w:rsid w:val="0099431C"/>
    <w:rsid w:val="009945FC"/>
    <w:rsid w:val="00B97AA1"/>
    <w:rsid w:val="00CF3BC4"/>
    <w:rsid w:val="00D13344"/>
    <w:rsid w:val="00EA5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0B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0BA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4">
    <w:name w:val="c4"/>
    <w:basedOn w:val="a"/>
    <w:rsid w:val="00EA5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EA50BA"/>
    <w:pPr>
      <w:ind w:left="720"/>
      <w:contextualSpacing/>
    </w:pPr>
    <w:rPr>
      <w:rFonts w:eastAsiaTheme="minorHAnsi"/>
      <w:lang w:eastAsia="en-US"/>
    </w:rPr>
  </w:style>
  <w:style w:type="paragraph" w:customStyle="1" w:styleId="Bulletsspaced">
    <w:name w:val="Bullets (spaced)"/>
    <w:basedOn w:val="a"/>
    <w:link w:val="BulletsspacedChar"/>
    <w:rsid w:val="00EA50BA"/>
    <w:pPr>
      <w:numPr>
        <w:numId w:val="8"/>
      </w:numPr>
      <w:spacing w:before="120" w:after="0" w:line="240" w:lineRule="auto"/>
    </w:pPr>
    <w:rPr>
      <w:rFonts w:ascii="Tahoma" w:eastAsia="Calibri" w:hAnsi="Tahoma" w:cs="Times New Roman"/>
      <w:color w:val="000000"/>
      <w:sz w:val="24"/>
      <w:szCs w:val="20"/>
      <w:lang w:val="en-GB" w:eastAsia="en-US"/>
    </w:rPr>
  </w:style>
  <w:style w:type="character" w:customStyle="1" w:styleId="BulletsspacedChar">
    <w:name w:val="Bullets (spaced) Char"/>
    <w:link w:val="Bulletsspaced"/>
    <w:locked/>
    <w:rsid w:val="00EA50BA"/>
    <w:rPr>
      <w:rFonts w:ascii="Tahoma" w:eastAsia="Calibri" w:hAnsi="Tahoma" w:cs="Times New Roman"/>
      <w:color w:val="000000"/>
      <w:sz w:val="24"/>
      <w:szCs w:val="20"/>
      <w:lang w:val="en-GB"/>
    </w:rPr>
  </w:style>
  <w:style w:type="table" w:styleId="a6">
    <w:name w:val="Table Grid"/>
    <w:basedOn w:val="a1"/>
    <w:uiPriority w:val="59"/>
    <w:rsid w:val="00EA50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basedOn w:val="a0"/>
    <w:uiPriority w:val="20"/>
    <w:qFormat/>
    <w:rsid w:val="00EA50BA"/>
    <w:rPr>
      <w:i/>
      <w:iCs/>
    </w:rPr>
  </w:style>
  <w:style w:type="character" w:customStyle="1" w:styleId="apple-converted-space">
    <w:name w:val="apple-converted-space"/>
    <w:basedOn w:val="a0"/>
    <w:rsid w:val="00EA50BA"/>
  </w:style>
  <w:style w:type="paragraph" w:customStyle="1" w:styleId="Default">
    <w:name w:val="Default"/>
    <w:rsid w:val="00CF3BC4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cey22.ru/documents/368/%D0%9F%D0%BF%D1%80%D0%B8%D0%BA%D0%B0%D0%B7_%D0%BD%D0%B0_%D1%81%D0%BF%D0%B5%D1%86%D0%BA%D0%BB%D0%B0%D1%81%D1%81%D1%8B_2017.pdf" TargetMode="External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://www.minobr.nso.ru/sites/minobr.nso.ru/wodby_files/files/news/2016/07/1801.pdf" TargetMode="External"/><Relationship Id="rId12" Type="http://schemas.openxmlformats.org/officeDocument/2006/relationships/diagramLayout" Target="diagrams/layout1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edunso.ru/sites/default/files/prikaz_po_itogam_konkursa_07_06_2015.pdf" TargetMode="External"/><Relationship Id="rId11" Type="http://schemas.openxmlformats.org/officeDocument/2006/relationships/diagramData" Target="diagrams/data1.xml"/><Relationship Id="rId24" Type="http://schemas.openxmlformats.org/officeDocument/2006/relationships/image" Target="media/image10.jpeg"/><Relationship Id="rId5" Type="http://schemas.openxmlformats.org/officeDocument/2006/relationships/image" Target="media/image1.jpeg"/><Relationship Id="rId15" Type="http://schemas.microsoft.com/office/2007/relationships/diagramDrawing" Target="diagrams/drawing1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yperlink" Target="http://licey22.ru/documents/252/%D0%9F%D1%80%D0%BE%D1%84%D0%BE%D1%80%D0%B8%D0%B5%D0%BD%D1%82%D0%B0%D1%86%D0%B8%D1%8F.pdf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licey22.ru/documents/165/%D0%9F%D0%BE%D0%BB%D0%BE%D0%B6%D0%B5%D0%BD%D0%B8%D0%B5__%D0%BE%D0%B1_%D1%83%D1%87%D0%B5%D0%B1%D0%BD%D1%8B%D1%85.docx" TargetMode="External"/><Relationship Id="rId14" Type="http://schemas.openxmlformats.org/officeDocument/2006/relationships/diagramColors" Target="diagrams/colors1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75C10B4-4BE2-4A94-88E9-83889E5B0A05}" type="doc">
      <dgm:prSet loTypeId="urn:microsoft.com/office/officeart/2005/8/layout/radial6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B92AAF0-91DF-46E2-82C4-F535648D3B28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Диалоговое обучение</a:t>
          </a:r>
        </a:p>
      </dgm:t>
    </dgm:pt>
    <dgm:pt modelId="{5667DB31-F8CB-4EF7-96FA-1DA85EACECED}" type="parTrans" cxnId="{8FB0F95F-42B2-4588-9146-0DF1F3741B8A}">
      <dgm:prSet/>
      <dgm:spPr/>
      <dgm:t>
        <a:bodyPr/>
        <a:lstStyle/>
        <a:p>
          <a:endParaRPr lang="ru-RU"/>
        </a:p>
      </dgm:t>
    </dgm:pt>
    <dgm:pt modelId="{C54224C8-4BDD-4293-B3FE-BEE4186223B1}" type="sibTrans" cxnId="{8FB0F95F-42B2-4588-9146-0DF1F3741B8A}">
      <dgm:prSet/>
      <dgm:spPr/>
      <dgm:t>
        <a:bodyPr/>
        <a:lstStyle/>
        <a:p>
          <a:endParaRPr lang="ru-RU"/>
        </a:p>
      </dgm:t>
    </dgm:pt>
    <dgm:pt modelId="{61F92C25-0ECE-4C50-BBA3-A1950EDFED44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коучинг и менторинг</a:t>
          </a:r>
        </a:p>
      </dgm:t>
    </dgm:pt>
    <dgm:pt modelId="{BF8D1CB1-2216-4D39-A938-28C9F180C0AE}" type="parTrans" cxnId="{4421F939-0318-45D9-8C48-E6CBE79056DF}">
      <dgm:prSet/>
      <dgm:spPr/>
      <dgm:t>
        <a:bodyPr/>
        <a:lstStyle/>
        <a:p>
          <a:endParaRPr lang="ru-RU"/>
        </a:p>
      </dgm:t>
    </dgm:pt>
    <dgm:pt modelId="{646D1E74-0E03-4D20-914C-0FF48EC29946}" type="sibTrans" cxnId="{4421F939-0318-45D9-8C48-E6CBE79056DF}">
      <dgm:prSet/>
      <dgm:spPr/>
      <dgm:t>
        <a:bodyPr/>
        <a:lstStyle/>
        <a:p>
          <a:endParaRPr lang="ru-RU"/>
        </a:p>
      </dgm:t>
    </dgm:pt>
    <dgm:pt modelId="{48039802-3228-4083-94B2-8ECA631D9A22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исследование урока</a:t>
          </a:r>
        </a:p>
      </dgm:t>
    </dgm:pt>
    <dgm:pt modelId="{CAACF411-E082-44B7-B3F8-123CF6CA99FE}" type="parTrans" cxnId="{0B874483-2055-4802-AC9F-2736B40A982F}">
      <dgm:prSet/>
      <dgm:spPr/>
      <dgm:t>
        <a:bodyPr/>
        <a:lstStyle/>
        <a:p>
          <a:endParaRPr lang="ru-RU"/>
        </a:p>
      </dgm:t>
    </dgm:pt>
    <dgm:pt modelId="{4D0F3A79-8DA0-4F51-BFAF-3883DA67D22C}" type="sibTrans" cxnId="{0B874483-2055-4802-AC9F-2736B40A982F}">
      <dgm:prSet/>
      <dgm:spPr/>
      <dgm:t>
        <a:bodyPr/>
        <a:lstStyle/>
        <a:p>
          <a:endParaRPr lang="ru-RU"/>
        </a:p>
      </dgm:t>
    </dgm:pt>
    <dgm:pt modelId="{26AD431E-0990-4296-B866-3E17F59D806A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планирование, мониторинг</a:t>
          </a:r>
        </a:p>
      </dgm:t>
    </dgm:pt>
    <dgm:pt modelId="{48ACC31E-6DF7-4C8E-BF6B-8AB612DCFF63}" type="parTrans" cxnId="{0C4AE886-1DCC-4BA1-A38B-7D82BCC5C20E}">
      <dgm:prSet/>
      <dgm:spPr/>
      <dgm:t>
        <a:bodyPr/>
        <a:lstStyle/>
        <a:p>
          <a:endParaRPr lang="ru-RU"/>
        </a:p>
      </dgm:t>
    </dgm:pt>
    <dgm:pt modelId="{2BAB23E6-3F83-4582-B448-D6062019DA28}" type="sibTrans" cxnId="{0C4AE886-1DCC-4BA1-A38B-7D82BCC5C20E}">
      <dgm:prSet/>
      <dgm:spPr/>
      <dgm:t>
        <a:bodyPr/>
        <a:lstStyle/>
        <a:p>
          <a:endParaRPr lang="ru-RU"/>
        </a:p>
      </dgm:t>
    </dgm:pt>
    <dgm:pt modelId="{98496D6E-2478-4CCF-845A-051583B4D82F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создание профессионального сообщества</a:t>
          </a:r>
        </a:p>
      </dgm:t>
    </dgm:pt>
    <dgm:pt modelId="{43E6DDDD-7A30-4204-9618-609B0D6100FA}" type="parTrans" cxnId="{C0A146A9-2F6C-4A1C-BBB3-1D49114DC3EE}">
      <dgm:prSet/>
      <dgm:spPr/>
      <dgm:t>
        <a:bodyPr/>
        <a:lstStyle/>
        <a:p>
          <a:endParaRPr lang="ru-RU"/>
        </a:p>
      </dgm:t>
    </dgm:pt>
    <dgm:pt modelId="{EEE80B68-DBFE-4843-AE9B-AFC564FC0FD5}" type="sibTrans" cxnId="{C0A146A9-2F6C-4A1C-BBB3-1D49114DC3EE}">
      <dgm:prSet/>
      <dgm:spPr/>
      <dgm:t>
        <a:bodyPr/>
        <a:lstStyle/>
        <a:p>
          <a:endParaRPr lang="ru-RU"/>
        </a:p>
      </dgm:t>
    </dgm:pt>
    <dgm:pt modelId="{DDCEF8AB-7CE7-4DF1-B944-3CDE6FA50580}" type="pres">
      <dgm:prSet presAssocID="{C75C10B4-4BE2-4A94-88E9-83889E5B0A05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62F77B6-8649-4391-9F08-F7385596890D}" type="pres">
      <dgm:prSet presAssocID="{9B92AAF0-91DF-46E2-82C4-F535648D3B28}" presName="centerShape" presStyleLbl="node0" presStyleIdx="0" presStyleCnt="1" custScaleX="150355" custScaleY="130706" custLinFactNeighborX="4668" custLinFactNeighborY="-583"/>
      <dgm:spPr/>
      <dgm:t>
        <a:bodyPr/>
        <a:lstStyle/>
        <a:p>
          <a:endParaRPr lang="ru-RU"/>
        </a:p>
      </dgm:t>
    </dgm:pt>
    <dgm:pt modelId="{AC992D80-B88A-4C12-976F-C949DA9B6077}" type="pres">
      <dgm:prSet presAssocID="{61F92C25-0ECE-4C50-BBA3-A1950EDFED44}" presName="node" presStyleLbl="node1" presStyleIdx="0" presStyleCnt="4" custScaleX="300868" custScaleY="120724" custRadScaleRad="97101" custRadScaleInc="1762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DCB58DB-6AEA-4206-B120-1D010B1B3F4F}" type="pres">
      <dgm:prSet presAssocID="{61F92C25-0ECE-4C50-BBA3-A1950EDFED44}" presName="dummy" presStyleCnt="0"/>
      <dgm:spPr/>
    </dgm:pt>
    <dgm:pt modelId="{3BE09780-D8AA-4DA0-B331-E7BD3DD58F06}" type="pres">
      <dgm:prSet presAssocID="{646D1E74-0E03-4D20-914C-0FF48EC29946}" presName="sibTrans" presStyleLbl="sibTrans2D1" presStyleIdx="0" presStyleCnt="4"/>
      <dgm:spPr/>
      <dgm:t>
        <a:bodyPr/>
        <a:lstStyle/>
        <a:p>
          <a:endParaRPr lang="ru-RU"/>
        </a:p>
      </dgm:t>
    </dgm:pt>
    <dgm:pt modelId="{9884F36B-911D-4F22-99C0-F46CE24AC8A3}" type="pres">
      <dgm:prSet presAssocID="{48039802-3228-4083-94B2-8ECA631D9A22}" presName="node" presStyleLbl="node1" presStyleIdx="1" presStyleCnt="4" custScaleX="259532" custScaleY="125638" custRadScaleRad="159242" custRadScaleInc="-12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E80BF1B-0897-43C8-BAAE-3B2CFE71916A}" type="pres">
      <dgm:prSet presAssocID="{48039802-3228-4083-94B2-8ECA631D9A22}" presName="dummy" presStyleCnt="0"/>
      <dgm:spPr/>
    </dgm:pt>
    <dgm:pt modelId="{04A5F2EF-2B35-49A9-B5B7-8DB3405D4B02}" type="pres">
      <dgm:prSet presAssocID="{4D0F3A79-8DA0-4F51-BFAF-3883DA67D22C}" presName="sibTrans" presStyleLbl="sibTrans2D1" presStyleIdx="1" presStyleCnt="4"/>
      <dgm:spPr/>
      <dgm:t>
        <a:bodyPr/>
        <a:lstStyle/>
        <a:p>
          <a:endParaRPr lang="ru-RU"/>
        </a:p>
      </dgm:t>
    </dgm:pt>
    <dgm:pt modelId="{18FA280C-1FDF-41E6-8A7D-307ED91A6264}" type="pres">
      <dgm:prSet presAssocID="{26AD431E-0990-4296-B866-3E17F59D806A}" presName="node" presStyleLbl="node1" presStyleIdx="2" presStyleCnt="4" custScaleX="283160" custRadScaleRad="97452" custRadScaleInc="-2522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F4D2002-DA73-4B47-AF9B-E71CCC4E23EB}" type="pres">
      <dgm:prSet presAssocID="{26AD431E-0990-4296-B866-3E17F59D806A}" presName="dummy" presStyleCnt="0"/>
      <dgm:spPr/>
    </dgm:pt>
    <dgm:pt modelId="{3B28F96F-3552-4D47-B22D-25BB522FF0E2}" type="pres">
      <dgm:prSet presAssocID="{2BAB23E6-3F83-4582-B448-D6062019DA28}" presName="sibTrans" presStyleLbl="sibTrans2D1" presStyleIdx="2" presStyleCnt="4"/>
      <dgm:spPr/>
      <dgm:t>
        <a:bodyPr/>
        <a:lstStyle/>
        <a:p>
          <a:endParaRPr lang="ru-RU"/>
        </a:p>
      </dgm:t>
    </dgm:pt>
    <dgm:pt modelId="{8CA14816-B8FF-4C46-818F-7AAE21F84D95}" type="pres">
      <dgm:prSet presAssocID="{98496D6E-2478-4CCF-845A-051583B4D82F}" presName="node" presStyleLbl="node1" presStyleIdx="3" presStyleCnt="4" custScaleX="259740" custScaleY="135244" custRadScaleRad="133263" custRadScaleInc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74BB1ED-CE9C-48A6-A923-4131DE3C6523}" type="pres">
      <dgm:prSet presAssocID="{98496D6E-2478-4CCF-845A-051583B4D82F}" presName="dummy" presStyleCnt="0"/>
      <dgm:spPr/>
    </dgm:pt>
    <dgm:pt modelId="{A388B1F6-F81C-4DDE-B353-DB9AEE95AE9A}" type="pres">
      <dgm:prSet presAssocID="{EEE80B68-DBFE-4843-AE9B-AFC564FC0FD5}" presName="sibTrans" presStyleLbl="sibTrans2D1" presStyleIdx="3" presStyleCnt="4"/>
      <dgm:spPr/>
      <dgm:t>
        <a:bodyPr/>
        <a:lstStyle/>
        <a:p>
          <a:endParaRPr lang="ru-RU"/>
        </a:p>
      </dgm:t>
    </dgm:pt>
  </dgm:ptLst>
  <dgm:cxnLst>
    <dgm:cxn modelId="{0C4AE886-1DCC-4BA1-A38B-7D82BCC5C20E}" srcId="{9B92AAF0-91DF-46E2-82C4-F535648D3B28}" destId="{26AD431E-0990-4296-B866-3E17F59D806A}" srcOrd="2" destOrd="0" parTransId="{48ACC31E-6DF7-4C8E-BF6B-8AB612DCFF63}" sibTransId="{2BAB23E6-3F83-4582-B448-D6062019DA28}"/>
    <dgm:cxn modelId="{039C22FD-98EE-4671-B75C-E4B0F63E19E9}" type="presOf" srcId="{61F92C25-0ECE-4C50-BBA3-A1950EDFED44}" destId="{AC992D80-B88A-4C12-976F-C949DA9B6077}" srcOrd="0" destOrd="0" presId="urn:microsoft.com/office/officeart/2005/8/layout/radial6"/>
    <dgm:cxn modelId="{8FB0F95F-42B2-4588-9146-0DF1F3741B8A}" srcId="{C75C10B4-4BE2-4A94-88E9-83889E5B0A05}" destId="{9B92AAF0-91DF-46E2-82C4-F535648D3B28}" srcOrd="0" destOrd="0" parTransId="{5667DB31-F8CB-4EF7-96FA-1DA85EACECED}" sibTransId="{C54224C8-4BDD-4293-B3FE-BEE4186223B1}"/>
    <dgm:cxn modelId="{4421F939-0318-45D9-8C48-E6CBE79056DF}" srcId="{9B92AAF0-91DF-46E2-82C4-F535648D3B28}" destId="{61F92C25-0ECE-4C50-BBA3-A1950EDFED44}" srcOrd="0" destOrd="0" parTransId="{BF8D1CB1-2216-4D39-A938-28C9F180C0AE}" sibTransId="{646D1E74-0E03-4D20-914C-0FF48EC29946}"/>
    <dgm:cxn modelId="{0B874483-2055-4802-AC9F-2736B40A982F}" srcId="{9B92AAF0-91DF-46E2-82C4-F535648D3B28}" destId="{48039802-3228-4083-94B2-8ECA631D9A22}" srcOrd="1" destOrd="0" parTransId="{CAACF411-E082-44B7-B3F8-123CF6CA99FE}" sibTransId="{4D0F3A79-8DA0-4F51-BFAF-3883DA67D22C}"/>
    <dgm:cxn modelId="{E4FB1718-4AF2-42BD-A34A-FDF8762B5B3F}" type="presOf" srcId="{9B92AAF0-91DF-46E2-82C4-F535648D3B28}" destId="{C62F77B6-8649-4391-9F08-F7385596890D}" srcOrd="0" destOrd="0" presId="urn:microsoft.com/office/officeart/2005/8/layout/radial6"/>
    <dgm:cxn modelId="{4D9B1B6F-F145-4BA8-AC1B-749264A8EE2E}" type="presOf" srcId="{48039802-3228-4083-94B2-8ECA631D9A22}" destId="{9884F36B-911D-4F22-99C0-F46CE24AC8A3}" srcOrd="0" destOrd="0" presId="urn:microsoft.com/office/officeart/2005/8/layout/radial6"/>
    <dgm:cxn modelId="{9BBF1D54-00E0-488C-BF79-A92AFC0457D5}" type="presOf" srcId="{2BAB23E6-3F83-4582-B448-D6062019DA28}" destId="{3B28F96F-3552-4D47-B22D-25BB522FF0E2}" srcOrd="0" destOrd="0" presId="urn:microsoft.com/office/officeart/2005/8/layout/radial6"/>
    <dgm:cxn modelId="{52CFDC53-FC28-4662-9DCB-7FB5E5CDA688}" type="presOf" srcId="{646D1E74-0E03-4D20-914C-0FF48EC29946}" destId="{3BE09780-D8AA-4DA0-B331-E7BD3DD58F06}" srcOrd="0" destOrd="0" presId="urn:microsoft.com/office/officeart/2005/8/layout/radial6"/>
    <dgm:cxn modelId="{10A26FFB-C028-4D3C-96C2-ADE745083C26}" type="presOf" srcId="{4D0F3A79-8DA0-4F51-BFAF-3883DA67D22C}" destId="{04A5F2EF-2B35-49A9-B5B7-8DB3405D4B02}" srcOrd="0" destOrd="0" presId="urn:microsoft.com/office/officeart/2005/8/layout/radial6"/>
    <dgm:cxn modelId="{16C68A8D-80EF-4144-BF73-BE18E789F995}" type="presOf" srcId="{EEE80B68-DBFE-4843-AE9B-AFC564FC0FD5}" destId="{A388B1F6-F81C-4DDE-B353-DB9AEE95AE9A}" srcOrd="0" destOrd="0" presId="urn:microsoft.com/office/officeart/2005/8/layout/radial6"/>
    <dgm:cxn modelId="{55992200-F8D1-41A4-A5AA-22F5F37996E1}" type="presOf" srcId="{C75C10B4-4BE2-4A94-88E9-83889E5B0A05}" destId="{DDCEF8AB-7CE7-4DF1-B944-3CDE6FA50580}" srcOrd="0" destOrd="0" presId="urn:microsoft.com/office/officeart/2005/8/layout/radial6"/>
    <dgm:cxn modelId="{D43A010B-40FF-4569-A819-0DA12A849290}" type="presOf" srcId="{26AD431E-0990-4296-B866-3E17F59D806A}" destId="{18FA280C-1FDF-41E6-8A7D-307ED91A6264}" srcOrd="0" destOrd="0" presId="urn:microsoft.com/office/officeart/2005/8/layout/radial6"/>
    <dgm:cxn modelId="{C0A146A9-2F6C-4A1C-BBB3-1D49114DC3EE}" srcId="{9B92AAF0-91DF-46E2-82C4-F535648D3B28}" destId="{98496D6E-2478-4CCF-845A-051583B4D82F}" srcOrd="3" destOrd="0" parTransId="{43E6DDDD-7A30-4204-9618-609B0D6100FA}" sibTransId="{EEE80B68-DBFE-4843-AE9B-AFC564FC0FD5}"/>
    <dgm:cxn modelId="{38C93F3E-D2AD-4820-B334-7E2C253EA54B}" type="presOf" srcId="{98496D6E-2478-4CCF-845A-051583B4D82F}" destId="{8CA14816-B8FF-4C46-818F-7AAE21F84D95}" srcOrd="0" destOrd="0" presId="urn:microsoft.com/office/officeart/2005/8/layout/radial6"/>
    <dgm:cxn modelId="{BD7D0A0E-E564-4960-AE7E-36267A84CD25}" type="presParOf" srcId="{DDCEF8AB-7CE7-4DF1-B944-3CDE6FA50580}" destId="{C62F77B6-8649-4391-9F08-F7385596890D}" srcOrd="0" destOrd="0" presId="urn:microsoft.com/office/officeart/2005/8/layout/radial6"/>
    <dgm:cxn modelId="{23660E6C-2C77-4BE7-ABEC-BB7F0057809D}" type="presParOf" srcId="{DDCEF8AB-7CE7-4DF1-B944-3CDE6FA50580}" destId="{AC992D80-B88A-4C12-976F-C949DA9B6077}" srcOrd="1" destOrd="0" presId="urn:microsoft.com/office/officeart/2005/8/layout/radial6"/>
    <dgm:cxn modelId="{847B2F40-8500-4BDF-A75B-583022192EB7}" type="presParOf" srcId="{DDCEF8AB-7CE7-4DF1-B944-3CDE6FA50580}" destId="{CDCB58DB-6AEA-4206-B120-1D010B1B3F4F}" srcOrd="2" destOrd="0" presId="urn:microsoft.com/office/officeart/2005/8/layout/radial6"/>
    <dgm:cxn modelId="{87F49CEF-6448-46E1-8235-82227B18A663}" type="presParOf" srcId="{DDCEF8AB-7CE7-4DF1-B944-3CDE6FA50580}" destId="{3BE09780-D8AA-4DA0-B331-E7BD3DD58F06}" srcOrd="3" destOrd="0" presId="urn:microsoft.com/office/officeart/2005/8/layout/radial6"/>
    <dgm:cxn modelId="{F9E5B0D0-A5C8-45C3-B486-A5FAE56223DF}" type="presParOf" srcId="{DDCEF8AB-7CE7-4DF1-B944-3CDE6FA50580}" destId="{9884F36B-911D-4F22-99C0-F46CE24AC8A3}" srcOrd="4" destOrd="0" presId="urn:microsoft.com/office/officeart/2005/8/layout/radial6"/>
    <dgm:cxn modelId="{12B2E290-4168-4F44-9F4A-C7B0BF0EBE63}" type="presParOf" srcId="{DDCEF8AB-7CE7-4DF1-B944-3CDE6FA50580}" destId="{2E80BF1B-0897-43C8-BAAE-3B2CFE71916A}" srcOrd="5" destOrd="0" presId="urn:microsoft.com/office/officeart/2005/8/layout/radial6"/>
    <dgm:cxn modelId="{CB3724ED-63E3-4395-BFC7-FCC9AE1A437D}" type="presParOf" srcId="{DDCEF8AB-7CE7-4DF1-B944-3CDE6FA50580}" destId="{04A5F2EF-2B35-49A9-B5B7-8DB3405D4B02}" srcOrd="6" destOrd="0" presId="urn:microsoft.com/office/officeart/2005/8/layout/radial6"/>
    <dgm:cxn modelId="{5643EF7C-1869-4689-8AD9-EE6FF0F89590}" type="presParOf" srcId="{DDCEF8AB-7CE7-4DF1-B944-3CDE6FA50580}" destId="{18FA280C-1FDF-41E6-8A7D-307ED91A6264}" srcOrd="7" destOrd="0" presId="urn:microsoft.com/office/officeart/2005/8/layout/radial6"/>
    <dgm:cxn modelId="{DB99B8D9-D341-4385-94A0-B1517953E9F5}" type="presParOf" srcId="{DDCEF8AB-7CE7-4DF1-B944-3CDE6FA50580}" destId="{CF4D2002-DA73-4B47-AF9B-E71CCC4E23EB}" srcOrd="8" destOrd="0" presId="urn:microsoft.com/office/officeart/2005/8/layout/radial6"/>
    <dgm:cxn modelId="{274E1650-3413-4AC3-B813-8164BD116449}" type="presParOf" srcId="{DDCEF8AB-7CE7-4DF1-B944-3CDE6FA50580}" destId="{3B28F96F-3552-4D47-B22D-25BB522FF0E2}" srcOrd="9" destOrd="0" presId="urn:microsoft.com/office/officeart/2005/8/layout/radial6"/>
    <dgm:cxn modelId="{E465E8BE-DCE1-436D-ADC4-1D36D40CB1ED}" type="presParOf" srcId="{DDCEF8AB-7CE7-4DF1-B944-3CDE6FA50580}" destId="{8CA14816-B8FF-4C46-818F-7AAE21F84D95}" srcOrd="10" destOrd="0" presId="urn:microsoft.com/office/officeart/2005/8/layout/radial6"/>
    <dgm:cxn modelId="{120CB661-969D-4466-81D8-B8B39D83C27B}" type="presParOf" srcId="{DDCEF8AB-7CE7-4DF1-B944-3CDE6FA50580}" destId="{C74BB1ED-CE9C-48A6-A923-4131DE3C6523}" srcOrd="11" destOrd="0" presId="urn:microsoft.com/office/officeart/2005/8/layout/radial6"/>
    <dgm:cxn modelId="{FED7DBB6-DD3F-48B9-B5E4-5E4841EACE93}" type="presParOf" srcId="{DDCEF8AB-7CE7-4DF1-B944-3CDE6FA50580}" destId="{A388B1F6-F81C-4DDE-B353-DB9AEE95AE9A}" srcOrd="12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xmlns="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388B1F6-F81C-4DDE-B353-DB9AEE95AE9A}">
      <dsp:nvSpPr>
        <dsp:cNvPr id="0" name=""/>
        <dsp:cNvSpPr/>
      </dsp:nvSpPr>
      <dsp:spPr>
        <a:xfrm>
          <a:off x="899804" y="249553"/>
          <a:ext cx="1824445" cy="1824445"/>
        </a:xfrm>
        <a:prstGeom prst="blockArc">
          <a:avLst>
            <a:gd name="adj1" fmla="val 10589471"/>
            <a:gd name="adj2" fmla="val 17705115"/>
            <a:gd name="adj3" fmla="val 4639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B28F96F-3552-4D47-B22D-25BB522FF0E2}">
      <dsp:nvSpPr>
        <dsp:cNvPr id="0" name=""/>
        <dsp:cNvSpPr/>
      </dsp:nvSpPr>
      <dsp:spPr>
        <a:xfrm>
          <a:off x="898598" y="375634"/>
          <a:ext cx="1824445" cy="1824445"/>
        </a:xfrm>
        <a:prstGeom prst="blockArc">
          <a:avLst>
            <a:gd name="adj1" fmla="val 3740582"/>
            <a:gd name="adj2" fmla="val 11076323"/>
            <a:gd name="adj3" fmla="val 4639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4A5F2EF-2B35-49A9-B5B7-8DB3405D4B02}">
      <dsp:nvSpPr>
        <dsp:cNvPr id="0" name=""/>
        <dsp:cNvSpPr/>
      </dsp:nvSpPr>
      <dsp:spPr>
        <a:xfrm>
          <a:off x="1654919" y="342363"/>
          <a:ext cx="1824445" cy="1824445"/>
        </a:xfrm>
        <a:prstGeom prst="blockArc">
          <a:avLst>
            <a:gd name="adj1" fmla="val 21415499"/>
            <a:gd name="adj2" fmla="val 6757158"/>
            <a:gd name="adj3" fmla="val 4639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BE09780-D8AA-4DA0-B331-E7BD3DD58F06}">
      <dsp:nvSpPr>
        <dsp:cNvPr id="0" name=""/>
        <dsp:cNvSpPr/>
      </dsp:nvSpPr>
      <dsp:spPr>
        <a:xfrm>
          <a:off x="1654759" y="249838"/>
          <a:ext cx="1824445" cy="1824445"/>
        </a:xfrm>
        <a:prstGeom prst="blockArc">
          <a:avLst>
            <a:gd name="adj1" fmla="val 14697475"/>
            <a:gd name="adj2" fmla="val 172626"/>
            <a:gd name="adj3" fmla="val 4639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62F77B6-8649-4391-9F08-F7385596890D}">
      <dsp:nvSpPr>
        <dsp:cNvPr id="0" name=""/>
        <dsp:cNvSpPr/>
      </dsp:nvSpPr>
      <dsp:spPr>
        <a:xfrm>
          <a:off x="1562101" y="657225"/>
          <a:ext cx="1262362" cy="109739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Диалоговое обучение</a:t>
          </a:r>
        </a:p>
      </dsp:txBody>
      <dsp:txXfrm>
        <a:off x="1562101" y="657225"/>
        <a:ext cx="1262362" cy="1097392"/>
      </dsp:txXfrm>
    </dsp:sp>
    <dsp:sp modelId="{AC992D80-B88A-4C12-976F-C949DA9B6077}">
      <dsp:nvSpPr>
        <dsp:cNvPr id="0" name=""/>
        <dsp:cNvSpPr/>
      </dsp:nvSpPr>
      <dsp:spPr>
        <a:xfrm>
          <a:off x="1305690" y="3"/>
          <a:ext cx="1768236" cy="70950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коучинг и менторинг</a:t>
          </a:r>
        </a:p>
      </dsp:txBody>
      <dsp:txXfrm>
        <a:off x="1305690" y="3"/>
        <a:ext cx="1768236" cy="709509"/>
      </dsp:txXfrm>
    </dsp:sp>
    <dsp:sp modelId="{9884F36B-911D-4F22-99C0-F46CE24AC8A3}">
      <dsp:nvSpPr>
        <dsp:cNvPr id="0" name=""/>
        <dsp:cNvSpPr/>
      </dsp:nvSpPr>
      <dsp:spPr>
        <a:xfrm>
          <a:off x="2694274" y="837592"/>
          <a:ext cx="1525300" cy="73838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исследование урока</a:t>
          </a:r>
        </a:p>
      </dsp:txBody>
      <dsp:txXfrm>
        <a:off x="2694274" y="837592"/>
        <a:ext cx="1525300" cy="738389"/>
      </dsp:txXfrm>
    </dsp:sp>
    <dsp:sp modelId="{18FA280C-1FDF-41E6-8A7D-307ED91A6264}">
      <dsp:nvSpPr>
        <dsp:cNvPr id="0" name=""/>
        <dsp:cNvSpPr/>
      </dsp:nvSpPr>
      <dsp:spPr>
        <a:xfrm>
          <a:off x="1392350" y="1783256"/>
          <a:ext cx="1664164" cy="58771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планирование, мониторинг</a:t>
          </a:r>
        </a:p>
      </dsp:txBody>
      <dsp:txXfrm>
        <a:off x="1392350" y="1783256"/>
        <a:ext cx="1664164" cy="587711"/>
      </dsp:txXfrm>
    </dsp:sp>
    <dsp:sp modelId="{8CA14816-B8FF-4C46-818F-7AAE21F84D95}">
      <dsp:nvSpPr>
        <dsp:cNvPr id="0" name=""/>
        <dsp:cNvSpPr/>
      </dsp:nvSpPr>
      <dsp:spPr>
        <a:xfrm>
          <a:off x="159371" y="818889"/>
          <a:ext cx="1526522" cy="79484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создание профессионального сообщества</a:t>
          </a:r>
        </a:p>
      </dsp:txBody>
      <dsp:txXfrm>
        <a:off x="159371" y="818889"/>
        <a:ext cx="1526522" cy="79484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37</Pages>
  <Words>6149</Words>
  <Characters>35054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2018-01-08T07:12:00Z</dcterms:created>
  <dcterms:modified xsi:type="dcterms:W3CDTF">2018-01-08T08:09:00Z</dcterms:modified>
</cp:coreProperties>
</file>