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D0" w:rsidRPr="00385D29" w:rsidRDefault="008262D0" w:rsidP="008262D0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385D29">
        <w:rPr>
          <w:b/>
          <w:bCs/>
          <w:sz w:val="28"/>
          <w:szCs w:val="28"/>
          <w:lang w:val="ru-RU"/>
        </w:rPr>
        <w:t>ПОЛОЖЕНИЕ</w:t>
      </w:r>
    </w:p>
    <w:p w:rsidR="008262D0" w:rsidRPr="00385D29" w:rsidRDefault="008262D0" w:rsidP="008262D0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385D29">
        <w:rPr>
          <w:b/>
          <w:bCs/>
          <w:sz w:val="28"/>
          <w:szCs w:val="28"/>
          <w:lang w:val="ru-RU"/>
        </w:rPr>
        <w:t xml:space="preserve">о </w:t>
      </w:r>
      <w:r w:rsidR="00B6567D">
        <w:rPr>
          <w:b/>
          <w:bCs/>
          <w:sz w:val="28"/>
          <w:szCs w:val="28"/>
          <w:lang w:val="ru-RU"/>
        </w:rPr>
        <w:t>районном</w:t>
      </w:r>
      <w:r w:rsidRPr="00385D29">
        <w:rPr>
          <w:b/>
          <w:bCs/>
          <w:sz w:val="28"/>
          <w:szCs w:val="28"/>
          <w:lang w:val="ru-RU"/>
        </w:rPr>
        <w:t xml:space="preserve"> конкурсе «</w:t>
      </w:r>
      <w:r>
        <w:rPr>
          <w:b/>
          <w:bCs/>
          <w:sz w:val="28"/>
          <w:szCs w:val="28"/>
          <w:lang w:val="ru-RU"/>
        </w:rPr>
        <w:t>Педагогический дебют</w:t>
      </w:r>
      <w:r w:rsidR="00FE2EE3">
        <w:rPr>
          <w:b/>
          <w:bCs/>
          <w:sz w:val="28"/>
          <w:szCs w:val="28"/>
          <w:lang w:val="ru-RU"/>
        </w:rPr>
        <w:t xml:space="preserve"> 2020</w:t>
      </w:r>
      <w:r w:rsidRPr="00385D29">
        <w:rPr>
          <w:b/>
          <w:bCs/>
          <w:sz w:val="28"/>
          <w:szCs w:val="28"/>
          <w:lang w:val="ru-RU"/>
        </w:rPr>
        <w:t>»</w:t>
      </w:r>
    </w:p>
    <w:p w:rsidR="008262D0" w:rsidRPr="00385D29" w:rsidRDefault="008262D0" w:rsidP="008262D0">
      <w:pPr>
        <w:pStyle w:val="Iauiue1"/>
        <w:rPr>
          <w:b/>
          <w:bCs/>
          <w:sz w:val="28"/>
          <w:szCs w:val="28"/>
          <w:lang w:val="ru-RU"/>
        </w:rPr>
      </w:pPr>
    </w:p>
    <w:p w:rsidR="008262D0" w:rsidRPr="00385D29" w:rsidRDefault="008262D0" w:rsidP="008262D0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385D29">
        <w:rPr>
          <w:b/>
          <w:bCs/>
          <w:sz w:val="28"/>
          <w:szCs w:val="28"/>
          <w:lang w:val="ru-RU"/>
        </w:rPr>
        <w:t>1. Общие положения</w:t>
      </w:r>
    </w:p>
    <w:p w:rsidR="008262D0" w:rsidRPr="00385D29" w:rsidRDefault="008262D0" w:rsidP="008262D0">
      <w:pPr>
        <w:pStyle w:val="Iauiue1"/>
        <w:ind w:left="720" w:hanging="294"/>
        <w:jc w:val="center"/>
        <w:rPr>
          <w:b/>
          <w:bCs/>
          <w:sz w:val="28"/>
          <w:szCs w:val="28"/>
          <w:lang w:val="ru-RU"/>
        </w:rPr>
      </w:pP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385D29">
        <w:t>1.1. </w:t>
      </w:r>
      <w:proofErr w:type="gramStart"/>
      <w:r w:rsidRPr="00CB3113">
        <w:rPr>
          <w:spacing w:val="2"/>
        </w:rPr>
        <w:t xml:space="preserve">Положение о </w:t>
      </w:r>
      <w:r w:rsidR="00B6567D">
        <w:rPr>
          <w:spacing w:val="2"/>
        </w:rPr>
        <w:t>районном</w:t>
      </w:r>
      <w:r w:rsidR="004A1932">
        <w:rPr>
          <w:spacing w:val="2"/>
        </w:rPr>
        <w:t xml:space="preserve"> </w:t>
      </w:r>
      <w:r w:rsidRPr="00CB3113">
        <w:rPr>
          <w:spacing w:val="2"/>
        </w:rPr>
        <w:t>конкурсе «Педагогический дебют</w:t>
      </w:r>
      <w:r w:rsidR="005407D1">
        <w:rPr>
          <w:spacing w:val="2"/>
        </w:rPr>
        <w:t xml:space="preserve"> 2020</w:t>
      </w:r>
      <w:r w:rsidRPr="00CB3113">
        <w:rPr>
          <w:spacing w:val="2"/>
        </w:rPr>
        <w:t xml:space="preserve">» (далее </w:t>
      </w:r>
      <w:r w:rsidR="004A1932">
        <w:t xml:space="preserve">– </w:t>
      </w:r>
      <w:r w:rsidRPr="00CB3113">
        <w:rPr>
          <w:spacing w:val="2"/>
        </w:rPr>
        <w:t xml:space="preserve"> Положение) разработано </w:t>
      </w:r>
      <w:r w:rsidR="00B6567D">
        <w:rPr>
          <w:spacing w:val="2"/>
        </w:rPr>
        <w:t>на основании положения городского конкурса «П</w:t>
      </w:r>
      <w:r w:rsidR="00B6567D">
        <w:rPr>
          <w:spacing w:val="2"/>
        </w:rPr>
        <w:t>е</w:t>
      </w:r>
      <w:r w:rsidR="00B6567D">
        <w:rPr>
          <w:spacing w:val="2"/>
        </w:rPr>
        <w:t xml:space="preserve">дагогический дебют», </w:t>
      </w:r>
      <w:r w:rsidRPr="00CB3113">
        <w:rPr>
          <w:spacing w:val="2"/>
        </w:rPr>
        <w:t>в соответствии с </w:t>
      </w:r>
      <w:hyperlink r:id="rId9" w:history="1">
        <w:r w:rsidRPr="00CB3113">
          <w:rPr>
            <w:spacing w:val="2"/>
          </w:rPr>
          <w:t>Федеральными зако</w:t>
        </w:r>
        <w:r w:rsidR="00AA0602">
          <w:rPr>
            <w:spacing w:val="2"/>
          </w:rPr>
          <w:t>нами от 06.10.2003 №</w:t>
        </w:r>
        <w:r w:rsidRPr="00CB3113">
          <w:rPr>
            <w:spacing w:val="2"/>
          </w:rPr>
          <w:t xml:space="preserve"> 131</w:t>
        </w:r>
        <w:r w:rsidR="004A1932">
          <w:rPr>
            <w:spacing w:val="2"/>
          </w:rPr>
          <w:t> </w:t>
        </w:r>
        <w:r w:rsidR="004A1932">
          <w:t>– </w:t>
        </w:r>
        <w:r w:rsidRPr="00CB3113">
          <w:rPr>
            <w:spacing w:val="2"/>
          </w:rPr>
          <w:t>ФЗ</w:t>
        </w:r>
      </w:hyperlink>
      <w:r w:rsidRPr="00CB3113">
        <w:rPr>
          <w:spacing w:val="2"/>
        </w:rPr>
        <w:t> «Об общих принципах организации местного самоуправления в Ро</w:t>
      </w:r>
      <w:r w:rsidRPr="00CB3113">
        <w:rPr>
          <w:spacing w:val="2"/>
        </w:rPr>
        <w:t>с</w:t>
      </w:r>
      <w:r w:rsidRPr="00CB3113">
        <w:rPr>
          <w:spacing w:val="2"/>
        </w:rPr>
        <w:t>сийской Федерации», </w:t>
      </w:r>
      <w:hyperlink r:id="rId10" w:history="1">
        <w:r w:rsidR="00AA0602">
          <w:rPr>
            <w:spacing w:val="2"/>
          </w:rPr>
          <w:t>от 29.12.2012 №</w:t>
        </w:r>
        <w:r w:rsidRPr="00CB3113">
          <w:rPr>
            <w:spacing w:val="2"/>
          </w:rPr>
          <w:t xml:space="preserve"> 273</w:t>
        </w:r>
        <w:r w:rsidR="004A1932">
          <w:rPr>
            <w:spacing w:val="2"/>
          </w:rPr>
          <w:t> </w:t>
        </w:r>
        <w:r w:rsidR="004A1932">
          <w:t>– </w:t>
        </w:r>
        <w:r w:rsidRPr="00CB3113">
          <w:rPr>
            <w:spacing w:val="2"/>
          </w:rPr>
          <w:t>ФЗ</w:t>
        </w:r>
      </w:hyperlink>
      <w:r w:rsidRPr="00CB3113">
        <w:rPr>
          <w:spacing w:val="2"/>
        </w:rPr>
        <w:t xml:space="preserve"> «Об образовании в Российской Федерации», Уставом города Новосибирска</w:t>
      </w:r>
      <w:r w:rsidR="00AA0602">
        <w:rPr>
          <w:spacing w:val="2"/>
        </w:rPr>
        <w:t xml:space="preserve"> и определяет условия и порядок проведения</w:t>
      </w:r>
      <w:r w:rsidR="00B6567D">
        <w:rPr>
          <w:spacing w:val="2"/>
        </w:rPr>
        <w:t xml:space="preserve"> районного</w:t>
      </w:r>
      <w:r w:rsidR="00AA0602">
        <w:rPr>
          <w:spacing w:val="2"/>
        </w:rPr>
        <w:t xml:space="preserve"> конкурса «Педагогический дебют</w:t>
      </w:r>
      <w:r w:rsidR="005407D1">
        <w:rPr>
          <w:spacing w:val="2"/>
        </w:rPr>
        <w:t xml:space="preserve"> 2020</w:t>
      </w:r>
      <w:r w:rsidR="00AA0602">
        <w:rPr>
          <w:spacing w:val="2"/>
        </w:rPr>
        <w:t>» (далее - ко</w:t>
      </w:r>
      <w:r w:rsidR="00AA0602">
        <w:rPr>
          <w:spacing w:val="2"/>
        </w:rPr>
        <w:t>н</w:t>
      </w:r>
      <w:r w:rsidR="00AA0602">
        <w:rPr>
          <w:spacing w:val="2"/>
        </w:rPr>
        <w:t>курс)</w:t>
      </w:r>
      <w:r w:rsidRPr="00CB3113">
        <w:rPr>
          <w:spacing w:val="2"/>
        </w:rPr>
        <w:t>.</w:t>
      </w:r>
      <w:proofErr w:type="gramEnd"/>
    </w:p>
    <w:p w:rsidR="008262D0" w:rsidRPr="00CB3113" w:rsidRDefault="00AA0602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1.2</w:t>
      </w:r>
      <w:r w:rsidR="008262D0" w:rsidRPr="00CB3113">
        <w:rPr>
          <w:spacing w:val="2"/>
        </w:rPr>
        <w:t>. Конкурс проводится с целью создания условий для развития творч</w:t>
      </w:r>
      <w:r w:rsidR="008262D0" w:rsidRPr="00CB3113">
        <w:rPr>
          <w:spacing w:val="2"/>
        </w:rPr>
        <w:t>е</w:t>
      </w:r>
      <w:r w:rsidR="008262D0" w:rsidRPr="00CB3113">
        <w:rPr>
          <w:spacing w:val="2"/>
        </w:rPr>
        <w:t>ского потенциала, самореализации молодых педагогических</w:t>
      </w:r>
      <w:r w:rsidR="008262D0">
        <w:rPr>
          <w:spacing w:val="2"/>
        </w:rPr>
        <w:t xml:space="preserve"> и руководящих р</w:t>
      </w:r>
      <w:r w:rsidR="008262D0">
        <w:rPr>
          <w:spacing w:val="2"/>
        </w:rPr>
        <w:t>а</w:t>
      </w:r>
      <w:r w:rsidR="008262D0">
        <w:rPr>
          <w:spacing w:val="2"/>
        </w:rPr>
        <w:t>ботников</w:t>
      </w:r>
      <w:r w:rsidR="008262D0" w:rsidRPr="00CB3113">
        <w:rPr>
          <w:spacing w:val="2"/>
        </w:rPr>
        <w:t xml:space="preserve">, </w:t>
      </w:r>
      <w:r w:rsidR="008262D0">
        <w:rPr>
          <w:spacing w:val="2"/>
        </w:rPr>
        <w:t xml:space="preserve">педагогов-наставников, </w:t>
      </w:r>
      <w:r w:rsidR="008262D0" w:rsidRPr="00CB3113">
        <w:rPr>
          <w:spacing w:val="2"/>
        </w:rPr>
        <w:t>формирования их гражданской позиции и а</w:t>
      </w:r>
      <w:r w:rsidR="008262D0" w:rsidRPr="00CB3113">
        <w:rPr>
          <w:spacing w:val="2"/>
        </w:rPr>
        <w:t>к</w:t>
      </w:r>
      <w:r w:rsidR="008262D0" w:rsidRPr="00CB3113">
        <w:rPr>
          <w:spacing w:val="2"/>
        </w:rPr>
        <w:t>тивного профессионального отношения к совершенствованию системы образования. </w:t>
      </w:r>
    </w:p>
    <w:p w:rsidR="008262D0" w:rsidRPr="00CB3113" w:rsidRDefault="00AA0602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 1.3</w:t>
      </w:r>
      <w:r w:rsidR="008262D0" w:rsidRPr="00CB3113">
        <w:rPr>
          <w:spacing w:val="2"/>
        </w:rPr>
        <w:t>. Задачами конкурса являются: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выявление талантливых молодых педагогов, </w:t>
      </w:r>
      <w:r>
        <w:rPr>
          <w:spacing w:val="2"/>
        </w:rPr>
        <w:t xml:space="preserve">руководителей </w:t>
      </w:r>
      <w:r w:rsidRPr="00CB3113">
        <w:rPr>
          <w:spacing w:val="2"/>
        </w:rPr>
        <w:t>и педагогов-наставников, создание условий для самовыражения их профессиональной и творческой индивидуальности;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повышение престижа педагогического труда;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развитие мотивации </w:t>
      </w:r>
      <w:r>
        <w:rPr>
          <w:spacing w:val="2"/>
        </w:rPr>
        <w:t xml:space="preserve">педагогов </w:t>
      </w:r>
      <w:r w:rsidRPr="00CB3113">
        <w:rPr>
          <w:spacing w:val="2"/>
        </w:rPr>
        <w:t>к поиску инновационных идей и форм де</w:t>
      </w:r>
      <w:r w:rsidRPr="00CB3113">
        <w:rPr>
          <w:spacing w:val="2"/>
        </w:rPr>
        <w:t>я</w:t>
      </w:r>
      <w:r w:rsidRPr="00CB3113">
        <w:rPr>
          <w:spacing w:val="2"/>
        </w:rPr>
        <w:t>тельности;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приобщение </w:t>
      </w:r>
      <w:r>
        <w:rPr>
          <w:spacing w:val="2"/>
        </w:rPr>
        <w:t xml:space="preserve">педагогов </w:t>
      </w:r>
      <w:r w:rsidRPr="00CB3113">
        <w:rPr>
          <w:spacing w:val="2"/>
        </w:rPr>
        <w:t>к традициям культурно-образовательной среды г</w:t>
      </w:r>
      <w:r w:rsidRPr="00CB3113">
        <w:rPr>
          <w:spacing w:val="2"/>
        </w:rPr>
        <w:t>о</w:t>
      </w:r>
      <w:r w:rsidRPr="00CB3113">
        <w:rPr>
          <w:spacing w:val="2"/>
        </w:rPr>
        <w:t>рода Новосибирска;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распространение достижений педагогов</w:t>
      </w:r>
      <w:r>
        <w:rPr>
          <w:spacing w:val="2"/>
        </w:rPr>
        <w:t xml:space="preserve"> </w:t>
      </w:r>
      <w:r w:rsidRPr="00CB3113">
        <w:rPr>
          <w:spacing w:val="2"/>
        </w:rPr>
        <w:t>среди педагогической обществе</w:t>
      </w:r>
      <w:r w:rsidRPr="00CB3113">
        <w:rPr>
          <w:spacing w:val="2"/>
        </w:rPr>
        <w:t>н</w:t>
      </w:r>
      <w:r>
        <w:rPr>
          <w:spacing w:val="2"/>
        </w:rPr>
        <w:t>ности.</w:t>
      </w:r>
    </w:p>
    <w:p w:rsidR="008262D0" w:rsidRPr="00F06D80" w:rsidRDefault="00AA0602" w:rsidP="00F06D8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1.4</w:t>
      </w:r>
      <w:r w:rsidR="008262D0" w:rsidRPr="00CB3113">
        <w:rPr>
          <w:spacing w:val="2"/>
        </w:rPr>
        <w:t xml:space="preserve">. Организатором конкурса является </w:t>
      </w:r>
      <w:r w:rsidR="00416887">
        <w:rPr>
          <w:spacing w:val="2"/>
        </w:rPr>
        <w:t xml:space="preserve">отдел </w:t>
      </w:r>
      <w:r w:rsidR="008262D0" w:rsidRPr="00CB3113">
        <w:rPr>
          <w:spacing w:val="2"/>
        </w:rPr>
        <w:t xml:space="preserve">образования </w:t>
      </w:r>
      <w:r w:rsidR="00416887">
        <w:rPr>
          <w:spacing w:val="2"/>
        </w:rPr>
        <w:t xml:space="preserve">администрации </w:t>
      </w:r>
      <w:r w:rsidR="0076784B">
        <w:rPr>
          <w:spacing w:val="2"/>
        </w:rPr>
        <w:t xml:space="preserve">и ТГМ МКУДПО «ГЦРО» </w:t>
      </w:r>
      <w:r w:rsidR="00416887">
        <w:rPr>
          <w:spacing w:val="2"/>
        </w:rPr>
        <w:t>Советского района</w:t>
      </w:r>
      <w:r w:rsidR="008262D0" w:rsidRPr="00CB3113">
        <w:rPr>
          <w:spacing w:val="2"/>
        </w:rPr>
        <w:t xml:space="preserve"> города Новосибирска.</w:t>
      </w:r>
    </w:p>
    <w:p w:rsidR="008262D0" w:rsidRPr="00830026" w:rsidRDefault="008262D0" w:rsidP="00830026">
      <w:pPr>
        <w:shd w:val="clear" w:color="auto" w:fill="FFFFFF"/>
        <w:ind w:firstLine="709"/>
        <w:contextualSpacing/>
        <w:jc w:val="center"/>
        <w:rPr>
          <w:b/>
          <w:bCs/>
          <w:spacing w:val="2"/>
        </w:rPr>
      </w:pPr>
      <w:r w:rsidRPr="00CB3113">
        <w:rPr>
          <w:b/>
          <w:bCs/>
          <w:spacing w:val="2"/>
        </w:rPr>
        <w:t>2. Условия проведения конкурса</w:t>
      </w:r>
    </w:p>
    <w:p w:rsidR="008262D0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2.1. Сроки проведения конкурса</w:t>
      </w:r>
      <w:r w:rsidR="00E23FE7">
        <w:rPr>
          <w:spacing w:val="2"/>
        </w:rPr>
        <w:t>:</w:t>
      </w:r>
      <w:r w:rsidR="00416887">
        <w:rPr>
          <w:spacing w:val="2"/>
        </w:rPr>
        <w:t xml:space="preserve"> </w:t>
      </w:r>
      <w:r w:rsidR="0076784B">
        <w:rPr>
          <w:spacing w:val="2"/>
        </w:rPr>
        <w:t>октябрь 2020г</w:t>
      </w:r>
      <w:r w:rsidR="00E23FE7">
        <w:rPr>
          <w:spacing w:val="2"/>
        </w:rPr>
        <w:t>. Прием заявлений</w:t>
      </w:r>
      <w:r w:rsidR="00830026">
        <w:rPr>
          <w:spacing w:val="2"/>
        </w:rPr>
        <w:t xml:space="preserve"> и </w:t>
      </w:r>
      <w:proofErr w:type="spellStart"/>
      <w:r w:rsidR="00830026">
        <w:rPr>
          <w:spacing w:val="2"/>
        </w:rPr>
        <w:t>док</w:t>
      </w:r>
      <w:r w:rsidR="00830026">
        <w:rPr>
          <w:spacing w:val="2"/>
        </w:rPr>
        <w:t>у</w:t>
      </w:r>
      <w:r w:rsidR="00830026">
        <w:rPr>
          <w:spacing w:val="2"/>
        </w:rPr>
        <w:t>метов</w:t>
      </w:r>
      <w:proofErr w:type="spellEnd"/>
      <w:r w:rsidR="00E23FE7">
        <w:rPr>
          <w:spacing w:val="2"/>
        </w:rPr>
        <w:t xml:space="preserve"> </w:t>
      </w:r>
      <w:r w:rsidR="00E23FE7" w:rsidRPr="00CB3113">
        <w:rPr>
          <w:spacing w:val="2"/>
        </w:rPr>
        <w:t>для у</w:t>
      </w:r>
      <w:r w:rsidR="00E23FE7">
        <w:rPr>
          <w:spacing w:val="2"/>
        </w:rPr>
        <w:t xml:space="preserve">частия в конкурсе – до </w:t>
      </w:r>
      <w:r w:rsidR="00830026">
        <w:rPr>
          <w:spacing w:val="2"/>
          <w:u w:val="single"/>
        </w:rPr>
        <w:t xml:space="preserve">14 октября </w:t>
      </w:r>
      <w:r w:rsidR="00830026" w:rsidRPr="00830026">
        <w:rPr>
          <w:spacing w:val="2"/>
          <w:u w:val="single"/>
        </w:rPr>
        <w:t>2020</w:t>
      </w:r>
      <w:r w:rsidR="00E23FE7">
        <w:rPr>
          <w:spacing w:val="2"/>
        </w:rPr>
        <w:t xml:space="preserve">, </w:t>
      </w:r>
      <w:r w:rsidRPr="00CB3113">
        <w:rPr>
          <w:spacing w:val="2"/>
        </w:rPr>
        <w:t>рассмотрени</w:t>
      </w:r>
      <w:r w:rsidR="00416887">
        <w:rPr>
          <w:spacing w:val="2"/>
        </w:rPr>
        <w:t>е</w:t>
      </w:r>
      <w:r w:rsidRPr="00CB3113">
        <w:rPr>
          <w:spacing w:val="2"/>
        </w:rPr>
        <w:t xml:space="preserve"> документов и материалов </w:t>
      </w:r>
      <w:r w:rsidR="00416887">
        <w:rPr>
          <w:spacing w:val="2"/>
        </w:rPr>
        <w:t xml:space="preserve">– до </w:t>
      </w:r>
      <w:r w:rsidR="00830026">
        <w:rPr>
          <w:spacing w:val="2"/>
        </w:rPr>
        <w:t xml:space="preserve"> </w:t>
      </w:r>
      <w:r w:rsidR="00BB558F">
        <w:rPr>
          <w:spacing w:val="2"/>
          <w:u w:val="single"/>
        </w:rPr>
        <w:t>23</w:t>
      </w:r>
      <w:r w:rsidR="00830026" w:rsidRPr="00830026">
        <w:rPr>
          <w:spacing w:val="2"/>
          <w:u w:val="single"/>
        </w:rPr>
        <w:t xml:space="preserve"> октября 2020</w:t>
      </w:r>
      <w:r w:rsidR="00830026">
        <w:rPr>
          <w:spacing w:val="2"/>
        </w:rPr>
        <w:t xml:space="preserve">,  </w:t>
      </w:r>
      <w:r w:rsidR="00830026" w:rsidRPr="00830026">
        <w:rPr>
          <w:spacing w:val="2"/>
          <w:u w:val="single"/>
        </w:rPr>
        <w:t>28, 29 октября 2020</w:t>
      </w:r>
      <w:r w:rsidR="00E23FE7">
        <w:rPr>
          <w:spacing w:val="2"/>
        </w:rPr>
        <w:t xml:space="preserve"> – проведение очного тура конкурса.</w:t>
      </w:r>
    </w:p>
    <w:p w:rsidR="00AA0602" w:rsidRPr="00CB3113" w:rsidRDefault="00AA0602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2.2. Конкурс проводится среди педагогических и руководящих работников, основным местом работы которых являются муниципальные образовательные организации города Новосибирска (далее – организации), имеющие высшее или среднее профессиональное образование, по следующим номинациям:</w:t>
      </w:r>
    </w:p>
    <w:p w:rsidR="008262D0" w:rsidRDefault="00AA0602" w:rsidP="00AA0602">
      <w:pPr>
        <w:ind w:firstLine="567"/>
        <w:jc w:val="both"/>
        <w:rPr>
          <w:spacing w:val="2"/>
        </w:rPr>
      </w:pPr>
      <w:r>
        <w:rPr>
          <w:spacing w:val="2"/>
        </w:rPr>
        <w:t>«Молодые учителя», «Молодые педагоги дополнительного образования»,    «Молодые педагоги дошкольных образовательных</w:t>
      </w:r>
      <w:r w:rsidR="00860AE3">
        <w:rPr>
          <w:spacing w:val="2"/>
        </w:rPr>
        <w:t xml:space="preserve"> организаций</w:t>
      </w:r>
      <w:r>
        <w:rPr>
          <w:spacing w:val="2"/>
        </w:rPr>
        <w:t xml:space="preserve">», </w:t>
      </w:r>
      <w:r w:rsidR="00E274AD">
        <w:rPr>
          <w:spacing w:val="2"/>
        </w:rPr>
        <w:t>«Молодые п</w:t>
      </w:r>
      <w:r w:rsidR="00E274AD">
        <w:rPr>
          <w:spacing w:val="2"/>
        </w:rPr>
        <w:t>е</w:t>
      </w:r>
      <w:r w:rsidR="00E274AD">
        <w:rPr>
          <w:spacing w:val="2"/>
        </w:rPr>
        <w:t>дагоги – психологи» -</w:t>
      </w:r>
      <w:r>
        <w:rPr>
          <w:spacing w:val="2"/>
        </w:rPr>
        <w:t xml:space="preserve"> для педагогических работников, педагогический стаж к</w:t>
      </w:r>
      <w:r>
        <w:rPr>
          <w:spacing w:val="2"/>
        </w:rPr>
        <w:t>о</w:t>
      </w:r>
      <w:r>
        <w:rPr>
          <w:spacing w:val="2"/>
        </w:rPr>
        <w:t>торых не превышает пяти лет;</w:t>
      </w:r>
    </w:p>
    <w:p w:rsidR="00AA0602" w:rsidRDefault="00AA0602" w:rsidP="00AA0602">
      <w:pPr>
        <w:ind w:firstLine="567"/>
        <w:jc w:val="both"/>
        <w:rPr>
          <w:spacing w:val="2"/>
        </w:rPr>
      </w:pPr>
      <w:r>
        <w:rPr>
          <w:spacing w:val="2"/>
        </w:rPr>
        <w:t>«Молодые управленцы» - для руководящих работников, управленческий стаж которых</w:t>
      </w:r>
      <w:r w:rsidR="00A23038">
        <w:rPr>
          <w:spacing w:val="2"/>
        </w:rPr>
        <w:t xml:space="preserve"> не превышает пяти лет;</w:t>
      </w:r>
    </w:p>
    <w:p w:rsidR="00A23038" w:rsidRDefault="00A23038" w:rsidP="00AA0602">
      <w:pPr>
        <w:ind w:firstLine="567"/>
        <w:jc w:val="both"/>
        <w:rPr>
          <w:spacing w:val="2"/>
        </w:rPr>
      </w:pPr>
      <w:r>
        <w:rPr>
          <w:spacing w:val="2"/>
        </w:rPr>
        <w:lastRenderedPageBreak/>
        <w:t>«Педагог - наставник» - для педагогических и руководящих работников, со стажем педагогической и руководящей деятельности не менее семи лет, ос</w:t>
      </w:r>
      <w:r>
        <w:rPr>
          <w:spacing w:val="2"/>
        </w:rPr>
        <w:t>у</w:t>
      </w:r>
      <w:r>
        <w:rPr>
          <w:spacing w:val="2"/>
        </w:rPr>
        <w:t>ществляющих научно-методическую, психолого – педагогическую поддержку молодых педагогов, руководителей.</w:t>
      </w:r>
    </w:p>
    <w:p w:rsidR="00AA0602" w:rsidRPr="00291A4D" w:rsidRDefault="00AA0602" w:rsidP="008262D0">
      <w:pPr>
        <w:ind w:firstLine="567"/>
        <w:jc w:val="both"/>
        <w:rPr>
          <w:b/>
        </w:rPr>
      </w:pPr>
    </w:p>
    <w:p w:rsidR="008262D0" w:rsidRPr="002944BA" w:rsidRDefault="008262D0" w:rsidP="008262D0">
      <w:pPr>
        <w:numPr>
          <w:ilvl w:val="0"/>
          <w:numId w:val="11"/>
        </w:numPr>
        <w:shd w:val="clear" w:color="auto" w:fill="FFFFFF"/>
        <w:contextualSpacing/>
        <w:jc w:val="center"/>
        <w:rPr>
          <w:spacing w:val="2"/>
        </w:rPr>
      </w:pPr>
      <w:r w:rsidRPr="00CB3113">
        <w:rPr>
          <w:b/>
          <w:bCs/>
          <w:spacing w:val="2"/>
        </w:rPr>
        <w:t>Порядок проведения конкурса</w:t>
      </w:r>
      <w:r w:rsidRPr="00CB3113">
        <w:rPr>
          <w:spacing w:val="2"/>
        </w:rPr>
        <w:t> </w:t>
      </w:r>
      <w:bookmarkStart w:id="0" w:name="_GoBack"/>
      <w:bookmarkEnd w:id="0"/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Pr="00CB3113">
        <w:rPr>
          <w:spacing w:val="2"/>
        </w:rPr>
        <w:t>.1. Для организации и проведения конкурса создается организационный комитет по подготовке и проведению конкурса (далее –</w:t>
      </w:r>
      <w:r w:rsidR="00701C88">
        <w:rPr>
          <w:spacing w:val="2"/>
        </w:rPr>
        <w:t xml:space="preserve"> </w:t>
      </w:r>
      <w:r w:rsidR="00A23038">
        <w:rPr>
          <w:spacing w:val="2"/>
        </w:rPr>
        <w:t xml:space="preserve">организационный </w:t>
      </w:r>
      <w:r w:rsidRPr="00CB3113">
        <w:rPr>
          <w:spacing w:val="2"/>
        </w:rPr>
        <w:t>ком</w:t>
      </w:r>
      <w:r w:rsidRPr="00CB3113">
        <w:rPr>
          <w:spacing w:val="2"/>
        </w:rPr>
        <w:t>и</w:t>
      </w:r>
      <w:r w:rsidR="00A23038">
        <w:rPr>
          <w:spacing w:val="2"/>
        </w:rPr>
        <w:t>тет)</w:t>
      </w:r>
      <w:r w:rsidR="00416887">
        <w:rPr>
          <w:spacing w:val="2"/>
        </w:rPr>
        <w:t>.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Pr="00CB3113">
        <w:rPr>
          <w:spacing w:val="2"/>
        </w:rPr>
        <w:t>.2.</w:t>
      </w:r>
      <w:r w:rsidR="0076784B">
        <w:rPr>
          <w:spacing w:val="2"/>
        </w:rPr>
        <w:t xml:space="preserve"> </w:t>
      </w:r>
      <w:r w:rsidR="00A23038">
        <w:rPr>
          <w:spacing w:val="2"/>
        </w:rPr>
        <w:t>Организационный комитет осуществляет следующие функции</w:t>
      </w:r>
      <w:r w:rsidRPr="00CB3113">
        <w:rPr>
          <w:spacing w:val="2"/>
        </w:rPr>
        <w:t>:</w:t>
      </w:r>
    </w:p>
    <w:p w:rsidR="00A23038" w:rsidRDefault="00A23038" w:rsidP="00A23038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подготовку</w:t>
      </w:r>
      <w:r w:rsidRPr="00CB3113">
        <w:rPr>
          <w:spacing w:val="2"/>
        </w:rPr>
        <w:t xml:space="preserve"> информации о порядке проведения, сроках и результатах ко</w:t>
      </w:r>
      <w:r w:rsidRPr="00CB3113">
        <w:rPr>
          <w:spacing w:val="2"/>
        </w:rPr>
        <w:t>н</w:t>
      </w:r>
      <w:r>
        <w:rPr>
          <w:spacing w:val="2"/>
        </w:rPr>
        <w:t>курса;</w:t>
      </w:r>
    </w:p>
    <w:p w:rsidR="00A23038" w:rsidRDefault="00A23038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определение требований к оформлению документов, необходимых для участия в конкурсе;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прием </w:t>
      </w:r>
      <w:r w:rsidR="00A23038">
        <w:rPr>
          <w:spacing w:val="2"/>
        </w:rPr>
        <w:t>документов и материалов для участия</w:t>
      </w:r>
      <w:r w:rsidR="00701C88">
        <w:rPr>
          <w:spacing w:val="2"/>
        </w:rPr>
        <w:t xml:space="preserve"> в конкурсе</w:t>
      </w:r>
      <w:r w:rsidRPr="00CB3113">
        <w:rPr>
          <w:spacing w:val="2"/>
        </w:rPr>
        <w:t>;</w:t>
      </w:r>
    </w:p>
    <w:p w:rsidR="008262D0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проведение семинаров по организационным вопросам с участниками ко</w:t>
      </w:r>
      <w:r w:rsidRPr="00CB3113">
        <w:rPr>
          <w:spacing w:val="2"/>
        </w:rPr>
        <w:t>н</w:t>
      </w:r>
      <w:r w:rsidRPr="00CB3113">
        <w:rPr>
          <w:spacing w:val="2"/>
        </w:rPr>
        <w:t>курса;</w:t>
      </w:r>
    </w:p>
    <w:p w:rsidR="000948EF" w:rsidRPr="00CB3113" w:rsidRDefault="00A23038" w:rsidP="00A23038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организационно – методическое обеспечение и проведение конкурса.</w:t>
      </w:r>
    </w:p>
    <w:p w:rsidR="008262D0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Pr="00CB3113">
        <w:rPr>
          <w:spacing w:val="2"/>
        </w:rPr>
        <w:t>.3. Для участия в конкурс</w:t>
      </w:r>
      <w:r>
        <w:rPr>
          <w:spacing w:val="2"/>
        </w:rPr>
        <w:t>е</w:t>
      </w:r>
      <w:r w:rsidRPr="00CB3113">
        <w:rPr>
          <w:spacing w:val="2"/>
        </w:rPr>
        <w:t xml:space="preserve"> </w:t>
      </w:r>
      <w:r>
        <w:rPr>
          <w:spacing w:val="2"/>
        </w:rPr>
        <w:t>педагогические и руководящие работники о</w:t>
      </w:r>
      <w:r>
        <w:rPr>
          <w:spacing w:val="2"/>
        </w:rPr>
        <w:t>р</w:t>
      </w:r>
      <w:r>
        <w:rPr>
          <w:spacing w:val="2"/>
        </w:rPr>
        <w:t xml:space="preserve">ганизаций </w:t>
      </w:r>
      <w:r w:rsidRPr="00CB3113">
        <w:rPr>
          <w:spacing w:val="2"/>
        </w:rPr>
        <w:t xml:space="preserve">направляют в </w:t>
      </w:r>
      <w:r w:rsidR="00F06D80">
        <w:rPr>
          <w:spacing w:val="2"/>
        </w:rPr>
        <w:t>МКУДПО «ГЦРО» Советского района</w:t>
      </w:r>
      <w:r w:rsidRPr="00CB3113">
        <w:rPr>
          <w:spacing w:val="2"/>
        </w:rPr>
        <w:t xml:space="preserve"> </w:t>
      </w:r>
      <w:r>
        <w:rPr>
          <w:spacing w:val="2"/>
        </w:rPr>
        <w:t xml:space="preserve">следующие </w:t>
      </w:r>
      <w:r w:rsidRPr="00CB3113">
        <w:rPr>
          <w:spacing w:val="2"/>
        </w:rPr>
        <w:t>д</w:t>
      </w:r>
      <w:r w:rsidRPr="00CB3113">
        <w:rPr>
          <w:spacing w:val="2"/>
        </w:rPr>
        <w:t>о</w:t>
      </w:r>
      <w:r w:rsidRPr="00CB3113">
        <w:rPr>
          <w:spacing w:val="2"/>
        </w:rPr>
        <w:t>кументы и материалы</w:t>
      </w:r>
      <w:r>
        <w:rPr>
          <w:spacing w:val="2"/>
        </w:rPr>
        <w:t xml:space="preserve">: </w:t>
      </w:r>
    </w:p>
    <w:p w:rsidR="008262D0" w:rsidRPr="00CB3113" w:rsidRDefault="00860AE3" w:rsidP="008262D0">
      <w:pPr>
        <w:shd w:val="clear" w:color="auto" w:fill="FFFFFF"/>
        <w:ind w:firstLine="709"/>
        <w:contextualSpacing/>
        <w:rPr>
          <w:spacing w:val="2"/>
        </w:rPr>
      </w:pPr>
      <w:r>
        <w:rPr>
          <w:spacing w:val="2"/>
        </w:rPr>
        <w:t>з</w:t>
      </w:r>
      <w:r w:rsidR="008262D0" w:rsidRPr="00CB3113">
        <w:rPr>
          <w:spacing w:val="2"/>
        </w:rPr>
        <w:t>аявление</w:t>
      </w:r>
      <w:r w:rsidR="00EA1AE3">
        <w:rPr>
          <w:spacing w:val="2"/>
        </w:rPr>
        <w:t xml:space="preserve"> об участии в конкурсе</w:t>
      </w:r>
      <w:r w:rsidR="008262D0" w:rsidRPr="00CB3113">
        <w:rPr>
          <w:spacing w:val="2"/>
        </w:rPr>
        <w:t>; </w:t>
      </w:r>
      <w:r w:rsidR="0076784B">
        <w:rPr>
          <w:spacing w:val="2"/>
        </w:rPr>
        <w:t>(приложение №1)</w:t>
      </w:r>
    </w:p>
    <w:p w:rsidR="00AF49F6" w:rsidRDefault="008262D0" w:rsidP="003622FD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эссе (объемом 1 - 1,5 страницы </w:t>
      </w:r>
      <w:r w:rsidR="00860AE3">
        <w:rPr>
          <w:spacing w:val="2"/>
        </w:rPr>
        <w:t>на бумаге формата А</w:t>
      </w:r>
      <w:proofErr w:type="gramStart"/>
      <w:r w:rsidR="00860AE3">
        <w:rPr>
          <w:spacing w:val="2"/>
        </w:rPr>
        <w:t>4</w:t>
      </w:r>
      <w:proofErr w:type="gramEnd"/>
      <w:r w:rsidR="00860AE3">
        <w:rPr>
          <w:spacing w:val="2"/>
        </w:rPr>
        <w:t xml:space="preserve"> с использованием </w:t>
      </w:r>
      <w:r w:rsidRPr="00CB3113">
        <w:rPr>
          <w:spacing w:val="2"/>
        </w:rPr>
        <w:t>шрифт</w:t>
      </w:r>
      <w:r w:rsidR="00860AE3">
        <w:rPr>
          <w:spacing w:val="2"/>
        </w:rPr>
        <w:t>а 14 пунктов Times New Roman и одинарного межстрочного интервала)</w:t>
      </w:r>
      <w:r w:rsidRPr="00CB3113">
        <w:rPr>
          <w:spacing w:val="2"/>
        </w:rPr>
        <w:t xml:space="preserve"> </w:t>
      </w:r>
      <w:r w:rsidR="00A23038">
        <w:rPr>
          <w:spacing w:val="2"/>
        </w:rPr>
        <w:t>на тему</w:t>
      </w:r>
      <w:r>
        <w:rPr>
          <w:spacing w:val="2"/>
        </w:rPr>
        <w:t xml:space="preserve"> </w:t>
      </w:r>
      <w:r w:rsidR="00732349">
        <w:rPr>
          <w:spacing w:val="2"/>
        </w:rPr>
        <w:t>в соответствии</w:t>
      </w:r>
      <w:r w:rsidR="00A23038">
        <w:rPr>
          <w:spacing w:val="2"/>
        </w:rPr>
        <w:t xml:space="preserve"> с номинацией</w:t>
      </w:r>
      <w:r>
        <w:rPr>
          <w:spacing w:val="2"/>
        </w:rPr>
        <w:t xml:space="preserve">: </w:t>
      </w:r>
      <w:r w:rsidR="003622FD">
        <w:rPr>
          <w:spacing w:val="2"/>
        </w:rPr>
        <w:t xml:space="preserve"> </w:t>
      </w:r>
      <w:proofErr w:type="gramStart"/>
      <w:r w:rsidR="0011546C" w:rsidRPr="0011546C">
        <w:t>«</w:t>
      </w:r>
      <w:r w:rsidR="00A526F9">
        <w:t>Я педагог</w:t>
      </w:r>
      <w:r w:rsidR="00AF49F6" w:rsidRPr="0011546C">
        <w:t>»</w:t>
      </w:r>
      <w:r w:rsidR="00AF49F6" w:rsidRPr="0011546C">
        <w:rPr>
          <w:spacing w:val="2"/>
        </w:rPr>
        <w:t xml:space="preserve"> – </w:t>
      </w:r>
      <w:r w:rsidR="00701C88" w:rsidRPr="0011546C">
        <w:rPr>
          <w:spacing w:val="2"/>
        </w:rPr>
        <w:t xml:space="preserve">для </w:t>
      </w:r>
      <w:r w:rsidRPr="0011546C">
        <w:rPr>
          <w:spacing w:val="2"/>
        </w:rPr>
        <w:t xml:space="preserve"> </w:t>
      </w:r>
      <w:r w:rsidR="0011546C" w:rsidRPr="0011546C">
        <w:rPr>
          <w:spacing w:val="2"/>
        </w:rPr>
        <w:t>номинаций «Молодые</w:t>
      </w:r>
      <w:r w:rsidR="00525239">
        <w:rPr>
          <w:spacing w:val="2"/>
        </w:rPr>
        <w:t xml:space="preserve"> </w:t>
      </w:r>
      <w:r w:rsidR="00FE0D0B">
        <w:rPr>
          <w:spacing w:val="2"/>
        </w:rPr>
        <w:t>учителя</w:t>
      </w:r>
      <w:r w:rsidR="00701C88" w:rsidRPr="0011546C">
        <w:rPr>
          <w:spacing w:val="2"/>
        </w:rPr>
        <w:t>»</w:t>
      </w:r>
      <w:r w:rsidR="0011546C" w:rsidRPr="0011546C">
        <w:rPr>
          <w:spacing w:val="2"/>
        </w:rPr>
        <w:t>, «Молодые</w:t>
      </w:r>
      <w:r w:rsidR="00A23038">
        <w:rPr>
          <w:spacing w:val="2"/>
        </w:rPr>
        <w:t xml:space="preserve"> педагоги дошкольных образовательных</w:t>
      </w:r>
      <w:r w:rsidR="008927F3">
        <w:rPr>
          <w:spacing w:val="2"/>
        </w:rPr>
        <w:t xml:space="preserve"> </w:t>
      </w:r>
      <w:r w:rsidR="00397E89">
        <w:rPr>
          <w:spacing w:val="2"/>
        </w:rPr>
        <w:t>организаций</w:t>
      </w:r>
      <w:r w:rsidR="00A23038">
        <w:rPr>
          <w:spacing w:val="2"/>
        </w:rPr>
        <w:t>»</w:t>
      </w:r>
      <w:r w:rsidR="00A526F9">
        <w:rPr>
          <w:spacing w:val="2"/>
        </w:rPr>
        <w:t xml:space="preserve">, </w:t>
      </w:r>
      <w:r w:rsidR="0011546C" w:rsidRPr="0011546C">
        <w:rPr>
          <w:spacing w:val="2"/>
        </w:rPr>
        <w:t xml:space="preserve"> «Молодые педагоги дополнительного образования</w:t>
      </w:r>
      <w:r w:rsidR="00A526F9">
        <w:rPr>
          <w:spacing w:val="2"/>
        </w:rPr>
        <w:t>;</w:t>
      </w:r>
      <w:r w:rsidR="00A23038">
        <w:rPr>
          <w:spacing w:val="2"/>
        </w:rPr>
        <w:t xml:space="preserve"> </w:t>
      </w:r>
      <w:r w:rsidR="00A526F9">
        <w:rPr>
          <w:spacing w:val="2"/>
        </w:rPr>
        <w:t xml:space="preserve">«Письмо </w:t>
      </w:r>
      <w:r w:rsidR="00913292">
        <w:rPr>
          <w:spacing w:val="2"/>
        </w:rPr>
        <w:t>начинающему</w:t>
      </w:r>
      <w:r w:rsidR="00A526F9">
        <w:rPr>
          <w:spacing w:val="2"/>
        </w:rPr>
        <w:t xml:space="preserve"> пс</w:t>
      </w:r>
      <w:r w:rsidR="00A526F9">
        <w:rPr>
          <w:spacing w:val="2"/>
        </w:rPr>
        <w:t>и</w:t>
      </w:r>
      <w:r w:rsidR="00A526F9">
        <w:rPr>
          <w:spacing w:val="2"/>
        </w:rPr>
        <w:t xml:space="preserve">хологу» - для номинации </w:t>
      </w:r>
      <w:r w:rsidR="00A23038">
        <w:rPr>
          <w:spacing w:val="2"/>
        </w:rPr>
        <w:t>«Молодые педагоги</w:t>
      </w:r>
      <w:r w:rsidR="00EA1AE3">
        <w:rPr>
          <w:spacing w:val="2"/>
        </w:rPr>
        <w:t xml:space="preserve"> - </w:t>
      </w:r>
      <w:r w:rsidR="00A23038">
        <w:rPr>
          <w:spacing w:val="2"/>
        </w:rPr>
        <w:t>психологи»</w:t>
      </w:r>
      <w:r w:rsidR="00AF49F6" w:rsidRPr="0011546C">
        <w:rPr>
          <w:spacing w:val="2"/>
        </w:rPr>
        <w:t>;</w:t>
      </w:r>
      <w:r w:rsidR="00701C88" w:rsidRPr="0011546C">
        <w:t xml:space="preserve"> </w:t>
      </w:r>
      <w:r w:rsidR="003622FD">
        <w:rPr>
          <w:spacing w:val="2"/>
        </w:rPr>
        <w:t xml:space="preserve"> </w:t>
      </w:r>
      <w:r w:rsidR="00AF49F6" w:rsidRPr="00CB3113">
        <w:rPr>
          <w:spacing w:val="2"/>
        </w:rPr>
        <w:t>«</w:t>
      </w:r>
      <w:r w:rsidR="00614000">
        <w:rPr>
          <w:spacing w:val="2"/>
        </w:rPr>
        <w:t>Деятельность п</w:t>
      </w:r>
      <w:r w:rsidR="00614000">
        <w:rPr>
          <w:spacing w:val="2"/>
        </w:rPr>
        <w:t>е</w:t>
      </w:r>
      <w:r w:rsidR="00614000">
        <w:rPr>
          <w:spacing w:val="2"/>
        </w:rPr>
        <w:t>дагогического коллектива мо</w:t>
      </w:r>
      <w:r w:rsidR="007259F9">
        <w:rPr>
          <w:spacing w:val="2"/>
        </w:rPr>
        <w:t>ей об</w:t>
      </w:r>
      <w:r w:rsidR="00614000">
        <w:rPr>
          <w:spacing w:val="2"/>
        </w:rPr>
        <w:t>разовательной организации для создания с</w:t>
      </w:r>
      <w:r w:rsidR="00614000">
        <w:rPr>
          <w:spacing w:val="2"/>
        </w:rPr>
        <w:t>и</w:t>
      </w:r>
      <w:r w:rsidR="00614000">
        <w:rPr>
          <w:spacing w:val="2"/>
        </w:rPr>
        <w:t>стемы образования, достойной войти в десятку лучших в мире</w:t>
      </w:r>
      <w:r w:rsidR="00AF49F6" w:rsidRPr="00CB3113">
        <w:rPr>
          <w:spacing w:val="2"/>
        </w:rPr>
        <w:t>»</w:t>
      </w:r>
      <w:r w:rsidR="00AF49F6">
        <w:rPr>
          <w:spacing w:val="2"/>
        </w:rPr>
        <w:t xml:space="preserve"> </w:t>
      </w:r>
      <w:r w:rsidR="00AF49F6" w:rsidRPr="00CB3113">
        <w:rPr>
          <w:spacing w:val="2"/>
        </w:rPr>
        <w:t>–</w:t>
      </w:r>
      <w:r w:rsidR="00AF49F6">
        <w:rPr>
          <w:spacing w:val="2"/>
        </w:rPr>
        <w:t xml:space="preserve"> для номинации </w:t>
      </w:r>
      <w:r w:rsidR="00AF49F6" w:rsidRPr="00CB3113">
        <w:t>«Молодые управленцы»</w:t>
      </w:r>
      <w:r w:rsidR="00AF49F6">
        <w:rPr>
          <w:spacing w:val="2"/>
        </w:rPr>
        <w:t>;</w:t>
      </w:r>
      <w:r w:rsidR="003622FD">
        <w:rPr>
          <w:spacing w:val="2"/>
        </w:rPr>
        <w:t xml:space="preserve"> </w:t>
      </w:r>
      <w:r w:rsidR="00AF49F6" w:rsidRPr="00CB3113">
        <w:rPr>
          <w:spacing w:val="2"/>
        </w:rPr>
        <w:t>«Я – педагог наставник»</w:t>
      </w:r>
      <w:r w:rsidR="00AF49F6">
        <w:rPr>
          <w:spacing w:val="2"/>
        </w:rPr>
        <w:t xml:space="preserve"> </w:t>
      </w:r>
      <w:r w:rsidR="00AF49F6" w:rsidRPr="00CB3113">
        <w:rPr>
          <w:spacing w:val="2"/>
        </w:rPr>
        <w:t>–</w:t>
      </w:r>
      <w:r w:rsidR="00AF49F6">
        <w:rPr>
          <w:spacing w:val="2"/>
        </w:rPr>
        <w:t xml:space="preserve"> для номинации </w:t>
      </w:r>
      <w:r w:rsidR="00AF49F6" w:rsidRPr="00CB3113">
        <w:t>«Педагог-наставник»</w:t>
      </w:r>
      <w:r w:rsidR="00AF49F6">
        <w:t>.</w:t>
      </w:r>
      <w:proofErr w:type="gramEnd"/>
    </w:p>
    <w:p w:rsidR="008262D0" w:rsidRPr="007259F9" w:rsidRDefault="008262D0" w:rsidP="008262D0">
      <w:pPr>
        <w:shd w:val="clear" w:color="auto" w:fill="FFFFFF"/>
        <w:ind w:firstLine="709"/>
        <w:contextualSpacing/>
        <w:jc w:val="both"/>
      </w:pPr>
      <w:r w:rsidRPr="007259F9">
        <w:rPr>
          <w:spacing w:val="2"/>
        </w:rPr>
        <w:t>видеосюжет-презентаци</w:t>
      </w:r>
      <w:r w:rsidR="00E949B6" w:rsidRPr="007259F9">
        <w:rPr>
          <w:spacing w:val="2"/>
        </w:rPr>
        <w:t>ю</w:t>
      </w:r>
      <w:r w:rsidRPr="007259F9">
        <w:rPr>
          <w:spacing w:val="2"/>
        </w:rPr>
        <w:t xml:space="preserve"> достижений в самостоятельно выбранной учас</w:t>
      </w:r>
      <w:r w:rsidRPr="007259F9">
        <w:rPr>
          <w:spacing w:val="2"/>
        </w:rPr>
        <w:t>т</w:t>
      </w:r>
      <w:r w:rsidRPr="007259F9">
        <w:rPr>
          <w:spacing w:val="2"/>
        </w:rPr>
        <w:t>ником конкурса форме (выступление, интервью, зарисовка), продолжительн</w:t>
      </w:r>
      <w:r w:rsidRPr="007259F9">
        <w:rPr>
          <w:spacing w:val="2"/>
        </w:rPr>
        <w:t>о</w:t>
      </w:r>
      <w:r w:rsidRPr="007259F9">
        <w:rPr>
          <w:spacing w:val="2"/>
        </w:rPr>
        <w:t xml:space="preserve">стью не более </w:t>
      </w:r>
      <w:r w:rsidR="00AF49F6" w:rsidRPr="007259F9">
        <w:rPr>
          <w:spacing w:val="2"/>
        </w:rPr>
        <w:t>трех</w:t>
      </w:r>
      <w:r w:rsidRPr="007259F9">
        <w:rPr>
          <w:spacing w:val="2"/>
        </w:rPr>
        <w:t xml:space="preserve"> минут (предоставляется на флеш</w:t>
      </w:r>
      <w:r w:rsidR="008927F3" w:rsidRPr="007259F9">
        <w:rPr>
          <w:spacing w:val="2"/>
        </w:rPr>
        <w:t xml:space="preserve"> </w:t>
      </w:r>
      <w:r w:rsidRPr="007259F9">
        <w:rPr>
          <w:spacing w:val="2"/>
        </w:rPr>
        <w:t>-</w:t>
      </w:r>
      <w:r w:rsidR="008927F3" w:rsidRPr="007259F9">
        <w:rPr>
          <w:spacing w:val="2"/>
        </w:rPr>
        <w:t xml:space="preserve"> </w:t>
      </w:r>
      <w:r w:rsidRPr="007259F9">
        <w:rPr>
          <w:spacing w:val="2"/>
        </w:rPr>
        <w:t xml:space="preserve">накопителе или DVD-диске в формате </w:t>
      </w:r>
      <w:r w:rsidR="008927F3" w:rsidRPr="007259F9">
        <w:rPr>
          <w:spacing w:val="2"/>
        </w:rPr>
        <w:t>.</w:t>
      </w:r>
      <w:r w:rsidRPr="007259F9">
        <w:rPr>
          <w:spacing w:val="2"/>
        </w:rPr>
        <w:t xml:space="preserve">avi </w:t>
      </w:r>
      <w:r w:rsidRPr="007259F9">
        <w:t xml:space="preserve">или </w:t>
      </w:r>
      <w:r w:rsidR="008927F3" w:rsidRPr="007259F9">
        <w:t>.</w:t>
      </w:r>
      <w:r w:rsidRPr="007259F9">
        <w:t xml:space="preserve">MP4). </w:t>
      </w:r>
    </w:p>
    <w:p w:rsidR="008262D0" w:rsidRPr="00CB3113" w:rsidRDefault="008262D0" w:rsidP="008262D0">
      <w:pPr>
        <w:shd w:val="clear" w:color="auto" w:fill="FFFFFF"/>
        <w:ind w:firstLine="709"/>
        <w:jc w:val="both"/>
        <w:rPr>
          <w:spacing w:val="2"/>
        </w:rPr>
      </w:pPr>
      <w:r w:rsidRPr="00CB3113">
        <w:rPr>
          <w:spacing w:val="2"/>
        </w:rPr>
        <w:t>образовательный проект</w:t>
      </w:r>
      <w:r>
        <w:rPr>
          <w:spacing w:val="2"/>
        </w:rPr>
        <w:t>, т</w:t>
      </w:r>
      <w:r w:rsidRPr="00CB3113">
        <w:rPr>
          <w:spacing w:val="2"/>
        </w:rPr>
        <w:t xml:space="preserve">ему </w:t>
      </w:r>
      <w:r>
        <w:rPr>
          <w:spacing w:val="2"/>
        </w:rPr>
        <w:t xml:space="preserve">которого </w:t>
      </w:r>
      <w:r w:rsidRPr="00CB3113">
        <w:rPr>
          <w:spacing w:val="2"/>
        </w:rPr>
        <w:t>участник конкурса определяет с</w:t>
      </w:r>
      <w:r w:rsidRPr="00CB3113">
        <w:rPr>
          <w:spacing w:val="2"/>
        </w:rPr>
        <w:t>а</w:t>
      </w:r>
      <w:r w:rsidRPr="00CB3113">
        <w:rPr>
          <w:spacing w:val="2"/>
        </w:rPr>
        <w:t xml:space="preserve">мостоятельно с учетом </w:t>
      </w:r>
      <w:r w:rsidRPr="0072738F">
        <w:rPr>
          <w:spacing w:val="2"/>
        </w:rPr>
        <w:t>тематики предстоящего года,</w:t>
      </w:r>
      <w:r w:rsidRPr="00CB3113">
        <w:rPr>
          <w:spacing w:val="2"/>
        </w:rPr>
        <w:t xml:space="preserve"> объявленной Президентом Российской Федерации (документ </w:t>
      </w:r>
      <w:r w:rsidR="00EA1AE3">
        <w:rPr>
          <w:spacing w:val="2"/>
        </w:rPr>
        <w:t xml:space="preserve">с использованием программы </w:t>
      </w:r>
      <w:r w:rsidRPr="00CB3113">
        <w:rPr>
          <w:spacing w:val="2"/>
        </w:rPr>
        <w:t xml:space="preserve">Microsoft Word, в кратком и лаконичном изложении, объемом не более </w:t>
      </w:r>
      <w:r w:rsidR="00EA1AE3">
        <w:rPr>
          <w:spacing w:val="2"/>
        </w:rPr>
        <w:t>трех страниц на бумаге</w:t>
      </w:r>
      <w:r w:rsidRPr="00CB3113">
        <w:rPr>
          <w:spacing w:val="2"/>
        </w:rPr>
        <w:t xml:space="preserve"> форма</w:t>
      </w:r>
      <w:r w:rsidR="00EA1AE3">
        <w:rPr>
          <w:spacing w:val="2"/>
        </w:rPr>
        <w:t>та А</w:t>
      </w:r>
      <w:proofErr w:type="gramStart"/>
      <w:r w:rsidR="00EA1AE3">
        <w:rPr>
          <w:spacing w:val="2"/>
        </w:rPr>
        <w:t>4</w:t>
      </w:r>
      <w:proofErr w:type="gramEnd"/>
      <w:r w:rsidR="00EA1AE3">
        <w:rPr>
          <w:spacing w:val="2"/>
        </w:rPr>
        <w:t xml:space="preserve"> с использованием </w:t>
      </w:r>
      <w:r w:rsidRPr="00CB3113">
        <w:rPr>
          <w:spacing w:val="2"/>
        </w:rPr>
        <w:t>шрифт</w:t>
      </w:r>
      <w:r w:rsidR="00EA1AE3">
        <w:rPr>
          <w:spacing w:val="2"/>
        </w:rPr>
        <w:t>а</w:t>
      </w:r>
      <w:r w:rsidRPr="00CB3113">
        <w:rPr>
          <w:spacing w:val="2"/>
        </w:rPr>
        <w:t xml:space="preserve"> </w:t>
      </w:r>
      <w:r w:rsidR="00EA1AE3" w:rsidRPr="00CB3113">
        <w:rPr>
          <w:spacing w:val="2"/>
        </w:rPr>
        <w:t xml:space="preserve">14 пунктов </w:t>
      </w:r>
      <w:r w:rsidRPr="00CB3113">
        <w:rPr>
          <w:spacing w:val="2"/>
        </w:rPr>
        <w:t xml:space="preserve">Times New Roman, </w:t>
      </w:r>
      <w:r w:rsidR="00EA1AE3">
        <w:rPr>
          <w:spacing w:val="2"/>
        </w:rPr>
        <w:t xml:space="preserve">и </w:t>
      </w:r>
      <w:r w:rsidRPr="00CB3113">
        <w:rPr>
          <w:spacing w:val="2"/>
        </w:rPr>
        <w:t>одина</w:t>
      </w:r>
      <w:r w:rsidRPr="00CB3113">
        <w:rPr>
          <w:spacing w:val="2"/>
        </w:rPr>
        <w:t>р</w:t>
      </w:r>
      <w:r w:rsidRPr="00CB3113">
        <w:rPr>
          <w:spacing w:val="2"/>
        </w:rPr>
        <w:t xml:space="preserve">ного межстрочного интервала) – для номинаций </w:t>
      </w:r>
      <w:r w:rsidRPr="00CB3113">
        <w:t>«Молодые</w:t>
      </w:r>
      <w:r w:rsidR="00FE0D0B">
        <w:t xml:space="preserve"> учителя</w:t>
      </w:r>
      <w:r w:rsidRPr="00CB3113">
        <w:t>»</w:t>
      </w:r>
      <w:r w:rsidR="00913238">
        <w:t>, «Молодые</w:t>
      </w:r>
      <w:r w:rsidR="003622FD">
        <w:t xml:space="preserve"> педагоги дополнительного образования</w:t>
      </w:r>
      <w:r w:rsidR="00913238">
        <w:t>», «Молодые педагоги</w:t>
      </w:r>
      <w:r w:rsidR="003622FD">
        <w:t xml:space="preserve"> дошкольных обр</w:t>
      </w:r>
      <w:r w:rsidR="003622FD">
        <w:t>а</w:t>
      </w:r>
      <w:r w:rsidR="003622FD">
        <w:t>зовательных</w:t>
      </w:r>
      <w:r w:rsidR="00C91EB4">
        <w:t xml:space="preserve"> </w:t>
      </w:r>
      <w:r w:rsidR="00397E89">
        <w:t>организаций</w:t>
      </w:r>
      <w:r w:rsidR="00913238">
        <w:t>»</w:t>
      </w:r>
      <w:r w:rsidR="003622FD">
        <w:t>, «</w:t>
      </w:r>
      <w:r w:rsidR="00EA1AE3">
        <w:t>Молодые п</w:t>
      </w:r>
      <w:r w:rsidR="003622FD">
        <w:t xml:space="preserve">едагоги </w:t>
      </w:r>
      <w:r w:rsidR="00EA1AE3">
        <w:t xml:space="preserve">- </w:t>
      </w:r>
      <w:r w:rsidR="003622FD">
        <w:t xml:space="preserve">психологи» </w:t>
      </w:r>
      <w:r w:rsidRPr="00CB3113">
        <w:t xml:space="preserve"> и «Молодые упра</w:t>
      </w:r>
      <w:r w:rsidRPr="00CB3113">
        <w:t>в</w:t>
      </w:r>
      <w:r w:rsidRPr="00CB3113">
        <w:t>ленцы»</w:t>
      </w:r>
      <w:r w:rsidRPr="00CB3113">
        <w:rPr>
          <w:spacing w:val="2"/>
        </w:rPr>
        <w:t>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proofErr w:type="gramStart"/>
      <w:r w:rsidRPr="00CB3113">
        <w:rPr>
          <w:spacing w:val="2"/>
        </w:rPr>
        <w:lastRenderedPageBreak/>
        <w:t>заявку на открытое мероприятие (урок – для учителей, занятие – для</w:t>
      </w:r>
      <w:r>
        <w:rPr>
          <w:spacing w:val="2"/>
        </w:rPr>
        <w:t xml:space="preserve"> пед</w:t>
      </w:r>
      <w:r>
        <w:rPr>
          <w:spacing w:val="2"/>
        </w:rPr>
        <w:t>а</w:t>
      </w:r>
      <w:r>
        <w:rPr>
          <w:spacing w:val="2"/>
        </w:rPr>
        <w:t>гогических работников дошкольных организаций</w:t>
      </w:r>
      <w:r w:rsidR="003622FD">
        <w:rPr>
          <w:spacing w:val="2"/>
        </w:rPr>
        <w:t xml:space="preserve">, педагогов психологов </w:t>
      </w:r>
      <w:r>
        <w:rPr>
          <w:spacing w:val="2"/>
        </w:rPr>
        <w:t xml:space="preserve"> и </w:t>
      </w:r>
      <w:r w:rsidR="003622FD">
        <w:rPr>
          <w:spacing w:val="2"/>
        </w:rPr>
        <w:t>пед</w:t>
      </w:r>
      <w:r w:rsidR="003622FD">
        <w:rPr>
          <w:spacing w:val="2"/>
        </w:rPr>
        <w:t>а</w:t>
      </w:r>
      <w:r w:rsidR="003622FD">
        <w:rPr>
          <w:spacing w:val="2"/>
        </w:rPr>
        <w:t xml:space="preserve">гогов </w:t>
      </w:r>
      <w:r w:rsidRPr="00CB3113">
        <w:rPr>
          <w:spacing w:val="2"/>
        </w:rPr>
        <w:t>дополнительного образования) с указанием возраста детей, класса, нео</w:t>
      </w:r>
      <w:r w:rsidRPr="00CB3113">
        <w:rPr>
          <w:spacing w:val="2"/>
        </w:rPr>
        <w:t>б</w:t>
      </w:r>
      <w:r w:rsidRPr="00CB3113">
        <w:rPr>
          <w:spacing w:val="2"/>
        </w:rPr>
        <w:t>ходимого оборудования, названия программы, автора учебника (у</w:t>
      </w:r>
      <w:r w:rsidR="00746C13">
        <w:rPr>
          <w:spacing w:val="2"/>
        </w:rPr>
        <w:t>чебного пособия) – для номинаций</w:t>
      </w:r>
      <w:r w:rsidRPr="00CB3113">
        <w:rPr>
          <w:spacing w:val="2"/>
        </w:rPr>
        <w:t xml:space="preserve"> </w:t>
      </w:r>
      <w:r w:rsidRPr="00CB3113">
        <w:t>«Молодые</w:t>
      </w:r>
      <w:r w:rsidR="00FE0D0B">
        <w:t xml:space="preserve"> учителя</w:t>
      </w:r>
      <w:r w:rsidRPr="00CB3113">
        <w:t>»</w:t>
      </w:r>
      <w:r w:rsidR="00746C13">
        <w:t>, «Молодые</w:t>
      </w:r>
      <w:r w:rsidR="00397E89">
        <w:t xml:space="preserve"> педагоги дошкольных образовательных организаций</w:t>
      </w:r>
      <w:r w:rsidR="00746C13">
        <w:t>», «Молодые педагоги дополнительного образов</w:t>
      </w:r>
      <w:r w:rsidR="00746C13">
        <w:t>а</w:t>
      </w:r>
      <w:r w:rsidR="00746C13">
        <w:t>ния»</w:t>
      </w:r>
      <w:r w:rsidR="003B0BD3">
        <w:t>, «Молодые педагоги – психологи»</w:t>
      </w:r>
      <w:r w:rsidRPr="00CB3113">
        <w:rPr>
          <w:spacing w:val="2"/>
        </w:rPr>
        <w:t>;</w:t>
      </w:r>
      <w:proofErr w:type="gramEnd"/>
    </w:p>
    <w:p w:rsidR="008262D0" w:rsidRPr="0072738F" w:rsidRDefault="008262D0" w:rsidP="008262D0">
      <w:pPr>
        <w:shd w:val="clear" w:color="auto" w:fill="FFFFFF"/>
        <w:ind w:firstLine="709"/>
        <w:jc w:val="both"/>
        <w:rPr>
          <w:spacing w:val="2"/>
        </w:rPr>
      </w:pPr>
      <w:r w:rsidRPr="0072738F">
        <w:rPr>
          <w:spacing w:val="2"/>
        </w:rPr>
        <w:t>разработку материалов к выступлению по одной из объявленных тем – для номинации</w:t>
      </w:r>
      <w:r w:rsidRPr="0072738F">
        <w:t xml:space="preserve"> «Молодые управленцы»</w:t>
      </w:r>
      <w:r w:rsidRPr="0072738F">
        <w:rPr>
          <w:spacing w:val="2"/>
        </w:rPr>
        <w:t>;</w:t>
      </w:r>
    </w:p>
    <w:p w:rsidR="008262D0" w:rsidRPr="00CB3113" w:rsidRDefault="008262D0" w:rsidP="008262D0">
      <w:pPr>
        <w:shd w:val="clear" w:color="auto" w:fill="FFFFFF"/>
        <w:ind w:firstLine="709"/>
        <w:jc w:val="both"/>
        <w:rPr>
          <w:spacing w:val="2"/>
        </w:rPr>
      </w:pPr>
      <w:r w:rsidRPr="0072738F">
        <w:rPr>
          <w:spacing w:val="2"/>
        </w:rPr>
        <w:t>письмо-отзыв молодого педагога или молодого управленца о взаимоде</w:t>
      </w:r>
      <w:r w:rsidRPr="0072738F">
        <w:rPr>
          <w:spacing w:val="2"/>
        </w:rPr>
        <w:t>й</w:t>
      </w:r>
      <w:r w:rsidRPr="0072738F">
        <w:rPr>
          <w:spacing w:val="2"/>
        </w:rPr>
        <w:t xml:space="preserve">ствии и работе с наставником – для номинации </w:t>
      </w:r>
      <w:r w:rsidRPr="0072738F">
        <w:t>«Педагог-наставник»</w:t>
      </w:r>
      <w:r w:rsidRPr="0072738F">
        <w:rPr>
          <w:spacing w:val="2"/>
        </w:rPr>
        <w:t>;</w:t>
      </w:r>
    </w:p>
    <w:p w:rsidR="008262D0" w:rsidRDefault="008262D0" w:rsidP="008262D0">
      <w:pPr>
        <w:shd w:val="clear" w:color="auto" w:fill="FFFFFF"/>
        <w:ind w:firstLine="709"/>
        <w:jc w:val="both"/>
        <w:rPr>
          <w:spacing w:val="2"/>
        </w:rPr>
      </w:pPr>
      <w:r w:rsidRPr="00CB3113">
        <w:rPr>
          <w:spacing w:val="2"/>
        </w:rPr>
        <w:t xml:space="preserve">разработку обучающего семинара для молодых </w:t>
      </w:r>
      <w:r>
        <w:rPr>
          <w:spacing w:val="2"/>
        </w:rPr>
        <w:t>педагогических или рук</w:t>
      </w:r>
      <w:r>
        <w:rPr>
          <w:spacing w:val="2"/>
        </w:rPr>
        <w:t>о</w:t>
      </w:r>
      <w:r>
        <w:rPr>
          <w:spacing w:val="2"/>
        </w:rPr>
        <w:t xml:space="preserve">водящих работников, </w:t>
      </w:r>
      <w:r w:rsidRPr="00CB3113">
        <w:rPr>
          <w:spacing w:val="2"/>
        </w:rPr>
        <w:t>включающее аннотацию, конспект (технологическую ка</w:t>
      </w:r>
      <w:r w:rsidRPr="00CB3113">
        <w:rPr>
          <w:spacing w:val="2"/>
        </w:rPr>
        <w:t>р</w:t>
      </w:r>
      <w:r w:rsidRPr="00CB3113">
        <w:rPr>
          <w:spacing w:val="2"/>
        </w:rPr>
        <w:t xml:space="preserve">ту), методические и дидактические материалы к </w:t>
      </w:r>
      <w:r w:rsidR="00732349">
        <w:rPr>
          <w:spacing w:val="2"/>
        </w:rPr>
        <w:t>занятию, объемом до 20 стр</w:t>
      </w:r>
      <w:r w:rsidR="00732349">
        <w:rPr>
          <w:spacing w:val="2"/>
        </w:rPr>
        <w:t>а</w:t>
      </w:r>
      <w:r w:rsidR="00732349">
        <w:rPr>
          <w:spacing w:val="2"/>
        </w:rPr>
        <w:t>ниц </w:t>
      </w:r>
      <w:r w:rsidRPr="00CB3113">
        <w:rPr>
          <w:spacing w:val="2"/>
        </w:rPr>
        <w:t xml:space="preserve">– для номинации </w:t>
      </w:r>
      <w:r w:rsidRPr="00CB3113">
        <w:t>«Педагог-наставник»</w:t>
      </w:r>
      <w:r w:rsidRPr="00CB3113">
        <w:rPr>
          <w:spacing w:val="2"/>
        </w:rPr>
        <w:t>.</w:t>
      </w:r>
    </w:p>
    <w:p w:rsidR="00F06D80" w:rsidRPr="002944BA" w:rsidRDefault="00F06D80" w:rsidP="00F06D80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Все </w:t>
      </w:r>
      <w:r w:rsidRPr="00F06D80">
        <w:rPr>
          <w:spacing w:val="2"/>
        </w:rPr>
        <w:t>отправляемые</w:t>
      </w:r>
      <w:r>
        <w:rPr>
          <w:spacing w:val="2"/>
        </w:rPr>
        <w:t xml:space="preserve"> </w:t>
      </w:r>
      <w:r w:rsidRPr="00F06D80">
        <w:rPr>
          <w:spacing w:val="2"/>
        </w:rPr>
        <w:t>файлы необходимо скопировать в одну папку;</w:t>
      </w:r>
      <w:r>
        <w:rPr>
          <w:spacing w:val="2"/>
        </w:rPr>
        <w:t xml:space="preserve"> </w:t>
      </w:r>
      <w:r w:rsidRPr="00F06D80">
        <w:rPr>
          <w:spacing w:val="2"/>
        </w:rPr>
        <w:t>назвать папку следует таким образом –</w:t>
      </w:r>
      <w:r>
        <w:rPr>
          <w:spacing w:val="2"/>
        </w:rPr>
        <w:t xml:space="preserve"> </w:t>
      </w:r>
      <w:r w:rsidRPr="00F06D80">
        <w:rPr>
          <w:spacing w:val="2"/>
        </w:rPr>
        <w:t>фамилия</w:t>
      </w:r>
      <w:r>
        <w:rPr>
          <w:spacing w:val="2"/>
        </w:rPr>
        <w:t xml:space="preserve">, инициалы </w:t>
      </w:r>
      <w:r w:rsidRPr="00F06D80">
        <w:rPr>
          <w:spacing w:val="2"/>
        </w:rPr>
        <w:t>участника,</w:t>
      </w:r>
      <w:r>
        <w:rPr>
          <w:spacing w:val="2"/>
        </w:rPr>
        <w:t xml:space="preserve"> № ОУ, номин</w:t>
      </w:r>
      <w:r>
        <w:rPr>
          <w:spacing w:val="2"/>
        </w:rPr>
        <w:t>а</w:t>
      </w:r>
      <w:r>
        <w:rPr>
          <w:spacing w:val="2"/>
        </w:rPr>
        <w:t>ция</w:t>
      </w:r>
      <w:r w:rsidRPr="00F06D80">
        <w:rPr>
          <w:spacing w:val="2"/>
        </w:rPr>
        <w:t xml:space="preserve"> (например, </w:t>
      </w:r>
      <w:r>
        <w:rPr>
          <w:spacing w:val="2"/>
        </w:rPr>
        <w:t>М.И. Иванова №111, Молодые учителя</w:t>
      </w:r>
      <w:r w:rsidRPr="00F06D80">
        <w:rPr>
          <w:spacing w:val="2"/>
        </w:rPr>
        <w:t>); папку нужно</w:t>
      </w:r>
      <w:r>
        <w:rPr>
          <w:spacing w:val="2"/>
        </w:rPr>
        <w:t xml:space="preserve"> </w:t>
      </w:r>
      <w:r w:rsidRPr="00F06D80">
        <w:rPr>
          <w:spacing w:val="2"/>
        </w:rPr>
        <w:t>сжать в формате .</w:t>
      </w:r>
      <w:proofErr w:type="spellStart"/>
      <w:r w:rsidRPr="00F06D80">
        <w:rPr>
          <w:spacing w:val="2"/>
        </w:rPr>
        <w:t>zip</w:t>
      </w:r>
      <w:proofErr w:type="spellEnd"/>
      <w:r w:rsidRPr="00F06D80">
        <w:rPr>
          <w:spacing w:val="2"/>
        </w:rPr>
        <w:t xml:space="preserve"> или .</w:t>
      </w:r>
      <w:proofErr w:type="spellStart"/>
      <w:r w:rsidRPr="00F06D80">
        <w:rPr>
          <w:spacing w:val="2"/>
        </w:rPr>
        <w:t>rar</w:t>
      </w:r>
      <w:proofErr w:type="spellEnd"/>
      <w:r>
        <w:rPr>
          <w:spacing w:val="2"/>
        </w:rPr>
        <w:t xml:space="preserve"> и выслать по адресу </w:t>
      </w:r>
      <w:hyperlink r:id="rId11" w:history="1">
        <w:r w:rsidR="002944BA" w:rsidRPr="00DB6D5B">
          <w:rPr>
            <w:rStyle w:val="af2"/>
            <w:spacing w:val="2"/>
            <w:lang w:val="en-US"/>
          </w:rPr>
          <w:t>sovetgcro</w:t>
        </w:r>
        <w:r w:rsidR="002944BA" w:rsidRPr="00DB6D5B">
          <w:rPr>
            <w:rStyle w:val="af2"/>
            <w:spacing w:val="2"/>
          </w:rPr>
          <w:t>@</w:t>
        </w:r>
        <w:r w:rsidR="002944BA" w:rsidRPr="00DB6D5B">
          <w:rPr>
            <w:rStyle w:val="af2"/>
            <w:spacing w:val="2"/>
            <w:lang w:val="en-US"/>
          </w:rPr>
          <w:t>yandex</w:t>
        </w:r>
        <w:r w:rsidR="002944BA" w:rsidRPr="00DB6D5B">
          <w:rPr>
            <w:rStyle w:val="af2"/>
            <w:spacing w:val="2"/>
          </w:rPr>
          <w:t>.</w:t>
        </w:r>
        <w:proofErr w:type="spellStart"/>
        <w:r w:rsidR="002944BA" w:rsidRPr="00DB6D5B">
          <w:rPr>
            <w:rStyle w:val="af2"/>
            <w:spacing w:val="2"/>
            <w:lang w:val="en-US"/>
          </w:rPr>
          <w:t>ru</w:t>
        </w:r>
        <w:proofErr w:type="spellEnd"/>
      </w:hyperlink>
      <w:r w:rsidR="002944BA">
        <w:rPr>
          <w:spacing w:val="2"/>
        </w:rPr>
        <w:t xml:space="preserve"> (по всем вопросам обращаться по телефону 306-64-77 ТГМ «ГЦРО»)</w:t>
      </w:r>
    </w:p>
    <w:p w:rsidR="008262D0" w:rsidRPr="00853CC9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 xml:space="preserve">.4. </w:t>
      </w:r>
      <w:r w:rsidR="00AF49F6">
        <w:rPr>
          <w:spacing w:val="2"/>
        </w:rPr>
        <w:t>К</w:t>
      </w:r>
      <w:r w:rsidR="008262D0" w:rsidRPr="00853CC9">
        <w:rPr>
          <w:spacing w:val="2"/>
        </w:rPr>
        <w:t>онкурс проводится в два тура.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853CC9">
        <w:rPr>
          <w:spacing w:val="2"/>
        </w:rPr>
        <w:t xml:space="preserve">Первый тур </w:t>
      </w:r>
      <w:r w:rsidR="00E949B6" w:rsidRPr="00CB3113">
        <w:rPr>
          <w:spacing w:val="2"/>
        </w:rPr>
        <w:t>–</w:t>
      </w:r>
      <w:r w:rsidRPr="00853CC9">
        <w:rPr>
          <w:spacing w:val="2"/>
        </w:rPr>
        <w:t xml:space="preserve"> заочный.</w:t>
      </w:r>
      <w:r w:rsidRPr="00CB3113">
        <w:rPr>
          <w:spacing w:val="2"/>
        </w:rPr>
        <w:t xml:space="preserve"> </w:t>
      </w:r>
    </w:p>
    <w:p w:rsidR="008262D0" w:rsidRPr="00CB3113" w:rsidRDefault="008262D0" w:rsidP="003B0BD3">
      <w:pPr>
        <w:shd w:val="clear" w:color="auto" w:fill="FFFFFF"/>
        <w:ind w:firstLine="709"/>
        <w:contextualSpacing/>
        <w:jc w:val="both"/>
        <w:rPr>
          <w:spacing w:val="2"/>
        </w:rPr>
      </w:pPr>
      <w:r w:rsidRPr="00853CC9">
        <w:rPr>
          <w:spacing w:val="2"/>
        </w:rPr>
        <w:t xml:space="preserve">Второй тур </w:t>
      </w:r>
      <w:r w:rsidR="00E949B6" w:rsidRPr="00CB3113">
        <w:rPr>
          <w:spacing w:val="2"/>
        </w:rPr>
        <w:t>–</w:t>
      </w:r>
      <w:r w:rsidRPr="00853CC9">
        <w:rPr>
          <w:spacing w:val="2"/>
        </w:rPr>
        <w:t xml:space="preserve"> очный.</w:t>
      </w:r>
      <w:r w:rsidRPr="00CB3113">
        <w:rPr>
          <w:spacing w:val="2"/>
        </w:rPr>
        <w:t xml:space="preserve"> </w:t>
      </w:r>
    </w:p>
    <w:p w:rsidR="008262D0" w:rsidRPr="00CB3113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>.5.</w:t>
      </w:r>
      <w:r w:rsidR="003622FD">
        <w:rPr>
          <w:spacing w:val="2"/>
        </w:rPr>
        <w:t>Участники конкурса оцениваются по следующим критериям</w:t>
      </w:r>
      <w:r w:rsidR="008262D0" w:rsidRPr="00CB3113">
        <w:rPr>
          <w:spacing w:val="2"/>
        </w:rPr>
        <w:t>: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демонстрация профессиональных достижений и инновационных идей участника конкурса;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владение методикой проведения урока, занятия, воспитательного меропр</w:t>
      </w:r>
      <w:r w:rsidRPr="00CB3113">
        <w:rPr>
          <w:spacing w:val="2"/>
        </w:rPr>
        <w:t>и</w:t>
      </w:r>
      <w:r w:rsidRPr="00CB3113">
        <w:rPr>
          <w:spacing w:val="2"/>
        </w:rPr>
        <w:t>ятия, новыми приемами и подходами к передаче знаний обучающимся, восп</w:t>
      </w:r>
      <w:r w:rsidRPr="00CB3113">
        <w:rPr>
          <w:spacing w:val="2"/>
        </w:rPr>
        <w:t>и</w:t>
      </w:r>
      <w:r w:rsidRPr="00CB3113">
        <w:rPr>
          <w:spacing w:val="2"/>
        </w:rPr>
        <w:t>танникам;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коммуникативная компетентность участника конкурса;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знание и понимание современных те</w:t>
      </w:r>
      <w:r>
        <w:rPr>
          <w:spacing w:val="2"/>
        </w:rPr>
        <w:t xml:space="preserve">нденций развития образования и </w:t>
      </w:r>
      <w:r w:rsidRPr="00CB3113">
        <w:rPr>
          <w:spacing w:val="2"/>
        </w:rPr>
        <w:t>о</w:t>
      </w:r>
      <w:r w:rsidRPr="00CB3113">
        <w:rPr>
          <w:spacing w:val="2"/>
        </w:rPr>
        <w:t>б</w:t>
      </w:r>
      <w:r w:rsidRPr="00CB3113">
        <w:rPr>
          <w:spacing w:val="2"/>
        </w:rPr>
        <w:t>щества;</w:t>
      </w:r>
    </w:p>
    <w:p w:rsidR="008262D0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 xml:space="preserve">владение </w:t>
      </w:r>
      <w:r w:rsidR="000F6EBA">
        <w:rPr>
          <w:spacing w:val="2"/>
        </w:rPr>
        <w:t>компьютерными технологиями;</w:t>
      </w:r>
    </w:p>
    <w:p w:rsidR="000F6EBA" w:rsidRPr="00CB3113" w:rsidRDefault="000F6EBA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умение защитить свою позицию.</w:t>
      </w:r>
    </w:p>
    <w:p w:rsidR="008262D0" w:rsidRPr="00CB3113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>.6. Оценка результатов по итогам выполнения заданий конкурса ос</w:t>
      </w:r>
      <w:r w:rsidR="008262D0" w:rsidRPr="00CB3113">
        <w:rPr>
          <w:spacing w:val="2"/>
        </w:rPr>
        <w:t>у</w:t>
      </w:r>
      <w:r w:rsidR="008262D0" w:rsidRPr="00CB3113">
        <w:rPr>
          <w:spacing w:val="2"/>
        </w:rPr>
        <w:t>ществляется по балльной системе. </w:t>
      </w:r>
    </w:p>
    <w:p w:rsidR="008262D0" w:rsidRPr="00CB3113" w:rsidRDefault="008262D0" w:rsidP="00FE2EE3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Итоговое количество баллов определяется как сумма средних арифметич</w:t>
      </w:r>
      <w:r w:rsidRPr="00CB3113">
        <w:rPr>
          <w:spacing w:val="2"/>
        </w:rPr>
        <w:t>е</w:t>
      </w:r>
      <w:r w:rsidRPr="00CB3113">
        <w:rPr>
          <w:spacing w:val="2"/>
        </w:rPr>
        <w:t>ских величин баллов, присвоенных участнику конкурса каждым членом ж</w:t>
      </w:r>
      <w:r w:rsidRPr="00CB3113">
        <w:rPr>
          <w:spacing w:val="2"/>
        </w:rPr>
        <w:t>ю</w:t>
      </w:r>
      <w:r w:rsidRPr="00CB3113">
        <w:rPr>
          <w:spacing w:val="2"/>
        </w:rPr>
        <w:t xml:space="preserve">ри по отдельно взятому критерию оценки, предусмотренному пунктом </w:t>
      </w:r>
      <w:r w:rsidR="009230CF">
        <w:rPr>
          <w:spacing w:val="2"/>
        </w:rPr>
        <w:t>3</w:t>
      </w:r>
      <w:r w:rsidRPr="00CB3113">
        <w:rPr>
          <w:spacing w:val="2"/>
        </w:rPr>
        <w:t>.5 П</w:t>
      </w:r>
      <w:r w:rsidRPr="00CB3113">
        <w:rPr>
          <w:spacing w:val="2"/>
        </w:rPr>
        <w:t>о</w:t>
      </w:r>
      <w:r w:rsidR="00F06D80">
        <w:rPr>
          <w:spacing w:val="2"/>
        </w:rPr>
        <w:t>ложения</w:t>
      </w:r>
      <w:r w:rsidRPr="00CB3113">
        <w:rPr>
          <w:spacing w:val="2"/>
        </w:rPr>
        <w:t>.</w:t>
      </w:r>
    </w:p>
    <w:p w:rsidR="008262D0" w:rsidRPr="00CB3113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853CC9">
        <w:rPr>
          <w:spacing w:val="2"/>
        </w:rPr>
        <w:t>.7. В первом (заочном) туре  конкурса оцениваются представленные участниками конкурса</w:t>
      </w:r>
      <w:r w:rsidR="00322825">
        <w:rPr>
          <w:spacing w:val="2"/>
        </w:rPr>
        <w:t>: эссе, в</w:t>
      </w:r>
      <w:r w:rsidR="00322825" w:rsidRPr="00CB3113">
        <w:rPr>
          <w:spacing w:val="2"/>
        </w:rPr>
        <w:t>идеосюжет</w:t>
      </w:r>
      <w:r w:rsidR="00322825">
        <w:rPr>
          <w:spacing w:val="2"/>
        </w:rPr>
        <w:t>-</w:t>
      </w:r>
      <w:r w:rsidR="00322825" w:rsidRPr="00CB3113">
        <w:rPr>
          <w:spacing w:val="2"/>
        </w:rPr>
        <w:t>презентаци</w:t>
      </w:r>
      <w:r w:rsidR="00322825">
        <w:rPr>
          <w:spacing w:val="2"/>
        </w:rPr>
        <w:t>я</w:t>
      </w:r>
      <w:r w:rsidR="00322825" w:rsidRPr="00CB3113">
        <w:rPr>
          <w:spacing w:val="2"/>
        </w:rPr>
        <w:t xml:space="preserve"> достижений</w:t>
      </w:r>
      <w:r w:rsidR="00322825">
        <w:rPr>
          <w:spacing w:val="2"/>
        </w:rPr>
        <w:t xml:space="preserve">, </w:t>
      </w:r>
      <w:r w:rsidR="00322825" w:rsidRPr="00CB3113">
        <w:rPr>
          <w:spacing w:val="2"/>
        </w:rPr>
        <w:t>образов</w:t>
      </w:r>
      <w:r w:rsidR="00322825" w:rsidRPr="00CB3113">
        <w:rPr>
          <w:spacing w:val="2"/>
        </w:rPr>
        <w:t>а</w:t>
      </w:r>
      <w:r w:rsidR="00322825" w:rsidRPr="00CB3113">
        <w:rPr>
          <w:spacing w:val="2"/>
        </w:rPr>
        <w:t>тельный проект</w:t>
      </w:r>
      <w:r w:rsidR="008262D0" w:rsidRPr="00853CC9">
        <w:rPr>
          <w:spacing w:val="2"/>
        </w:rPr>
        <w:t xml:space="preserve"> (для всех номина</w:t>
      </w:r>
      <w:r w:rsidR="00C91EB4">
        <w:rPr>
          <w:spacing w:val="2"/>
        </w:rPr>
        <w:t>ций).</w:t>
      </w:r>
    </w:p>
    <w:p w:rsidR="008262D0" w:rsidRPr="00CB3113" w:rsidRDefault="00732349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8262D0" w:rsidRPr="00CB3113">
        <w:rPr>
          <w:spacing w:val="2"/>
        </w:rPr>
        <w:t xml:space="preserve">.8. </w:t>
      </w:r>
      <w:r w:rsidR="008262D0" w:rsidRPr="00FA0637">
        <w:rPr>
          <w:spacing w:val="2"/>
        </w:rPr>
        <w:t>Второй (очный) тур</w:t>
      </w:r>
      <w:r w:rsidR="008262D0" w:rsidRPr="00CB3113">
        <w:rPr>
          <w:spacing w:val="2"/>
        </w:rPr>
        <w:t xml:space="preserve"> конкурса состоит из следующих заданий:</w:t>
      </w:r>
    </w:p>
    <w:p w:rsidR="00AF11BD" w:rsidRDefault="00AF11BD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3.8.1. Для номинации «Молодые учителя», «Молодые педагоги дополн</w:t>
      </w:r>
      <w:r>
        <w:rPr>
          <w:spacing w:val="2"/>
        </w:rPr>
        <w:t>и</w:t>
      </w:r>
      <w:r>
        <w:rPr>
          <w:spacing w:val="2"/>
        </w:rPr>
        <w:lastRenderedPageBreak/>
        <w:t>тельного образования», «Молодые педагоги дошкольных образовательных</w:t>
      </w:r>
      <w:r w:rsidR="00C91EB4">
        <w:rPr>
          <w:spacing w:val="2"/>
        </w:rPr>
        <w:t xml:space="preserve"> </w:t>
      </w:r>
      <w:r w:rsidR="00FA2A2D">
        <w:rPr>
          <w:spacing w:val="2"/>
        </w:rPr>
        <w:t>орг</w:t>
      </w:r>
      <w:r w:rsidR="00FA2A2D">
        <w:rPr>
          <w:spacing w:val="2"/>
        </w:rPr>
        <w:t>а</w:t>
      </w:r>
      <w:r w:rsidR="00FA2A2D">
        <w:rPr>
          <w:spacing w:val="2"/>
        </w:rPr>
        <w:t>низаций</w:t>
      </w:r>
      <w:r>
        <w:rPr>
          <w:spacing w:val="2"/>
        </w:rPr>
        <w:t>», «Молодые педагоги – психологи»:</w:t>
      </w:r>
    </w:p>
    <w:p w:rsidR="008262D0" w:rsidRPr="00CB3113" w:rsidRDefault="00AF11BD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 п</w:t>
      </w:r>
      <w:r w:rsidR="008262D0" w:rsidRPr="00CB3113">
        <w:rPr>
          <w:spacing w:val="2"/>
        </w:rPr>
        <w:t>резентация опыта работы «У меня это хорошо получается» (регламент 15 минут, включая ответы на вопросы);</w:t>
      </w:r>
    </w:p>
    <w:p w:rsidR="008262D0" w:rsidRPr="00CB3113" w:rsidRDefault="00AF11BD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открытый урок </w:t>
      </w:r>
      <w:r w:rsidR="00093987">
        <w:rPr>
          <w:spacing w:val="2"/>
        </w:rPr>
        <w:t xml:space="preserve"> </w:t>
      </w:r>
      <w:r w:rsidR="008262D0" w:rsidRPr="00CB3113">
        <w:rPr>
          <w:spacing w:val="2"/>
        </w:rPr>
        <w:t>по предмету</w:t>
      </w:r>
      <w:r w:rsidR="00093987">
        <w:rPr>
          <w:spacing w:val="2"/>
        </w:rPr>
        <w:t xml:space="preserve"> (открытое </w:t>
      </w:r>
      <w:r w:rsidR="00093987" w:rsidRPr="00CB3113">
        <w:rPr>
          <w:spacing w:val="2"/>
        </w:rPr>
        <w:t>занятие</w:t>
      </w:r>
      <w:r w:rsidR="00093987">
        <w:rPr>
          <w:spacing w:val="2"/>
        </w:rPr>
        <w:t xml:space="preserve"> по теме)</w:t>
      </w:r>
      <w:r w:rsidR="008262D0" w:rsidRPr="00CB3113">
        <w:rPr>
          <w:spacing w:val="2"/>
        </w:rPr>
        <w:t>:</w:t>
      </w:r>
      <w:r w:rsidR="00093987">
        <w:rPr>
          <w:spacing w:val="2"/>
        </w:rPr>
        <w:t xml:space="preserve"> </w:t>
      </w:r>
      <w:r w:rsidR="008262D0" w:rsidRPr="00CB3113">
        <w:rPr>
          <w:spacing w:val="2"/>
        </w:rPr>
        <w:t xml:space="preserve"> участники ко</w:t>
      </w:r>
      <w:r w:rsidR="008262D0" w:rsidRPr="00CB3113">
        <w:rPr>
          <w:spacing w:val="2"/>
        </w:rPr>
        <w:t>н</w:t>
      </w:r>
      <w:r w:rsidR="008262D0" w:rsidRPr="00CB3113">
        <w:rPr>
          <w:spacing w:val="2"/>
        </w:rPr>
        <w:t xml:space="preserve">курса проводят открытое мероприятие в незнакомом классе или с незнакомой им группой детей на базе образовательной организации </w:t>
      </w:r>
      <w:r w:rsidR="003173E8">
        <w:rPr>
          <w:spacing w:val="2"/>
        </w:rPr>
        <w:t>района</w:t>
      </w:r>
      <w:r w:rsidR="008262D0" w:rsidRPr="00CB3113">
        <w:rPr>
          <w:spacing w:val="2"/>
        </w:rPr>
        <w:t>, определенной орг</w:t>
      </w:r>
      <w:r w:rsidR="008262D0" w:rsidRPr="00CB3113">
        <w:rPr>
          <w:spacing w:val="2"/>
        </w:rPr>
        <w:t>а</w:t>
      </w:r>
      <w:r w:rsidR="008262D0" w:rsidRPr="00CB3113">
        <w:rPr>
          <w:spacing w:val="2"/>
        </w:rPr>
        <w:t>низационным комитетом. Тема мероприятия определяется участниками конку</w:t>
      </w:r>
      <w:r w:rsidR="008262D0" w:rsidRPr="00CB3113">
        <w:rPr>
          <w:spacing w:val="2"/>
        </w:rPr>
        <w:t>р</w:t>
      </w:r>
      <w:r w:rsidR="008262D0" w:rsidRPr="00CB3113">
        <w:rPr>
          <w:spacing w:val="2"/>
        </w:rPr>
        <w:t xml:space="preserve">са самостоятельно. Продолжительность мероприятия для </w:t>
      </w:r>
      <w:r w:rsidR="008262D0">
        <w:rPr>
          <w:spacing w:val="2"/>
        </w:rPr>
        <w:t>педагогических рабо</w:t>
      </w:r>
      <w:r w:rsidR="008262D0">
        <w:rPr>
          <w:spacing w:val="2"/>
        </w:rPr>
        <w:t>т</w:t>
      </w:r>
      <w:r w:rsidR="008262D0">
        <w:rPr>
          <w:spacing w:val="2"/>
        </w:rPr>
        <w:t xml:space="preserve">ников </w:t>
      </w:r>
      <w:r w:rsidR="008262D0" w:rsidRPr="00CB3113">
        <w:rPr>
          <w:spacing w:val="2"/>
        </w:rPr>
        <w:t xml:space="preserve"> общеобразовательных организаций – 30 минут, </w:t>
      </w:r>
      <w:r w:rsidR="008262D0">
        <w:rPr>
          <w:spacing w:val="2"/>
        </w:rPr>
        <w:t xml:space="preserve">дошкольных  организаций, организаций </w:t>
      </w:r>
      <w:r w:rsidR="008262D0" w:rsidRPr="00CB3113">
        <w:rPr>
          <w:spacing w:val="2"/>
        </w:rPr>
        <w:t>дополнительного образования – 25 минут. Участник конк</w:t>
      </w:r>
      <w:r w:rsidR="008262D0">
        <w:rPr>
          <w:spacing w:val="2"/>
        </w:rPr>
        <w:t>урса осуществляет анализ</w:t>
      </w:r>
      <w:r w:rsidR="008262D0" w:rsidRPr="00CB3113">
        <w:rPr>
          <w:spacing w:val="2"/>
        </w:rPr>
        <w:t xml:space="preserve"> проведенно</w:t>
      </w:r>
      <w:r w:rsidR="008262D0">
        <w:rPr>
          <w:spacing w:val="2"/>
        </w:rPr>
        <w:t xml:space="preserve">го </w:t>
      </w:r>
      <w:r w:rsidR="008262D0" w:rsidRPr="00CB3113">
        <w:rPr>
          <w:spacing w:val="2"/>
        </w:rPr>
        <w:t>мероприяти</w:t>
      </w:r>
      <w:r w:rsidR="008262D0">
        <w:rPr>
          <w:spacing w:val="2"/>
        </w:rPr>
        <w:t>я</w:t>
      </w:r>
      <w:r w:rsidR="008262D0" w:rsidRPr="00CB3113">
        <w:rPr>
          <w:spacing w:val="2"/>
        </w:rPr>
        <w:t xml:space="preserve"> (продолжительность самоанализа не более 5 минут, включая ответы на вопросы жюри)</w:t>
      </w:r>
      <w:r w:rsidR="008262D0" w:rsidRPr="00CB3113">
        <w:t>;</w:t>
      </w:r>
    </w:p>
    <w:p w:rsidR="008262D0" w:rsidRPr="00CB3113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публичное выступление на тему, по которой, на взгляд участника, должно быть организовано широкое и открытое общественное обсуждение (регламент до 7 минут);</w:t>
      </w:r>
    </w:p>
    <w:p w:rsidR="00AF11BD" w:rsidRDefault="00AF11BD" w:rsidP="008262D0">
      <w:pPr>
        <w:shd w:val="clear" w:color="auto" w:fill="FFFFFF"/>
        <w:ind w:firstLine="709"/>
        <w:contextualSpacing/>
        <w:jc w:val="both"/>
      </w:pPr>
      <w:r>
        <w:t>3.8.2. Для номинации «Молодые управленцы»:</w:t>
      </w:r>
    </w:p>
    <w:p w:rsidR="00AF11BD" w:rsidRDefault="00AF11BD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п</w:t>
      </w:r>
      <w:r w:rsidRPr="00CB3113">
        <w:rPr>
          <w:spacing w:val="2"/>
        </w:rPr>
        <w:t>резентация опыта работы «У меня это хорошо получается» (регламент 15 минут, включая ответы на вопросы);</w:t>
      </w:r>
    </w:p>
    <w:p w:rsidR="00AF11BD" w:rsidRPr="00AF11BD" w:rsidRDefault="00AF11BD" w:rsidP="00AF11BD">
      <w:pPr>
        <w:shd w:val="clear" w:color="auto" w:fill="FFFFFF"/>
        <w:ind w:firstLine="709"/>
        <w:contextualSpacing/>
        <w:jc w:val="both"/>
        <w:rPr>
          <w:spacing w:val="2"/>
        </w:rPr>
      </w:pPr>
      <w:r w:rsidRPr="00CB3113">
        <w:rPr>
          <w:spacing w:val="2"/>
        </w:rPr>
        <w:t>публичное выступление на тему, по которой, на взгляд участника, должно быть организовано широкое и открытое общественное обсуждение (регламент до 7 минут);</w:t>
      </w:r>
    </w:p>
    <w:p w:rsidR="008262D0" w:rsidRPr="00CB3113" w:rsidRDefault="009230CF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>
        <w:t>презентация видеоролика,</w:t>
      </w:r>
      <w:r w:rsidR="008262D0" w:rsidRPr="00CB3113">
        <w:t xml:space="preserve"> творческие задания по решению управленческих и педагогических ситуаций (регламент – 20 минут на подготовку, 10 минут на з</w:t>
      </w:r>
      <w:r w:rsidR="008262D0" w:rsidRPr="00CB3113">
        <w:t>а</w:t>
      </w:r>
      <w:r w:rsidR="008262D0" w:rsidRPr="00CB3113">
        <w:t>щиту);</w:t>
      </w:r>
    </w:p>
    <w:p w:rsidR="00AF11BD" w:rsidRPr="0072738F" w:rsidRDefault="008262D0" w:rsidP="008262D0">
      <w:pPr>
        <w:shd w:val="clear" w:color="auto" w:fill="FFFFFF"/>
        <w:ind w:firstLine="709"/>
        <w:contextualSpacing/>
        <w:jc w:val="both"/>
        <w:rPr>
          <w:spacing w:val="2"/>
        </w:rPr>
      </w:pPr>
      <w:r w:rsidRPr="0072738F">
        <w:t>ток-шоу «Профессиональный разговор» (тема определяется за 24 часа до  мероприятия, регламент – 1 час 30 минут)</w:t>
      </w:r>
      <w:r w:rsidR="00AF11BD" w:rsidRPr="0072738F">
        <w:rPr>
          <w:spacing w:val="2"/>
        </w:rPr>
        <w:t>.</w:t>
      </w:r>
    </w:p>
    <w:p w:rsidR="008262D0" w:rsidRPr="0072738F" w:rsidRDefault="00AF11BD" w:rsidP="008262D0">
      <w:pPr>
        <w:shd w:val="clear" w:color="auto" w:fill="FFFFFF"/>
        <w:ind w:firstLine="709"/>
        <w:contextualSpacing/>
        <w:jc w:val="both"/>
      </w:pPr>
      <w:r w:rsidRPr="0072738F">
        <w:t xml:space="preserve">3.8.3. Для номинации </w:t>
      </w:r>
      <w:r w:rsidR="008262D0" w:rsidRPr="0072738F">
        <w:t>«Педагог-наставник»</w:t>
      </w:r>
      <w:r w:rsidR="008262D0" w:rsidRPr="0072738F">
        <w:rPr>
          <w:spacing w:val="2"/>
        </w:rPr>
        <w:t>:</w:t>
      </w:r>
    </w:p>
    <w:p w:rsidR="008262D0" w:rsidRPr="0072738F" w:rsidRDefault="008262D0" w:rsidP="008262D0">
      <w:pPr>
        <w:shd w:val="clear" w:color="auto" w:fill="FFFFFF"/>
        <w:ind w:firstLine="709"/>
        <w:contextualSpacing/>
        <w:jc w:val="both"/>
      </w:pPr>
      <w:r w:rsidRPr="0072738F">
        <w:rPr>
          <w:spacing w:val="2"/>
        </w:rPr>
        <w:t>мастер-класс для молодых педагогов по теме, определяемой конкурсантом в рамках темы «Современные образовательн</w:t>
      </w:r>
      <w:r w:rsidR="00A526F9">
        <w:rPr>
          <w:spacing w:val="2"/>
        </w:rPr>
        <w:t>ые технологии</w:t>
      </w:r>
      <w:r w:rsidRPr="0072738F">
        <w:rPr>
          <w:spacing w:val="2"/>
        </w:rPr>
        <w:t xml:space="preserve">» (регламент – до 30 минут, включая 5 минут </w:t>
      </w:r>
      <w:r w:rsidR="00AF11BD" w:rsidRPr="0072738F">
        <w:rPr>
          <w:spacing w:val="2"/>
        </w:rPr>
        <w:t>для ответов</w:t>
      </w:r>
      <w:r w:rsidRPr="0072738F">
        <w:rPr>
          <w:spacing w:val="2"/>
        </w:rPr>
        <w:t xml:space="preserve"> на вопросы); </w:t>
      </w:r>
    </w:p>
    <w:p w:rsidR="008262D0" w:rsidRPr="0072738F" w:rsidRDefault="008262D0" w:rsidP="008262D0">
      <w:pPr>
        <w:shd w:val="clear" w:color="auto" w:fill="FFFFFF"/>
        <w:ind w:firstLine="709"/>
        <w:contextualSpacing/>
        <w:jc w:val="both"/>
      </w:pPr>
      <w:r w:rsidRPr="0072738F">
        <w:rPr>
          <w:spacing w:val="2"/>
        </w:rPr>
        <w:t>анализ учебного занятия, осуществляемый в письменной форме по пре</w:t>
      </w:r>
      <w:r w:rsidRPr="0072738F">
        <w:rPr>
          <w:spacing w:val="2"/>
        </w:rPr>
        <w:t>д</w:t>
      </w:r>
      <w:r w:rsidRPr="0072738F">
        <w:rPr>
          <w:spacing w:val="2"/>
        </w:rPr>
        <w:t>ложенному конкурсной комиссией уроку (время выполнения 45 минут);</w:t>
      </w:r>
    </w:p>
    <w:p w:rsidR="008262D0" w:rsidRPr="0072738F" w:rsidRDefault="008262D0" w:rsidP="008262D0">
      <w:pPr>
        <w:shd w:val="clear" w:color="auto" w:fill="FFFFFF"/>
        <w:ind w:firstLine="709"/>
        <w:contextualSpacing/>
        <w:jc w:val="both"/>
      </w:pPr>
      <w:r w:rsidRPr="0072738F">
        <w:rPr>
          <w:spacing w:val="2"/>
        </w:rPr>
        <w:t>круглый стол педагогов-наставников на тему, определяемую оргкомитетом конкурса в рамках проблемного поля «Молодые педагоги в современной школе» (регламент – до 60 минут).</w:t>
      </w:r>
    </w:p>
    <w:p w:rsidR="008262D0" w:rsidRPr="0011546C" w:rsidRDefault="00C91EB4" w:rsidP="008262D0">
      <w:pPr>
        <w:shd w:val="clear" w:color="auto" w:fill="FFFFFF"/>
        <w:ind w:firstLine="709"/>
        <w:contextualSpacing/>
        <w:jc w:val="both"/>
      </w:pPr>
      <w:r w:rsidRPr="0072738F">
        <w:rPr>
          <w:spacing w:val="2"/>
        </w:rPr>
        <w:t xml:space="preserve">3.9. </w:t>
      </w:r>
      <w:r w:rsidR="008262D0" w:rsidRPr="0072738F">
        <w:rPr>
          <w:spacing w:val="2"/>
        </w:rPr>
        <w:t xml:space="preserve">По результатам </w:t>
      </w:r>
      <w:r w:rsidR="00AF0519" w:rsidRPr="0072738F">
        <w:rPr>
          <w:spacing w:val="2"/>
        </w:rPr>
        <w:t xml:space="preserve">первого и </w:t>
      </w:r>
      <w:r w:rsidR="008262D0" w:rsidRPr="0072738F">
        <w:rPr>
          <w:spacing w:val="2"/>
        </w:rPr>
        <w:t>второго</w:t>
      </w:r>
      <w:r w:rsidR="008262D0" w:rsidRPr="00CB3113">
        <w:rPr>
          <w:spacing w:val="2"/>
        </w:rPr>
        <w:t xml:space="preserve"> тур</w:t>
      </w:r>
      <w:r w:rsidR="00AF0519">
        <w:rPr>
          <w:spacing w:val="2"/>
        </w:rPr>
        <w:t>ов</w:t>
      </w:r>
      <w:r w:rsidR="008262D0" w:rsidRPr="00CB3113">
        <w:rPr>
          <w:spacing w:val="2"/>
        </w:rPr>
        <w:t xml:space="preserve"> по наибольшему количеству баллов опреде</w:t>
      </w:r>
      <w:r w:rsidR="008262D0" w:rsidRPr="0011546C">
        <w:rPr>
          <w:spacing w:val="2"/>
        </w:rPr>
        <w:t>ляются лауреаты конкурса</w:t>
      </w:r>
      <w:r w:rsidR="00AF11BD">
        <w:rPr>
          <w:spacing w:val="2"/>
        </w:rPr>
        <w:t xml:space="preserve"> в каждой номинации, набравшие наибольшее количество баллов</w:t>
      </w:r>
      <w:r w:rsidR="00AF0519">
        <w:rPr>
          <w:spacing w:val="2"/>
        </w:rPr>
        <w:t xml:space="preserve">. </w:t>
      </w:r>
      <w:r w:rsidR="008262D0" w:rsidRPr="0011546C">
        <w:rPr>
          <w:spacing w:val="2"/>
        </w:rPr>
        <w:t xml:space="preserve">Лауреат, набравший наибольшее количество баллов в </w:t>
      </w:r>
      <w:r w:rsidR="00035A2C">
        <w:rPr>
          <w:spacing w:val="2"/>
        </w:rPr>
        <w:t xml:space="preserve">соответствующей </w:t>
      </w:r>
      <w:r w:rsidR="008262D0" w:rsidRPr="0011546C">
        <w:rPr>
          <w:spacing w:val="2"/>
        </w:rPr>
        <w:t>номина</w:t>
      </w:r>
      <w:r w:rsidR="00035A2C">
        <w:rPr>
          <w:spacing w:val="2"/>
        </w:rPr>
        <w:t>ции</w:t>
      </w:r>
      <w:r w:rsidR="008262D0" w:rsidRPr="0011546C">
        <w:rPr>
          <w:spacing w:val="2"/>
        </w:rPr>
        <w:t>, становится победителем конкурса.</w:t>
      </w:r>
    </w:p>
    <w:p w:rsidR="005974EF" w:rsidRPr="00F06D80" w:rsidRDefault="004056D4" w:rsidP="00F06D80">
      <w:pPr>
        <w:shd w:val="clear" w:color="auto" w:fill="FFFFFF"/>
        <w:ind w:firstLine="709"/>
        <w:contextualSpacing/>
        <w:jc w:val="both"/>
        <w:rPr>
          <w:spacing w:val="2"/>
        </w:rPr>
      </w:pPr>
      <w:r>
        <w:rPr>
          <w:spacing w:val="2"/>
        </w:rPr>
        <w:t>3</w:t>
      </w:r>
      <w:r w:rsidR="00C91EB4">
        <w:rPr>
          <w:spacing w:val="2"/>
        </w:rPr>
        <w:t>.10</w:t>
      </w:r>
      <w:r w:rsidR="008262D0" w:rsidRPr="00CB3113">
        <w:rPr>
          <w:spacing w:val="2"/>
        </w:rPr>
        <w:t>. Победителям конкурса присваивается звание «Победитель конкурса «Педагогический дебют»</w:t>
      </w:r>
      <w:r w:rsidR="008262D0">
        <w:rPr>
          <w:spacing w:val="2"/>
        </w:rPr>
        <w:t xml:space="preserve"> </w:t>
      </w:r>
      <w:r w:rsidR="00EE3EF9">
        <w:rPr>
          <w:spacing w:val="2"/>
        </w:rPr>
        <w:t>(</w:t>
      </w:r>
      <w:r w:rsidR="008262D0">
        <w:rPr>
          <w:spacing w:val="2"/>
        </w:rPr>
        <w:t xml:space="preserve">в </w:t>
      </w:r>
      <w:r w:rsidR="00EE3EF9">
        <w:rPr>
          <w:spacing w:val="2"/>
        </w:rPr>
        <w:t>соответствующей номинации)</w:t>
      </w:r>
      <w:r w:rsidR="008262D0">
        <w:t xml:space="preserve">, </w:t>
      </w:r>
      <w:r w:rsidR="008262D0" w:rsidRPr="00CB3113">
        <w:rPr>
          <w:spacing w:val="2"/>
        </w:rPr>
        <w:t>вруча</w:t>
      </w:r>
      <w:r w:rsidR="008262D0">
        <w:rPr>
          <w:spacing w:val="2"/>
        </w:rPr>
        <w:t>е</w:t>
      </w:r>
      <w:r w:rsidR="008262D0" w:rsidRPr="00CB3113">
        <w:rPr>
          <w:spacing w:val="2"/>
        </w:rPr>
        <w:t xml:space="preserve">тся </w:t>
      </w:r>
      <w:r w:rsidR="00AF0519">
        <w:rPr>
          <w:spacing w:val="2"/>
        </w:rPr>
        <w:t xml:space="preserve">Диплом Победителя районного конкурса. </w:t>
      </w:r>
      <w:r w:rsidR="008262D0" w:rsidRPr="00CB3113">
        <w:rPr>
          <w:spacing w:val="2"/>
        </w:rPr>
        <w:t>Лауреат</w:t>
      </w:r>
      <w:r w:rsidR="00AF0519">
        <w:rPr>
          <w:spacing w:val="2"/>
        </w:rPr>
        <w:t>ы</w:t>
      </w:r>
      <w:r w:rsidR="008262D0" w:rsidRPr="00CB3113">
        <w:rPr>
          <w:spacing w:val="2"/>
        </w:rPr>
        <w:t xml:space="preserve"> конкурса</w:t>
      </w:r>
      <w:r w:rsidR="00AF0519">
        <w:rPr>
          <w:spacing w:val="2"/>
        </w:rPr>
        <w:t xml:space="preserve"> </w:t>
      </w:r>
      <w:r w:rsidR="008262D0" w:rsidRPr="00CB3113">
        <w:rPr>
          <w:spacing w:val="2"/>
        </w:rPr>
        <w:t xml:space="preserve">награждаются </w:t>
      </w:r>
      <w:r w:rsidR="00AF0519">
        <w:rPr>
          <w:spacing w:val="2"/>
        </w:rPr>
        <w:t>Дипломом Лауреата рай</w:t>
      </w:r>
      <w:r w:rsidR="00E14BB0">
        <w:rPr>
          <w:spacing w:val="2"/>
        </w:rPr>
        <w:t>онного конкурса, Участники конкурса – дипломами участника ко</w:t>
      </w:r>
      <w:r w:rsidR="00E14BB0">
        <w:rPr>
          <w:spacing w:val="2"/>
        </w:rPr>
        <w:t>н</w:t>
      </w:r>
      <w:r w:rsidR="00E14BB0">
        <w:rPr>
          <w:spacing w:val="2"/>
        </w:rPr>
        <w:t>курса.</w:t>
      </w:r>
    </w:p>
    <w:p w:rsidR="005974EF" w:rsidRDefault="005974EF" w:rsidP="0032452E">
      <w:pPr>
        <w:rPr>
          <w:sz w:val="24"/>
          <w:szCs w:val="24"/>
        </w:rPr>
      </w:pPr>
    </w:p>
    <w:p w:rsidR="0032452E" w:rsidRDefault="00167F29" w:rsidP="00167F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67F29" w:rsidRPr="00E14918" w:rsidRDefault="00167F29" w:rsidP="00167F29">
      <w:pPr>
        <w:tabs>
          <w:tab w:val="left" w:pos="426"/>
        </w:tabs>
        <w:jc w:val="both"/>
        <w:rPr>
          <w:sz w:val="26"/>
          <w:szCs w:val="26"/>
        </w:rPr>
      </w:pPr>
    </w:p>
    <w:p w:rsidR="00167F29" w:rsidRDefault="00167F29" w:rsidP="00167F29">
      <w:pPr>
        <w:tabs>
          <w:tab w:val="left" w:pos="426"/>
        </w:tabs>
        <w:ind w:left="4800"/>
        <w:jc w:val="both"/>
        <w:rPr>
          <w:szCs w:val="28"/>
        </w:rPr>
      </w:pPr>
      <w:r w:rsidRPr="002154B2">
        <w:rPr>
          <w:szCs w:val="28"/>
        </w:rPr>
        <w:t>В Оргкомитет районного конкурса</w:t>
      </w:r>
    </w:p>
    <w:p w:rsidR="00167F29" w:rsidRPr="002154B2" w:rsidRDefault="00167F29" w:rsidP="00167F29">
      <w:pPr>
        <w:tabs>
          <w:tab w:val="left" w:pos="426"/>
        </w:tabs>
        <w:ind w:left="4800"/>
        <w:jc w:val="both"/>
        <w:rPr>
          <w:szCs w:val="28"/>
        </w:rPr>
      </w:pPr>
      <w:r w:rsidRPr="002154B2">
        <w:rPr>
          <w:szCs w:val="28"/>
        </w:rPr>
        <w:t xml:space="preserve"> «Педагог</w:t>
      </w:r>
      <w:r>
        <w:rPr>
          <w:szCs w:val="28"/>
        </w:rPr>
        <w:t>ический дебют</w:t>
      </w:r>
      <w:r w:rsidRPr="002154B2">
        <w:rPr>
          <w:szCs w:val="28"/>
        </w:rPr>
        <w:t>»</w:t>
      </w:r>
    </w:p>
    <w:p w:rsidR="00167F29" w:rsidRPr="002154B2" w:rsidRDefault="00167F29" w:rsidP="00167F29">
      <w:pPr>
        <w:tabs>
          <w:tab w:val="left" w:pos="426"/>
        </w:tabs>
        <w:ind w:left="4800"/>
        <w:rPr>
          <w:szCs w:val="28"/>
        </w:rPr>
      </w:pPr>
      <w:r w:rsidRPr="002154B2">
        <w:rPr>
          <w:szCs w:val="28"/>
        </w:rPr>
        <w:t>_______________________________,</w:t>
      </w:r>
    </w:p>
    <w:p w:rsidR="00167F29" w:rsidRPr="002154B2" w:rsidRDefault="00167F29" w:rsidP="00167F29">
      <w:pPr>
        <w:tabs>
          <w:tab w:val="left" w:pos="426"/>
        </w:tabs>
        <w:ind w:left="4800"/>
        <w:jc w:val="center"/>
        <w:rPr>
          <w:szCs w:val="28"/>
        </w:rPr>
      </w:pPr>
      <w:r w:rsidRPr="002154B2">
        <w:rPr>
          <w:szCs w:val="28"/>
        </w:rPr>
        <w:t>(</w:t>
      </w:r>
      <w:r w:rsidRPr="00CA41FA">
        <w:rPr>
          <w:sz w:val="20"/>
        </w:rPr>
        <w:t>ФИО в родительном падеже)</w:t>
      </w:r>
    </w:p>
    <w:p w:rsidR="00167F29" w:rsidRPr="002154B2" w:rsidRDefault="00167F29" w:rsidP="00167F29">
      <w:pPr>
        <w:tabs>
          <w:tab w:val="left" w:pos="426"/>
        </w:tabs>
        <w:ind w:left="4800"/>
        <w:rPr>
          <w:szCs w:val="28"/>
        </w:rPr>
      </w:pPr>
      <w:r w:rsidRPr="002154B2">
        <w:rPr>
          <w:szCs w:val="28"/>
        </w:rPr>
        <w:t>________________________</w:t>
      </w:r>
      <w:r>
        <w:rPr>
          <w:szCs w:val="28"/>
        </w:rPr>
        <w:t>_______</w:t>
      </w:r>
    </w:p>
    <w:p w:rsidR="00167F29" w:rsidRPr="00CA41FA" w:rsidRDefault="00167F29" w:rsidP="00167F29">
      <w:pPr>
        <w:tabs>
          <w:tab w:val="left" w:pos="426"/>
        </w:tabs>
        <w:ind w:left="4800"/>
        <w:jc w:val="center"/>
        <w:rPr>
          <w:sz w:val="20"/>
        </w:rPr>
      </w:pPr>
      <w:r w:rsidRPr="00CA41FA">
        <w:rPr>
          <w:sz w:val="20"/>
        </w:rPr>
        <w:t>(</w:t>
      </w:r>
      <w:r>
        <w:rPr>
          <w:sz w:val="20"/>
        </w:rPr>
        <w:t>должность</w:t>
      </w:r>
      <w:r w:rsidRPr="00CA41FA">
        <w:rPr>
          <w:sz w:val="20"/>
        </w:rPr>
        <w:t>)</w:t>
      </w:r>
    </w:p>
    <w:p w:rsidR="00167F29" w:rsidRPr="002154B2" w:rsidRDefault="00167F29" w:rsidP="00167F29">
      <w:pPr>
        <w:tabs>
          <w:tab w:val="left" w:pos="426"/>
        </w:tabs>
        <w:ind w:left="4800"/>
        <w:rPr>
          <w:szCs w:val="28"/>
        </w:rPr>
      </w:pPr>
      <w:r w:rsidRPr="002154B2">
        <w:rPr>
          <w:szCs w:val="28"/>
        </w:rPr>
        <w:t>_______________________________</w:t>
      </w:r>
    </w:p>
    <w:p w:rsidR="00167F29" w:rsidRPr="00CA41FA" w:rsidRDefault="00167F29" w:rsidP="00167F29">
      <w:pPr>
        <w:tabs>
          <w:tab w:val="left" w:pos="426"/>
        </w:tabs>
        <w:ind w:left="4800"/>
        <w:jc w:val="center"/>
        <w:rPr>
          <w:sz w:val="20"/>
        </w:rPr>
      </w:pPr>
      <w:r w:rsidRPr="00CA41FA">
        <w:rPr>
          <w:sz w:val="20"/>
        </w:rPr>
        <w:t>(наименование образовательного учреждения)</w:t>
      </w:r>
    </w:p>
    <w:p w:rsidR="00167F29" w:rsidRPr="002154B2" w:rsidRDefault="00167F29" w:rsidP="00167F29">
      <w:pPr>
        <w:tabs>
          <w:tab w:val="left" w:pos="426"/>
        </w:tabs>
        <w:ind w:left="5640"/>
        <w:rPr>
          <w:szCs w:val="28"/>
        </w:rPr>
      </w:pPr>
    </w:p>
    <w:p w:rsidR="00167F29" w:rsidRPr="002154B2" w:rsidRDefault="00167F29" w:rsidP="00167F29">
      <w:pPr>
        <w:tabs>
          <w:tab w:val="left" w:pos="426"/>
        </w:tabs>
        <w:ind w:left="5640"/>
        <w:rPr>
          <w:szCs w:val="28"/>
        </w:rPr>
      </w:pPr>
    </w:p>
    <w:p w:rsidR="00167F29" w:rsidRPr="002154B2" w:rsidRDefault="00167F29" w:rsidP="00167F29">
      <w:pPr>
        <w:tabs>
          <w:tab w:val="left" w:pos="426"/>
        </w:tabs>
        <w:jc w:val="center"/>
        <w:rPr>
          <w:szCs w:val="28"/>
        </w:rPr>
      </w:pPr>
      <w:r w:rsidRPr="002154B2">
        <w:rPr>
          <w:szCs w:val="28"/>
        </w:rPr>
        <w:t>заявление.</w:t>
      </w:r>
    </w:p>
    <w:p w:rsidR="00167F29" w:rsidRPr="002154B2" w:rsidRDefault="00167F29" w:rsidP="00167F29">
      <w:pPr>
        <w:tabs>
          <w:tab w:val="left" w:pos="426"/>
        </w:tabs>
        <w:jc w:val="both"/>
        <w:rPr>
          <w:szCs w:val="28"/>
        </w:rPr>
      </w:pPr>
    </w:p>
    <w:p w:rsidR="00167F29" w:rsidRPr="002154B2" w:rsidRDefault="00167F29" w:rsidP="00167F29">
      <w:pPr>
        <w:tabs>
          <w:tab w:val="left" w:pos="426"/>
        </w:tabs>
        <w:ind w:firstLine="708"/>
        <w:jc w:val="both"/>
        <w:rPr>
          <w:szCs w:val="28"/>
        </w:rPr>
      </w:pPr>
      <w:r w:rsidRPr="002154B2">
        <w:rPr>
          <w:szCs w:val="28"/>
        </w:rPr>
        <w:t xml:space="preserve">Я, __________________________________________________________, </w:t>
      </w:r>
    </w:p>
    <w:p w:rsidR="00167F29" w:rsidRPr="002154B2" w:rsidRDefault="00167F29" w:rsidP="00167F29">
      <w:pPr>
        <w:tabs>
          <w:tab w:val="left" w:pos="426"/>
        </w:tabs>
        <w:ind w:firstLine="708"/>
        <w:jc w:val="center"/>
        <w:rPr>
          <w:szCs w:val="28"/>
        </w:rPr>
      </w:pPr>
      <w:r w:rsidRPr="002154B2">
        <w:rPr>
          <w:szCs w:val="28"/>
        </w:rPr>
        <w:t>(фамилия, имя, отчество)</w:t>
      </w:r>
    </w:p>
    <w:p w:rsidR="00167F29" w:rsidRPr="002154B2" w:rsidRDefault="00167F29" w:rsidP="00167F29">
      <w:pPr>
        <w:tabs>
          <w:tab w:val="left" w:pos="426"/>
        </w:tabs>
        <w:jc w:val="both"/>
        <w:rPr>
          <w:szCs w:val="28"/>
        </w:rPr>
      </w:pPr>
      <w:r w:rsidRPr="002154B2">
        <w:rPr>
          <w:szCs w:val="28"/>
        </w:rPr>
        <w:t>даю согласие на у</w:t>
      </w:r>
      <w:r>
        <w:rPr>
          <w:szCs w:val="28"/>
        </w:rPr>
        <w:t>частие в конкурсе «Педагогический дебют</w:t>
      </w:r>
      <w:r w:rsidRPr="002154B2">
        <w:rPr>
          <w:szCs w:val="28"/>
        </w:rPr>
        <w:t>» в номинации __________________________________ и внесение сведений, указанных в инфо</w:t>
      </w:r>
      <w:r w:rsidRPr="002154B2">
        <w:rPr>
          <w:szCs w:val="28"/>
        </w:rPr>
        <w:t>р</w:t>
      </w:r>
      <w:r w:rsidRPr="002154B2">
        <w:rPr>
          <w:szCs w:val="28"/>
        </w:rPr>
        <w:t>мационной карте участника конкурса в базу данных об участниках конкурса и и</w:t>
      </w:r>
      <w:r w:rsidRPr="002154B2">
        <w:rPr>
          <w:szCs w:val="28"/>
        </w:rPr>
        <w:t>с</w:t>
      </w:r>
      <w:r w:rsidRPr="002154B2">
        <w:rPr>
          <w:szCs w:val="28"/>
        </w:rPr>
        <w:t>пользование, за исключением разделов 4, 15, 19-22,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167F29" w:rsidRPr="002154B2" w:rsidRDefault="00167F29" w:rsidP="00167F29">
      <w:pPr>
        <w:tabs>
          <w:tab w:val="left" w:pos="426"/>
        </w:tabs>
        <w:jc w:val="both"/>
        <w:rPr>
          <w:szCs w:val="28"/>
        </w:rPr>
      </w:pPr>
    </w:p>
    <w:p w:rsidR="00167F29" w:rsidRPr="002154B2" w:rsidRDefault="00111D65" w:rsidP="00167F2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«___» _________2020</w:t>
      </w:r>
      <w:r w:rsidR="00167F29" w:rsidRPr="002154B2">
        <w:rPr>
          <w:szCs w:val="28"/>
        </w:rPr>
        <w:t xml:space="preserve"> г.</w:t>
      </w:r>
      <w:r w:rsidR="00167F29" w:rsidRPr="002154B2">
        <w:rPr>
          <w:szCs w:val="28"/>
        </w:rPr>
        <w:tab/>
      </w:r>
      <w:r w:rsidR="00167F29" w:rsidRPr="002154B2">
        <w:rPr>
          <w:szCs w:val="28"/>
        </w:rPr>
        <w:tab/>
      </w:r>
      <w:r w:rsidR="00167F29" w:rsidRPr="002154B2">
        <w:rPr>
          <w:szCs w:val="28"/>
        </w:rPr>
        <w:tab/>
      </w:r>
      <w:r w:rsidR="00167F29" w:rsidRPr="002154B2">
        <w:rPr>
          <w:szCs w:val="28"/>
        </w:rPr>
        <w:tab/>
      </w:r>
      <w:r w:rsidR="00167F29" w:rsidRPr="002154B2">
        <w:rPr>
          <w:szCs w:val="28"/>
        </w:rPr>
        <w:tab/>
        <w:t xml:space="preserve">____________________ </w:t>
      </w:r>
    </w:p>
    <w:p w:rsidR="00167F29" w:rsidRPr="00CA41FA" w:rsidRDefault="00167F29" w:rsidP="00167F29">
      <w:pPr>
        <w:tabs>
          <w:tab w:val="left" w:pos="426"/>
        </w:tabs>
        <w:ind w:left="6480"/>
        <w:jc w:val="both"/>
        <w:rPr>
          <w:sz w:val="20"/>
        </w:rPr>
      </w:pPr>
      <w:r w:rsidRPr="00CA41FA">
        <w:rPr>
          <w:sz w:val="20"/>
        </w:rPr>
        <w:t xml:space="preserve"> (подпись) </w:t>
      </w: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167F29" w:rsidRDefault="00167F29" w:rsidP="00167F29">
      <w:pPr>
        <w:jc w:val="center"/>
        <w:rPr>
          <w:szCs w:val="28"/>
        </w:rPr>
      </w:pPr>
    </w:p>
    <w:p w:rsidR="005974EF" w:rsidRDefault="005974EF" w:rsidP="00167F29">
      <w:pPr>
        <w:jc w:val="center"/>
        <w:rPr>
          <w:szCs w:val="28"/>
        </w:rPr>
      </w:pPr>
    </w:p>
    <w:p w:rsidR="00913292" w:rsidRDefault="00913292" w:rsidP="00167F29">
      <w:pPr>
        <w:jc w:val="center"/>
        <w:rPr>
          <w:szCs w:val="28"/>
        </w:rPr>
      </w:pPr>
    </w:p>
    <w:p w:rsidR="00111D65" w:rsidRDefault="00111D65" w:rsidP="00111D65">
      <w:pPr>
        <w:rPr>
          <w:b/>
        </w:rPr>
      </w:pPr>
    </w:p>
    <w:p w:rsidR="00167F29" w:rsidRDefault="00167F29" w:rsidP="00167F29">
      <w:pPr>
        <w:jc w:val="center"/>
        <w:rPr>
          <w:b/>
        </w:rPr>
      </w:pPr>
      <w:r w:rsidRPr="006A77DA">
        <w:rPr>
          <w:b/>
        </w:rPr>
        <w:t>СОГЛАСИЕ</w:t>
      </w:r>
    </w:p>
    <w:p w:rsidR="00167F29" w:rsidRDefault="00167F29" w:rsidP="00167F29">
      <w:pPr>
        <w:jc w:val="center"/>
        <w:rPr>
          <w:b/>
        </w:rPr>
      </w:pPr>
    </w:p>
    <w:p w:rsidR="00167F29" w:rsidRPr="007C46A8" w:rsidRDefault="00167F29" w:rsidP="00167F29">
      <w:r w:rsidRPr="007C46A8">
        <w:t>«_____» _______________ 20___ г.</w:t>
      </w:r>
    </w:p>
    <w:p w:rsidR="00167F29" w:rsidRDefault="00167F29" w:rsidP="00167F29">
      <w:pPr>
        <w:jc w:val="center"/>
      </w:pPr>
      <w:r w:rsidRPr="007C46A8">
        <w:t>На передачу персональных данных третьим лицам</w:t>
      </w:r>
    </w:p>
    <w:p w:rsidR="00167F29" w:rsidRPr="007C46A8" w:rsidRDefault="00167F29" w:rsidP="00167F29">
      <w:pPr>
        <w:jc w:val="center"/>
      </w:pPr>
    </w:p>
    <w:p w:rsidR="00167F29" w:rsidRDefault="00167F29" w:rsidP="00111D65">
      <w:pPr>
        <w:jc w:val="center"/>
        <w:rPr>
          <w:sz w:val="20"/>
        </w:rPr>
      </w:pPr>
      <w:r w:rsidRPr="007C46A8">
        <w:t>Я,____________________________________________________________________,</w:t>
      </w:r>
      <w:r w:rsidRPr="007C46A8">
        <w:br/>
      </w:r>
      <w:r w:rsidRPr="007C33C4">
        <w:rPr>
          <w:sz w:val="20"/>
        </w:rPr>
        <w:t>(фамилия, имя, отчество)</w:t>
      </w:r>
    </w:p>
    <w:p w:rsidR="00167F29" w:rsidRPr="007C33C4" w:rsidRDefault="00167F29" w:rsidP="00111D65">
      <w:pPr>
        <w:jc w:val="center"/>
        <w:rPr>
          <w:sz w:val="20"/>
        </w:rPr>
      </w:pPr>
    </w:p>
    <w:p w:rsidR="00167F29" w:rsidRPr="00A15DE7" w:rsidRDefault="00167F29" w:rsidP="00111D65">
      <w:pPr>
        <w:jc w:val="center"/>
        <w:rPr>
          <w:sz w:val="20"/>
        </w:rPr>
      </w:pPr>
      <w:r w:rsidRPr="007C46A8">
        <w:t xml:space="preserve">паспорт серии _____ №________, выдан </w:t>
      </w:r>
      <w: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</w:t>
      </w:r>
      <w:r w:rsidRPr="00A15DE7">
        <w:rPr>
          <w:sz w:val="20"/>
        </w:rPr>
        <w:t>(дата, кем)</w:t>
      </w:r>
    </w:p>
    <w:p w:rsidR="00167F29" w:rsidRPr="007C46A8" w:rsidRDefault="00167F29" w:rsidP="00167F29">
      <w:pPr>
        <w:jc w:val="both"/>
      </w:pPr>
      <w:proofErr w:type="gramStart"/>
      <w:r w:rsidRPr="007C46A8">
        <w:t>проживающий по адресу ____________________________________________</w:t>
      </w:r>
      <w:r>
        <w:t>____________</w:t>
      </w:r>
      <w:r w:rsidRPr="007C46A8">
        <w:t xml:space="preserve"> (далее Субъект), разрешаю </w:t>
      </w:r>
      <w:r>
        <w:t>организационному комитету районного конкурса профессионального мастерс</w:t>
      </w:r>
      <w:r w:rsidR="00111D65">
        <w:t>тва «Педагогический дебют</w:t>
      </w:r>
      <w:r>
        <w:t xml:space="preserve">», </w:t>
      </w:r>
      <w:r>
        <w:rPr>
          <w:sz w:val="22"/>
          <w:szCs w:val="22"/>
        </w:rPr>
        <w:t>ТГМ МКУДПО «ГЦРО»,</w:t>
      </w:r>
      <w:r w:rsidR="00111D65">
        <w:rPr>
          <w:sz w:val="22"/>
          <w:szCs w:val="22"/>
        </w:rPr>
        <w:t xml:space="preserve"> отел образования Советского района</w:t>
      </w:r>
      <w:r>
        <w:rPr>
          <w:sz w:val="22"/>
          <w:szCs w:val="22"/>
        </w:rPr>
        <w:t xml:space="preserve"> </w:t>
      </w:r>
      <w:r w:rsidRPr="007C46A8">
        <w:t>(далее Оператор)</w:t>
      </w:r>
      <w:r>
        <w:t xml:space="preserve"> </w:t>
      </w:r>
      <w:r w:rsidRPr="007C46A8">
        <w:t>обрабатывать, систематизировать, уточнять (обновлять, изменять), комбини</w:t>
      </w:r>
      <w:r>
        <w:t>ровать, блокировать, уничтожать, размещать на сайте, а также передавать</w:t>
      </w:r>
      <w:r w:rsidRPr="007C46A8">
        <w:t xml:space="preserve"> </w:t>
      </w:r>
      <w:r>
        <w:t xml:space="preserve"> </w:t>
      </w:r>
      <w:r w:rsidRPr="007C46A8">
        <w:t>следующие мои персональные данные:</w:t>
      </w:r>
      <w:proofErr w:type="gramEnd"/>
    </w:p>
    <w:p w:rsidR="00167F29" w:rsidRDefault="00167F29" w:rsidP="00167F29"/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1980"/>
      </w:tblGrid>
      <w:tr w:rsidR="00167F29" w:rsidTr="00157AE3">
        <w:tc>
          <w:tcPr>
            <w:tcW w:w="3369" w:type="dxa"/>
            <w:shd w:val="clear" w:color="auto" w:fill="auto"/>
            <w:vAlign w:val="center"/>
          </w:tcPr>
          <w:p w:rsidR="00167F29" w:rsidRPr="00312792" w:rsidRDefault="00167F29" w:rsidP="00157AE3">
            <w:pPr>
              <w:jc w:val="center"/>
              <w:rPr>
                <w:b/>
              </w:rPr>
            </w:pPr>
            <w:r w:rsidRPr="00312792">
              <w:rPr>
                <w:b/>
              </w:rPr>
              <w:t>Кому,  и с какой целью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7F29" w:rsidRPr="00312792" w:rsidRDefault="00167F29" w:rsidP="00157AE3">
            <w:pPr>
              <w:jc w:val="center"/>
              <w:rPr>
                <w:b/>
              </w:rPr>
            </w:pPr>
            <w:r w:rsidRPr="00312792">
              <w:rPr>
                <w:b/>
              </w:rPr>
              <w:t>Персональные данные</w:t>
            </w:r>
          </w:p>
        </w:tc>
        <w:tc>
          <w:tcPr>
            <w:tcW w:w="1980" w:type="dxa"/>
            <w:shd w:val="clear" w:color="auto" w:fill="auto"/>
          </w:tcPr>
          <w:p w:rsidR="00167F29" w:rsidRDefault="00167F29" w:rsidP="00157AE3">
            <w:pPr>
              <w:jc w:val="center"/>
            </w:pPr>
            <w:proofErr w:type="gramStart"/>
            <w:r w:rsidRPr="00312792">
              <w:rPr>
                <w:b/>
              </w:rPr>
              <w:t>Разрешаю</w:t>
            </w:r>
            <w:proofErr w:type="gramEnd"/>
            <w:r w:rsidRPr="00312792">
              <w:rPr>
                <w:b/>
              </w:rPr>
              <w:t>/</w:t>
            </w:r>
            <w:r w:rsidRPr="00312792">
              <w:rPr>
                <w:b/>
              </w:rPr>
              <w:br/>
              <w:t>не разрешаю (необходимо указать да или нет)</w:t>
            </w:r>
          </w:p>
        </w:tc>
      </w:tr>
      <w:tr w:rsidR="00167F29" w:rsidRPr="00312792" w:rsidTr="00157AE3">
        <w:tc>
          <w:tcPr>
            <w:tcW w:w="3369" w:type="dxa"/>
            <w:vMerge w:val="restart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 xml:space="preserve">Организационному комитету, </w:t>
            </w:r>
            <w:r>
              <w:rPr>
                <w:sz w:val="22"/>
                <w:szCs w:val="22"/>
              </w:rPr>
              <w:t>ТГМ МКУДПО «ГЦРО»</w:t>
            </w:r>
            <w:r w:rsidRPr="00312792">
              <w:rPr>
                <w:sz w:val="22"/>
                <w:szCs w:val="22"/>
              </w:rPr>
              <w:t xml:space="preserve"> – для формирования банка  данных  участников конкурса </w:t>
            </w: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Стаж работы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Пол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  <w:tr w:rsidR="00167F29" w:rsidRPr="00312792" w:rsidTr="00157AE3">
        <w:tc>
          <w:tcPr>
            <w:tcW w:w="3369" w:type="dxa"/>
            <w:vMerge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  <w:r w:rsidRPr="00312792">
              <w:rPr>
                <w:sz w:val="22"/>
                <w:szCs w:val="22"/>
              </w:rPr>
              <w:t>Трудовая деятельность</w:t>
            </w:r>
          </w:p>
        </w:tc>
        <w:tc>
          <w:tcPr>
            <w:tcW w:w="1980" w:type="dxa"/>
            <w:shd w:val="clear" w:color="auto" w:fill="auto"/>
          </w:tcPr>
          <w:p w:rsidR="00167F29" w:rsidRPr="00312792" w:rsidRDefault="00167F29" w:rsidP="00157AE3">
            <w:pPr>
              <w:rPr>
                <w:sz w:val="22"/>
                <w:szCs w:val="22"/>
              </w:rPr>
            </w:pPr>
          </w:p>
        </w:tc>
      </w:tr>
    </w:tbl>
    <w:p w:rsidR="00167F29" w:rsidRDefault="00167F29" w:rsidP="00167F29"/>
    <w:p w:rsidR="00167F29" w:rsidRPr="007C33C4" w:rsidRDefault="00167F29" w:rsidP="00167F29">
      <w:r w:rsidRPr="007C33C4">
        <w:t>Настоящее согласие действует бессрочно.</w:t>
      </w:r>
    </w:p>
    <w:p w:rsidR="00167F29" w:rsidRPr="00CE1522" w:rsidRDefault="00167F29" w:rsidP="00167F29">
      <w:pPr>
        <w:ind w:firstLine="708"/>
        <w:jc w:val="both"/>
      </w:pPr>
      <w:r w:rsidRPr="00CE1522">
        <w:t>Перечень действий с персональными данными, на совершение которых д</w:t>
      </w:r>
      <w:r w:rsidRPr="00CE1522">
        <w:t>а</w:t>
      </w:r>
      <w:r w:rsidRPr="00CE1522">
        <w:t>ется согласие, общее описание используемых оператором способов обработки персональных данных (с использованием информационных систем и без их и</w:t>
      </w:r>
      <w:r w:rsidRPr="00CE1522">
        <w:t>с</w:t>
      </w:r>
      <w:r w:rsidRPr="00CE1522">
        <w:t>пользования), указано в Федеральном законе от 27.07.2006 № 152-ФЗ «О перс</w:t>
      </w:r>
      <w:r w:rsidRPr="00CE1522">
        <w:t>о</w:t>
      </w:r>
      <w:r w:rsidRPr="00CE1522">
        <w:t>нальных данных», с которым я ознакомлен:</w:t>
      </w:r>
    </w:p>
    <w:p w:rsidR="00167F29" w:rsidRDefault="00167F29" w:rsidP="00111D65">
      <w:r>
        <w:t xml:space="preserve">                     </w:t>
      </w:r>
      <w:r w:rsidR="00111D65">
        <w:t xml:space="preserve">                                      </w:t>
      </w:r>
      <w:r>
        <w:t xml:space="preserve"> _______________         ________________</w:t>
      </w:r>
    </w:p>
    <w:p w:rsidR="00111D65" w:rsidRDefault="00111D65" w:rsidP="00111D65"/>
    <w:p w:rsidR="00167F29" w:rsidRDefault="00167F29" w:rsidP="00167F2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453E20">
        <w:rPr>
          <w:sz w:val="20"/>
        </w:rPr>
        <w:t>(</w:t>
      </w:r>
      <w:r>
        <w:rPr>
          <w:sz w:val="20"/>
        </w:rPr>
        <w:t>под</w:t>
      </w:r>
      <w:r w:rsidRPr="00453E20">
        <w:rPr>
          <w:sz w:val="20"/>
        </w:rPr>
        <w:t xml:space="preserve">пись)      </w:t>
      </w:r>
      <w:r>
        <w:rPr>
          <w:sz w:val="20"/>
        </w:rPr>
        <w:t xml:space="preserve">                            </w:t>
      </w:r>
      <w:r w:rsidRPr="00453E20">
        <w:rPr>
          <w:sz w:val="20"/>
        </w:rPr>
        <w:t xml:space="preserve"> </w:t>
      </w:r>
      <w:r>
        <w:rPr>
          <w:sz w:val="20"/>
        </w:rPr>
        <w:t>(ФИО)</w:t>
      </w:r>
    </w:p>
    <w:p w:rsidR="00913292" w:rsidRDefault="00913292" w:rsidP="00167F29">
      <w:pPr>
        <w:rPr>
          <w:sz w:val="20"/>
        </w:rPr>
      </w:pPr>
    </w:p>
    <w:p w:rsidR="00111D65" w:rsidRDefault="00111D65" w:rsidP="00167F29">
      <w:pPr>
        <w:rPr>
          <w:sz w:val="20"/>
        </w:rPr>
      </w:pPr>
    </w:p>
    <w:p w:rsidR="00167F29" w:rsidRPr="00E14918" w:rsidRDefault="00167F29" w:rsidP="00111D65">
      <w:pPr>
        <w:jc w:val="center"/>
        <w:rPr>
          <w:b/>
          <w:sz w:val="26"/>
          <w:szCs w:val="26"/>
        </w:rPr>
      </w:pPr>
      <w:r w:rsidRPr="00E14918">
        <w:rPr>
          <w:b/>
          <w:sz w:val="26"/>
          <w:szCs w:val="26"/>
        </w:rPr>
        <w:t>Информационная карта участника районного конкурса «</w:t>
      </w:r>
      <w:r w:rsidR="00111D65">
        <w:rPr>
          <w:b/>
          <w:sz w:val="26"/>
          <w:szCs w:val="26"/>
        </w:rPr>
        <w:t>Педагогический дебют</w:t>
      </w:r>
      <w:r w:rsidR="00830026">
        <w:rPr>
          <w:b/>
          <w:sz w:val="26"/>
          <w:szCs w:val="26"/>
        </w:rPr>
        <w:t xml:space="preserve"> 2020</w:t>
      </w:r>
      <w:r w:rsidRPr="00E14918">
        <w:rPr>
          <w:b/>
          <w:sz w:val="26"/>
          <w:szCs w:val="26"/>
        </w:rPr>
        <w:t>»</w:t>
      </w:r>
    </w:p>
    <w:p w:rsidR="00167F29" w:rsidRPr="00E14918" w:rsidRDefault="00167F29" w:rsidP="00167F29">
      <w:pPr>
        <w:tabs>
          <w:tab w:val="left" w:pos="2895"/>
        </w:tabs>
        <w:rPr>
          <w:sz w:val="26"/>
          <w:szCs w:val="26"/>
        </w:rPr>
      </w:pPr>
      <w:r w:rsidRPr="00E14918">
        <w:rPr>
          <w:sz w:val="26"/>
          <w:szCs w:val="26"/>
        </w:rPr>
        <w:tab/>
      </w:r>
    </w:p>
    <w:tbl>
      <w:tblPr>
        <w:tblW w:w="498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111"/>
        <w:gridCol w:w="5233"/>
      </w:tblGrid>
      <w:tr w:rsidR="00167F29" w:rsidRPr="00E14918" w:rsidTr="00111D65">
        <w:tc>
          <w:tcPr>
            <w:tcW w:w="377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1.</w:t>
            </w:r>
          </w:p>
        </w:tc>
        <w:tc>
          <w:tcPr>
            <w:tcW w:w="2034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Фамилия</w:t>
            </w:r>
          </w:p>
        </w:tc>
        <w:tc>
          <w:tcPr>
            <w:tcW w:w="2589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67F29" w:rsidRPr="00E14918" w:rsidTr="00111D65">
        <w:tc>
          <w:tcPr>
            <w:tcW w:w="377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2.</w:t>
            </w:r>
          </w:p>
        </w:tc>
        <w:tc>
          <w:tcPr>
            <w:tcW w:w="2034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Имя</w:t>
            </w:r>
          </w:p>
        </w:tc>
        <w:tc>
          <w:tcPr>
            <w:tcW w:w="2589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67F29" w:rsidRPr="00E14918" w:rsidTr="00111D65">
        <w:tc>
          <w:tcPr>
            <w:tcW w:w="377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3.</w:t>
            </w:r>
          </w:p>
        </w:tc>
        <w:tc>
          <w:tcPr>
            <w:tcW w:w="2034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Отчество</w:t>
            </w:r>
          </w:p>
        </w:tc>
        <w:tc>
          <w:tcPr>
            <w:tcW w:w="2589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67F29" w:rsidRPr="00E14918" w:rsidTr="00111D65">
        <w:tc>
          <w:tcPr>
            <w:tcW w:w="377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4.</w:t>
            </w:r>
            <w:r w:rsidRPr="00E1491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2034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89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67F29" w:rsidRPr="00E14918" w:rsidTr="00111D65">
        <w:tc>
          <w:tcPr>
            <w:tcW w:w="377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5.</w:t>
            </w:r>
          </w:p>
        </w:tc>
        <w:tc>
          <w:tcPr>
            <w:tcW w:w="2034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Название образовательного учр</w:t>
            </w:r>
            <w:r w:rsidRPr="00E14918">
              <w:rPr>
                <w:sz w:val="26"/>
                <w:szCs w:val="26"/>
              </w:rPr>
              <w:t>е</w:t>
            </w:r>
            <w:r w:rsidRPr="00E14918">
              <w:rPr>
                <w:sz w:val="26"/>
                <w:szCs w:val="26"/>
              </w:rPr>
              <w:t>ждения</w:t>
            </w:r>
          </w:p>
        </w:tc>
        <w:tc>
          <w:tcPr>
            <w:tcW w:w="2589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67F29" w:rsidRPr="00E14918" w:rsidTr="00111D65">
        <w:tc>
          <w:tcPr>
            <w:tcW w:w="377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6.</w:t>
            </w:r>
          </w:p>
        </w:tc>
        <w:tc>
          <w:tcPr>
            <w:tcW w:w="2034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Должность</w:t>
            </w:r>
          </w:p>
        </w:tc>
        <w:tc>
          <w:tcPr>
            <w:tcW w:w="2589" w:type="pct"/>
          </w:tcPr>
          <w:p w:rsidR="00167F29" w:rsidRPr="00E14918" w:rsidRDefault="00167F29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7.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8.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Общий стаж работы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9.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Педагогический стаж работы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10.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 xml:space="preserve">Стаж работы в </w:t>
            </w:r>
            <w:proofErr w:type="gramStart"/>
            <w:r w:rsidRPr="00E14918">
              <w:rPr>
                <w:sz w:val="26"/>
                <w:szCs w:val="26"/>
              </w:rPr>
              <w:t>данном</w:t>
            </w:r>
            <w:proofErr w:type="gramEnd"/>
            <w:r w:rsidRPr="00E14918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11.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12.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13.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Наличие учёной степени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14.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15.</w:t>
            </w:r>
            <w:r w:rsidRPr="00E1491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Правительственные и отраслевые награды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16.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Общественные награды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17.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Звания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18.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Хобби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19.</w:t>
            </w:r>
            <w:r w:rsidRPr="00E1491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Спорт, которым увлекаетесь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20.</w:t>
            </w:r>
            <w:r w:rsidRPr="00E1491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Чем можете «блеснуть» на сцене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21.</w:t>
            </w:r>
            <w:r w:rsidRPr="00E1491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Контактные телефоны</w:t>
            </w:r>
          </w:p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(раб</w:t>
            </w:r>
            <w:proofErr w:type="gramStart"/>
            <w:r w:rsidRPr="00E14918">
              <w:rPr>
                <w:sz w:val="26"/>
                <w:szCs w:val="26"/>
              </w:rPr>
              <w:t xml:space="preserve">., </w:t>
            </w:r>
            <w:proofErr w:type="gramEnd"/>
            <w:r w:rsidRPr="00E14918">
              <w:rPr>
                <w:sz w:val="26"/>
                <w:szCs w:val="26"/>
              </w:rPr>
              <w:t>дом., сот.)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22.</w:t>
            </w:r>
            <w:r w:rsidRPr="00E1491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Пожелания участникам конкурса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23.</w:t>
            </w:r>
          </w:p>
        </w:tc>
        <w:tc>
          <w:tcPr>
            <w:tcW w:w="2034" w:type="pct"/>
          </w:tcPr>
          <w:p w:rsidR="00111D65" w:rsidRPr="00E14918" w:rsidRDefault="00111D65" w:rsidP="00111D6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 xml:space="preserve">Ваш девиз </w:t>
            </w:r>
            <w:proofErr w:type="gramStart"/>
            <w:r w:rsidRPr="00E14918">
              <w:rPr>
                <w:sz w:val="26"/>
                <w:szCs w:val="26"/>
              </w:rPr>
              <w:t>в</w:t>
            </w:r>
            <w:proofErr w:type="gramEnd"/>
            <w:r w:rsidRPr="00E14918">
              <w:rPr>
                <w:sz w:val="26"/>
                <w:szCs w:val="26"/>
              </w:rPr>
              <w:t xml:space="preserve"> </w:t>
            </w:r>
          </w:p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в профессии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  <w:tr w:rsidR="00111D65" w:rsidRPr="00E14918" w:rsidTr="00111D65">
        <w:tc>
          <w:tcPr>
            <w:tcW w:w="377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24.</w:t>
            </w:r>
          </w:p>
        </w:tc>
        <w:tc>
          <w:tcPr>
            <w:tcW w:w="2034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E14918">
              <w:rPr>
                <w:sz w:val="26"/>
                <w:szCs w:val="26"/>
              </w:rPr>
              <w:t>Электронный адрес Вашего сайта</w:t>
            </w:r>
          </w:p>
        </w:tc>
        <w:tc>
          <w:tcPr>
            <w:tcW w:w="2589" w:type="pct"/>
          </w:tcPr>
          <w:p w:rsidR="00111D65" w:rsidRPr="00E14918" w:rsidRDefault="00111D65" w:rsidP="00157AE3">
            <w:pPr>
              <w:tabs>
                <w:tab w:val="left" w:pos="2895"/>
              </w:tabs>
              <w:rPr>
                <w:sz w:val="26"/>
                <w:szCs w:val="26"/>
              </w:rPr>
            </w:pPr>
          </w:p>
        </w:tc>
      </w:tr>
    </w:tbl>
    <w:p w:rsidR="00167F29" w:rsidRPr="00E14918" w:rsidRDefault="00167F29" w:rsidP="00167F29">
      <w:pPr>
        <w:tabs>
          <w:tab w:val="left" w:pos="2895"/>
        </w:tabs>
        <w:jc w:val="both"/>
        <w:rPr>
          <w:b/>
          <w:sz w:val="26"/>
          <w:szCs w:val="26"/>
        </w:rPr>
      </w:pPr>
    </w:p>
    <w:p w:rsidR="00167F29" w:rsidRPr="00A52BF4" w:rsidRDefault="00167F29" w:rsidP="00167F29">
      <w:pPr>
        <w:tabs>
          <w:tab w:val="left" w:pos="2895"/>
        </w:tabs>
        <w:jc w:val="center"/>
        <w:rPr>
          <w:sz w:val="26"/>
          <w:szCs w:val="26"/>
        </w:rPr>
      </w:pPr>
      <w:r w:rsidRPr="00E14918">
        <w:rPr>
          <w:b/>
          <w:sz w:val="26"/>
          <w:szCs w:val="26"/>
        </w:rPr>
        <w:br w:type="page"/>
      </w:r>
      <w:r w:rsidRPr="00A52BF4">
        <w:rPr>
          <w:sz w:val="26"/>
          <w:szCs w:val="26"/>
        </w:rPr>
        <w:lastRenderedPageBreak/>
        <w:t>Заявка на проведение задания</w:t>
      </w:r>
    </w:p>
    <w:p w:rsidR="00167F29" w:rsidRPr="00A52BF4" w:rsidRDefault="00167F29" w:rsidP="00167F29">
      <w:pPr>
        <w:jc w:val="center"/>
        <w:rPr>
          <w:sz w:val="26"/>
          <w:szCs w:val="26"/>
        </w:rPr>
      </w:pPr>
      <w:r w:rsidRPr="00A52BF4">
        <w:rPr>
          <w:sz w:val="26"/>
          <w:szCs w:val="26"/>
        </w:rPr>
        <w:t>«Учебное занятие по предмету»</w:t>
      </w:r>
    </w:p>
    <w:p w:rsidR="00167F29" w:rsidRPr="00A52BF4" w:rsidRDefault="00167F29" w:rsidP="00167F29">
      <w:pPr>
        <w:jc w:val="center"/>
        <w:rPr>
          <w:sz w:val="26"/>
          <w:szCs w:val="26"/>
        </w:rPr>
      </w:pPr>
      <w:r w:rsidRPr="00A52BF4">
        <w:rPr>
          <w:sz w:val="26"/>
          <w:szCs w:val="26"/>
        </w:rPr>
        <w:t>(</w:t>
      </w:r>
      <w:r w:rsidRPr="00A52BF4">
        <w:rPr>
          <w:b/>
          <w:sz w:val="26"/>
          <w:szCs w:val="26"/>
        </w:rPr>
        <w:t xml:space="preserve">для </w:t>
      </w:r>
      <w:r w:rsidR="00111D65">
        <w:rPr>
          <w:b/>
          <w:sz w:val="26"/>
          <w:szCs w:val="26"/>
        </w:rPr>
        <w:t>номинации «Молодые учителя»</w:t>
      </w:r>
      <w:r w:rsidRPr="00A52BF4">
        <w:rPr>
          <w:sz w:val="26"/>
          <w:szCs w:val="26"/>
        </w:rPr>
        <w:t>)</w:t>
      </w:r>
    </w:p>
    <w:p w:rsidR="00167F29" w:rsidRPr="00A52BF4" w:rsidRDefault="00167F29" w:rsidP="00167F29">
      <w:pPr>
        <w:jc w:val="center"/>
        <w:rPr>
          <w:sz w:val="26"/>
          <w:szCs w:val="26"/>
        </w:rPr>
      </w:pPr>
    </w:p>
    <w:tbl>
      <w:tblPr>
        <w:tblW w:w="10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14"/>
        <w:gridCol w:w="1914"/>
        <w:gridCol w:w="1914"/>
        <w:gridCol w:w="1914"/>
      </w:tblGrid>
      <w:tr w:rsidR="00167F29" w:rsidRPr="00A52BF4" w:rsidTr="00157AE3">
        <w:tc>
          <w:tcPr>
            <w:tcW w:w="2520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ФИО</w:t>
            </w:r>
          </w:p>
        </w:tc>
        <w:tc>
          <w:tcPr>
            <w:tcW w:w="1914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Тема, класс</w:t>
            </w:r>
          </w:p>
        </w:tc>
        <w:tc>
          <w:tcPr>
            <w:tcW w:w="1914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1914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программы</w:t>
            </w:r>
          </w:p>
        </w:tc>
        <w:tc>
          <w:tcPr>
            <w:tcW w:w="1914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авто</w:t>
            </w:r>
            <w:proofErr w:type="gramStart"/>
            <w:r w:rsidRPr="00A52BF4">
              <w:rPr>
                <w:sz w:val="26"/>
                <w:szCs w:val="26"/>
              </w:rPr>
              <w:t>р(</w:t>
            </w:r>
            <w:proofErr w:type="gramEnd"/>
            <w:r w:rsidRPr="00A52BF4">
              <w:rPr>
                <w:sz w:val="26"/>
                <w:szCs w:val="26"/>
              </w:rPr>
              <w:t>ы) уче</w:t>
            </w:r>
            <w:r w:rsidRPr="00A52BF4">
              <w:rPr>
                <w:sz w:val="26"/>
                <w:szCs w:val="26"/>
              </w:rPr>
              <w:t>б</w:t>
            </w:r>
            <w:r w:rsidRPr="00A52BF4">
              <w:rPr>
                <w:sz w:val="26"/>
                <w:szCs w:val="26"/>
              </w:rPr>
              <w:t>ника</w:t>
            </w:r>
          </w:p>
        </w:tc>
      </w:tr>
      <w:tr w:rsidR="00167F29" w:rsidRPr="00A52BF4" w:rsidTr="00157AE3">
        <w:tc>
          <w:tcPr>
            <w:tcW w:w="2520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7F29" w:rsidRPr="00A52BF4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7F29" w:rsidRPr="00A52BF4" w:rsidRDefault="00167F29" w:rsidP="0098006B">
      <w:pPr>
        <w:rPr>
          <w:sz w:val="26"/>
          <w:szCs w:val="26"/>
        </w:rPr>
      </w:pPr>
    </w:p>
    <w:p w:rsidR="00167F29" w:rsidRPr="00A52BF4" w:rsidRDefault="00167F29" w:rsidP="00167F29">
      <w:pPr>
        <w:ind w:firstLine="851"/>
        <w:jc w:val="center"/>
        <w:rPr>
          <w:sz w:val="26"/>
          <w:szCs w:val="26"/>
        </w:rPr>
      </w:pPr>
      <w:r w:rsidRPr="00A52BF4">
        <w:rPr>
          <w:sz w:val="26"/>
          <w:szCs w:val="26"/>
        </w:rPr>
        <w:t>Заявка на проведение задания</w:t>
      </w:r>
    </w:p>
    <w:p w:rsidR="00167F29" w:rsidRPr="00A52BF4" w:rsidRDefault="00167F29" w:rsidP="00167F29">
      <w:pPr>
        <w:ind w:firstLine="851"/>
        <w:jc w:val="center"/>
        <w:rPr>
          <w:sz w:val="26"/>
          <w:szCs w:val="26"/>
        </w:rPr>
      </w:pPr>
      <w:r w:rsidRPr="00A52BF4">
        <w:rPr>
          <w:sz w:val="26"/>
          <w:szCs w:val="26"/>
        </w:rPr>
        <w:t xml:space="preserve">«Педагогическое  мероприятие с детьми» </w:t>
      </w:r>
    </w:p>
    <w:p w:rsidR="00167F29" w:rsidRPr="00A52BF4" w:rsidRDefault="00167F29" w:rsidP="00167F29">
      <w:pPr>
        <w:ind w:firstLine="851"/>
        <w:jc w:val="center"/>
        <w:rPr>
          <w:sz w:val="26"/>
          <w:szCs w:val="26"/>
        </w:rPr>
      </w:pPr>
      <w:r w:rsidRPr="00A52BF4">
        <w:rPr>
          <w:sz w:val="26"/>
          <w:szCs w:val="26"/>
        </w:rPr>
        <w:t>(</w:t>
      </w:r>
      <w:r w:rsidRPr="00A52BF4">
        <w:rPr>
          <w:b/>
          <w:sz w:val="26"/>
          <w:szCs w:val="26"/>
        </w:rPr>
        <w:t xml:space="preserve">для </w:t>
      </w:r>
      <w:r w:rsidR="00111D65">
        <w:rPr>
          <w:b/>
          <w:sz w:val="26"/>
          <w:szCs w:val="26"/>
        </w:rPr>
        <w:t>номинаций «Молодые педагоги дошкольного образования», «Молодые педагоги дополнительного образования»</w:t>
      </w:r>
      <w:r w:rsidRPr="00A52BF4">
        <w:rPr>
          <w:sz w:val="26"/>
          <w:szCs w:val="26"/>
        </w:rPr>
        <w:t>)</w:t>
      </w:r>
    </w:p>
    <w:p w:rsidR="00167F29" w:rsidRPr="00A52BF4" w:rsidRDefault="00167F29" w:rsidP="00167F29">
      <w:pPr>
        <w:ind w:firstLine="851"/>
        <w:jc w:val="both"/>
        <w:rPr>
          <w:sz w:val="26"/>
          <w:szCs w:val="26"/>
        </w:rPr>
      </w:pPr>
    </w:p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28"/>
        <w:gridCol w:w="3402"/>
        <w:gridCol w:w="2268"/>
      </w:tblGrid>
      <w:tr w:rsidR="00167F29" w:rsidRPr="00A52BF4" w:rsidTr="00157AE3">
        <w:tc>
          <w:tcPr>
            <w:tcW w:w="2520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ФИО</w:t>
            </w:r>
          </w:p>
        </w:tc>
        <w:tc>
          <w:tcPr>
            <w:tcW w:w="2028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402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2268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программа</w:t>
            </w:r>
          </w:p>
        </w:tc>
      </w:tr>
      <w:tr w:rsidR="00167F29" w:rsidRPr="00A52BF4" w:rsidTr="00157AE3">
        <w:tc>
          <w:tcPr>
            <w:tcW w:w="2520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67F29" w:rsidRPr="00A52BF4" w:rsidRDefault="00167F29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67F29" w:rsidRPr="00A52BF4" w:rsidRDefault="00167F29" w:rsidP="00157AE3">
            <w:pPr>
              <w:rPr>
                <w:sz w:val="26"/>
                <w:szCs w:val="26"/>
              </w:rPr>
            </w:pPr>
          </w:p>
        </w:tc>
      </w:tr>
    </w:tbl>
    <w:p w:rsidR="00111D65" w:rsidRDefault="00111D65" w:rsidP="0098006B">
      <w:pPr>
        <w:jc w:val="both"/>
        <w:rPr>
          <w:sz w:val="26"/>
          <w:szCs w:val="26"/>
        </w:rPr>
      </w:pPr>
    </w:p>
    <w:p w:rsidR="00111D65" w:rsidRDefault="00111D65" w:rsidP="0098006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Заявка на проведение задания</w:t>
      </w:r>
    </w:p>
    <w:p w:rsidR="0098006B" w:rsidRDefault="0098006B" w:rsidP="0098006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«Открытое занятие  с участниками образовательных отношений»</w:t>
      </w:r>
    </w:p>
    <w:p w:rsidR="00111D65" w:rsidRPr="0098006B" w:rsidRDefault="0098006B" w:rsidP="0098006B">
      <w:pPr>
        <w:ind w:firstLine="851"/>
        <w:jc w:val="center"/>
        <w:rPr>
          <w:b/>
          <w:sz w:val="26"/>
          <w:szCs w:val="26"/>
        </w:rPr>
      </w:pPr>
      <w:r w:rsidRPr="0098006B">
        <w:rPr>
          <w:b/>
          <w:sz w:val="26"/>
          <w:szCs w:val="26"/>
        </w:rPr>
        <w:t xml:space="preserve">(для номинации </w:t>
      </w:r>
      <w:r w:rsidR="00111D65" w:rsidRPr="0098006B">
        <w:rPr>
          <w:b/>
          <w:sz w:val="26"/>
          <w:szCs w:val="26"/>
        </w:rPr>
        <w:t>«</w:t>
      </w:r>
      <w:r w:rsidRPr="0098006B">
        <w:rPr>
          <w:b/>
          <w:sz w:val="26"/>
          <w:szCs w:val="26"/>
        </w:rPr>
        <w:t>Молодые педагоги-психологи</w:t>
      </w:r>
      <w:r w:rsidR="00111D65" w:rsidRPr="0098006B">
        <w:rPr>
          <w:b/>
          <w:sz w:val="26"/>
          <w:szCs w:val="26"/>
        </w:rPr>
        <w:t>»</w:t>
      </w:r>
      <w:r w:rsidRPr="0098006B">
        <w:rPr>
          <w:b/>
          <w:sz w:val="26"/>
          <w:szCs w:val="26"/>
        </w:rPr>
        <w:t>)</w:t>
      </w:r>
    </w:p>
    <w:p w:rsidR="00111D65" w:rsidRDefault="00111D65" w:rsidP="0098006B">
      <w:pPr>
        <w:rPr>
          <w:sz w:val="26"/>
          <w:szCs w:val="26"/>
        </w:rPr>
      </w:pPr>
    </w:p>
    <w:p w:rsidR="00111D65" w:rsidRDefault="00111D65" w:rsidP="00167F29">
      <w:pPr>
        <w:ind w:firstLine="851"/>
        <w:jc w:val="both"/>
        <w:rPr>
          <w:sz w:val="26"/>
          <w:szCs w:val="26"/>
        </w:rPr>
      </w:pPr>
    </w:p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28"/>
        <w:gridCol w:w="3402"/>
        <w:gridCol w:w="2268"/>
      </w:tblGrid>
      <w:tr w:rsidR="0098006B" w:rsidRPr="00A52BF4" w:rsidTr="00157AE3">
        <w:tc>
          <w:tcPr>
            <w:tcW w:w="2520" w:type="dxa"/>
          </w:tcPr>
          <w:p w:rsidR="0098006B" w:rsidRPr="00A52BF4" w:rsidRDefault="0098006B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ФИО</w:t>
            </w:r>
          </w:p>
        </w:tc>
        <w:tc>
          <w:tcPr>
            <w:tcW w:w="2028" w:type="dxa"/>
          </w:tcPr>
          <w:p w:rsidR="0098006B" w:rsidRPr="00A52BF4" w:rsidRDefault="0098006B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402" w:type="dxa"/>
          </w:tcPr>
          <w:p w:rsidR="0098006B" w:rsidRPr="00A52BF4" w:rsidRDefault="0098006B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2268" w:type="dxa"/>
          </w:tcPr>
          <w:p w:rsidR="0098006B" w:rsidRPr="00A52BF4" w:rsidRDefault="0098006B" w:rsidP="00157AE3">
            <w:pPr>
              <w:jc w:val="center"/>
              <w:rPr>
                <w:sz w:val="26"/>
                <w:szCs w:val="26"/>
              </w:rPr>
            </w:pPr>
            <w:r w:rsidRPr="00A52BF4">
              <w:rPr>
                <w:sz w:val="26"/>
                <w:szCs w:val="26"/>
              </w:rPr>
              <w:t>программа</w:t>
            </w:r>
          </w:p>
        </w:tc>
      </w:tr>
      <w:tr w:rsidR="0098006B" w:rsidRPr="00A52BF4" w:rsidTr="00157AE3">
        <w:tc>
          <w:tcPr>
            <w:tcW w:w="2520" w:type="dxa"/>
          </w:tcPr>
          <w:p w:rsidR="0098006B" w:rsidRPr="00A52BF4" w:rsidRDefault="0098006B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</w:tcPr>
          <w:p w:rsidR="0098006B" w:rsidRPr="00A52BF4" w:rsidRDefault="0098006B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8006B" w:rsidRPr="00A52BF4" w:rsidRDefault="0098006B" w:rsidP="00157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8006B" w:rsidRPr="00A52BF4" w:rsidRDefault="0098006B" w:rsidP="00157AE3">
            <w:pPr>
              <w:rPr>
                <w:sz w:val="26"/>
                <w:szCs w:val="26"/>
              </w:rPr>
            </w:pPr>
          </w:p>
        </w:tc>
      </w:tr>
    </w:tbl>
    <w:p w:rsidR="00111D65" w:rsidRDefault="00111D65" w:rsidP="0098006B">
      <w:pPr>
        <w:jc w:val="both"/>
        <w:rPr>
          <w:sz w:val="26"/>
          <w:szCs w:val="26"/>
        </w:rPr>
      </w:pPr>
    </w:p>
    <w:p w:rsidR="00111D65" w:rsidRDefault="00111D65" w:rsidP="0098006B">
      <w:pPr>
        <w:jc w:val="both"/>
        <w:rPr>
          <w:sz w:val="26"/>
          <w:szCs w:val="26"/>
        </w:rPr>
      </w:pPr>
    </w:p>
    <w:p w:rsidR="00111D65" w:rsidRDefault="00111D6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ind w:firstLine="851"/>
        <w:jc w:val="both"/>
        <w:rPr>
          <w:sz w:val="26"/>
          <w:szCs w:val="26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84FF5" w:rsidRDefault="00884FF5" w:rsidP="00167F2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67F29" w:rsidRPr="00E14918" w:rsidRDefault="00167F29" w:rsidP="00167F29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                                                                              </w:t>
      </w:r>
      <w:r w:rsidR="00884F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1491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67F29" w:rsidRPr="00E14918" w:rsidRDefault="00167F29" w:rsidP="00167F29">
      <w:pPr>
        <w:ind w:left="284"/>
        <w:rPr>
          <w:sz w:val="26"/>
          <w:szCs w:val="26"/>
        </w:rPr>
      </w:pPr>
    </w:p>
    <w:p w:rsidR="00167F29" w:rsidRPr="00E14918" w:rsidRDefault="00167F29" w:rsidP="00167F29">
      <w:pPr>
        <w:ind w:left="360"/>
        <w:jc w:val="center"/>
        <w:rPr>
          <w:b/>
          <w:sz w:val="26"/>
          <w:szCs w:val="26"/>
        </w:rPr>
      </w:pPr>
      <w:r w:rsidRPr="00E14918">
        <w:rPr>
          <w:b/>
          <w:sz w:val="26"/>
          <w:szCs w:val="26"/>
        </w:rPr>
        <w:t>СОСТАВ</w:t>
      </w:r>
    </w:p>
    <w:p w:rsidR="00167F29" w:rsidRPr="00E14918" w:rsidRDefault="00167F29" w:rsidP="00167F29">
      <w:pPr>
        <w:ind w:left="360"/>
        <w:jc w:val="center"/>
        <w:rPr>
          <w:b/>
          <w:sz w:val="26"/>
          <w:szCs w:val="26"/>
        </w:rPr>
      </w:pPr>
      <w:r w:rsidRPr="00E14918">
        <w:rPr>
          <w:b/>
          <w:sz w:val="26"/>
          <w:szCs w:val="26"/>
        </w:rPr>
        <w:t xml:space="preserve">оргкомитета районного конкурса профессионального мастерства </w:t>
      </w:r>
    </w:p>
    <w:p w:rsidR="00167F29" w:rsidRPr="00E14918" w:rsidRDefault="0098006B" w:rsidP="00167F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«Педагогический дебют</w:t>
      </w:r>
      <w:r w:rsidR="00E14BB0">
        <w:rPr>
          <w:b/>
          <w:sz w:val="26"/>
          <w:szCs w:val="26"/>
        </w:rPr>
        <w:t xml:space="preserve"> 2020</w:t>
      </w:r>
      <w:r w:rsidR="00167F29" w:rsidRPr="00E14918">
        <w:rPr>
          <w:b/>
          <w:sz w:val="26"/>
          <w:szCs w:val="26"/>
        </w:rPr>
        <w:t>»</w:t>
      </w:r>
    </w:p>
    <w:p w:rsidR="00167F29" w:rsidRPr="00E14918" w:rsidRDefault="00167F29" w:rsidP="00167F29">
      <w:pPr>
        <w:ind w:left="360"/>
        <w:jc w:val="center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167F29" w:rsidRPr="00E14918" w:rsidTr="00830026">
        <w:tc>
          <w:tcPr>
            <w:tcW w:w="4820" w:type="dxa"/>
          </w:tcPr>
          <w:p w:rsidR="00167F29" w:rsidRPr="00E14918" w:rsidRDefault="00E14BB0" w:rsidP="00E14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Гребнева Зинаида Александровна, </w:t>
            </w:r>
          </w:p>
        </w:tc>
        <w:tc>
          <w:tcPr>
            <w:tcW w:w="5245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образования Советского района</w:t>
            </w: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Афонникова Марина Николаевна</w:t>
            </w:r>
          </w:p>
        </w:tc>
        <w:tc>
          <w:tcPr>
            <w:tcW w:w="5245" w:type="dxa"/>
          </w:tcPr>
          <w:p w:rsidR="00A20502" w:rsidRPr="00A20502" w:rsidRDefault="00A20502" w:rsidP="00A20502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20502">
              <w:rPr>
                <w:sz w:val="26"/>
                <w:szCs w:val="26"/>
              </w:rPr>
              <w:t>лавный специалист отдела образования</w:t>
            </w:r>
          </w:p>
          <w:p w:rsidR="00A20502" w:rsidRPr="00A20502" w:rsidRDefault="00A20502" w:rsidP="00A20502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20502">
              <w:rPr>
                <w:sz w:val="26"/>
                <w:szCs w:val="26"/>
              </w:rPr>
              <w:t>администрации Советского района города Новосибирска</w:t>
            </w:r>
          </w:p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Светлана Николаевна</w:t>
            </w:r>
          </w:p>
        </w:tc>
        <w:tc>
          <w:tcPr>
            <w:tcW w:w="5245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ТГМ МКУДПО «ГЦРО»</w:t>
            </w: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Минкина Татьяна Анатольевна</w:t>
            </w:r>
          </w:p>
        </w:tc>
        <w:tc>
          <w:tcPr>
            <w:tcW w:w="5245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ТГМ МКУДПО «ГЦРО»</w:t>
            </w:r>
          </w:p>
        </w:tc>
      </w:tr>
      <w:tr w:rsidR="00E14BB0" w:rsidRPr="00E14918" w:rsidTr="00830026">
        <w:tc>
          <w:tcPr>
            <w:tcW w:w="4820" w:type="dxa"/>
          </w:tcPr>
          <w:p w:rsidR="00E14BB0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Промская Татьяна Сергеевна</w:t>
            </w:r>
          </w:p>
        </w:tc>
        <w:tc>
          <w:tcPr>
            <w:tcW w:w="5245" w:type="dxa"/>
          </w:tcPr>
          <w:p w:rsidR="00E14BB0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ТГМ МКУДПО «ГЦРО»</w:t>
            </w:r>
          </w:p>
        </w:tc>
      </w:tr>
      <w:tr w:rsidR="00E14BB0" w:rsidRPr="00E14918" w:rsidTr="00830026">
        <w:tc>
          <w:tcPr>
            <w:tcW w:w="4820" w:type="dxa"/>
          </w:tcPr>
          <w:p w:rsidR="00E14BB0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Лукичева Татьяна Владимировна</w:t>
            </w:r>
          </w:p>
        </w:tc>
        <w:tc>
          <w:tcPr>
            <w:tcW w:w="5245" w:type="dxa"/>
          </w:tcPr>
          <w:p w:rsidR="00E14BB0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ТГМ МКУДПО «ГЦРО»</w:t>
            </w:r>
          </w:p>
        </w:tc>
      </w:tr>
      <w:tr w:rsidR="00167F29" w:rsidRPr="00E14918" w:rsidTr="00157AE3">
        <w:tc>
          <w:tcPr>
            <w:tcW w:w="10065" w:type="dxa"/>
            <w:gridSpan w:val="2"/>
          </w:tcPr>
          <w:p w:rsidR="00167F29" w:rsidRPr="00E14918" w:rsidRDefault="00E14BB0" w:rsidP="00157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</w:t>
            </w: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 Максим Евген</w:t>
            </w:r>
            <w:r w:rsidR="00913292">
              <w:rPr>
                <w:sz w:val="26"/>
                <w:szCs w:val="26"/>
              </w:rPr>
              <w:t>ье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5245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</w:t>
            </w:r>
            <w:r w:rsidR="0091329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 МАОУ СОШ №165</w:t>
            </w: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Шлюкова Марина Николаевна</w:t>
            </w:r>
          </w:p>
        </w:tc>
        <w:tc>
          <w:tcPr>
            <w:tcW w:w="5245" w:type="dxa"/>
          </w:tcPr>
          <w:p w:rsidR="00167F29" w:rsidRPr="00E14918" w:rsidRDefault="00E14BB0" w:rsidP="00157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 МАОУ СОШ №165</w:t>
            </w: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rPr>
          <w:trHeight w:val="383"/>
        </w:trPr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  <w:tr w:rsidR="00167F29" w:rsidRPr="00E14918" w:rsidTr="00830026">
        <w:tc>
          <w:tcPr>
            <w:tcW w:w="4820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67F29" w:rsidRPr="00E14918" w:rsidRDefault="00167F29" w:rsidP="00157AE3">
            <w:pPr>
              <w:rPr>
                <w:sz w:val="26"/>
                <w:szCs w:val="26"/>
              </w:rPr>
            </w:pPr>
          </w:p>
        </w:tc>
      </w:tr>
    </w:tbl>
    <w:p w:rsidR="00167F29" w:rsidRPr="00E14918" w:rsidRDefault="00167F29" w:rsidP="00167F29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167F29" w:rsidRDefault="00167F29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167F29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98006B" w:rsidRDefault="0098006B" w:rsidP="00E14BB0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98006B" w:rsidRPr="00E14918" w:rsidRDefault="0098006B" w:rsidP="00E14BB0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167F29" w:rsidRDefault="00167F29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614000" w:rsidRPr="00D95B38" w:rsidRDefault="00F06D80" w:rsidP="00D95B38">
      <w:pPr>
        <w:pStyle w:val="Standard"/>
        <w:ind w:left="5664"/>
        <w:jc w:val="right"/>
        <w:rPr>
          <w:rFonts w:ascii="Times New Roman" w:hAnsi="Times New Roman" w:cs="Times New Roman"/>
          <w:sz w:val="24"/>
        </w:rPr>
      </w:pPr>
      <w:r w:rsidRPr="00D95B38">
        <w:rPr>
          <w:rFonts w:ascii="Times New Roman" w:hAnsi="Times New Roman" w:cs="Times New Roman"/>
          <w:sz w:val="24"/>
        </w:rPr>
        <w:t>Приложение 3</w:t>
      </w:r>
    </w:p>
    <w:p w:rsidR="00F06D80" w:rsidRPr="00884FF5" w:rsidRDefault="00884FF5" w:rsidP="00884FF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F5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испытаний</w:t>
      </w: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F06D80" w:rsidRPr="00F06D80" w:rsidRDefault="00F06D80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06D80">
        <w:rPr>
          <w:rFonts w:ascii="Times New Roman" w:hAnsi="Times New Roman" w:cs="Times New Roman"/>
          <w:sz w:val="28"/>
          <w:szCs w:val="28"/>
        </w:rPr>
        <w:t>Экспертиза до</w:t>
      </w:r>
      <w:r w:rsidR="00D95B38">
        <w:rPr>
          <w:rFonts w:ascii="Times New Roman" w:hAnsi="Times New Roman" w:cs="Times New Roman"/>
          <w:sz w:val="28"/>
          <w:szCs w:val="28"/>
        </w:rPr>
        <w:t xml:space="preserve">кументов участников Конкурса на </w:t>
      </w:r>
      <w:r w:rsidRPr="00F06D80">
        <w:rPr>
          <w:rFonts w:ascii="Times New Roman" w:hAnsi="Times New Roman" w:cs="Times New Roman"/>
          <w:sz w:val="28"/>
          <w:szCs w:val="28"/>
        </w:rPr>
        <w:t>заочном этапе.</w:t>
      </w:r>
    </w:p>
    <w:p w:rsidR="00F06D80" w:rsidRPr="00F06D80" w:rsidRDefault="00F06D80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06D80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06D80" w:rsidRPr="00F06D80" w:rsidRDefault="00F06D80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06D80">
        <w:rPr>
          <w:rFonts w:ascii="Times New Roman" w:hAnsi="Times New Roman" w:cs="Times New Roman"/>
          <w:sz w:val="28"/>
          <w:szCs w:val="28"/>
        </w:rPr>
        <w:t>• Культура оформления документов. Максимальное количество баллов – 10.</w:t>
      </w:r>
    </w:p>
    <w:p w:rsidR="00F06D80" w:rsidRPr="00F06D80" w:rsidRDefault="00884FF5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Экспертиза </w:t>
      </w:r>
      <w:r w:rsidRPr="00884FF5">
        <w:rPr>
          <w:rFonts w:ascii="Times New Roman" w:hAnsi="Times New Roman" w:cs="Times New Roman"/>
          <w:b/>
          <w:sz w:val="28"/>
          <w:szCs w:val="28"/>
        </w:rPr>
        <w:t>э</w:t>
      </w:r>
      <w:r w:rsidR="00F06D80" w:rsidRPr="00884FF5">
        <w:rPr>
          <w:rFonts w:ascii="Times New Roman" w:hAnsi="Times New Roman" w:cs="Times New Roman"/>
          <w:b/>
          <w:sz w:val="28"/>
          <w:szCs w:val="28"/>
        </w:rPr>
        <w:t>ссе</w:t>
      </w:r>
      <w:r w:rsidR="00F06D80" w:rsidRPr="00F06D80">
        <w:rPr>
          <w:rFonts w:ascii="Times New Roman" w:hAnsi="Times New Roman" w:cs="Times New Roman"/>
          <w:sz w:val="28"/>
          <w:szCs w:val="28"/>
        </w:rPr>
        <w:t xml:space="preserve">: </w:t>
      </w:r>
      <w:r w:rsidR="00D95B38">
        <w:rPr>
          <w:rFonts w:ascii="Times New Roman" w:hAnsi="Times New Roman" w:cs="Times New Roman"/>
          <w:sz w:val="28"/>
          <w:szCs w:val="28"/>
        </w:rPr>
        <w:t xml:space="preserve">представление собственной точки </w:t>
      </w:r>
      <w:r w:rsidR="00F06D80" w:rsidRPr="00F06D80">
        <w:rPr>
          <w:rFonts w:ascii="Times New Roman" w:hAnsi="Times New Roman" w:cs="Times New Roman"/>
          <w:sz w:val="28"/>
          <w:szCs w:val="28"/>
        </w:rPr>
        <w:t>зрения (позиции, отношения) при раскрытии темы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  <w:r w:rsidR="00F06D80" w:rsidRPr="00F06D80">
        <w:rPr>
          <w:rFonts w:ascii="Times New Roman" w:hAnsi="Times New Roman" w:cs="Times New Roman"/>
          <w:sz w:val="28"/>
          <w:szCs w:val="28"/>
        </w:rPr>
        <w:t>, мировоззренческая, культурологическая, психолого-педагогическая позиция, неординарность и глубина педагогического</w:t>
      </w:r>
    </w:p>
    <w:p w:rsidR="00D95B38" w:rsidRDefault="00884FF5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06D80">
        <w:rPr>
          <w:rFonts w:ascii="Times New Roman" w:hAnsi="Times New Roman" w:cs="Times New Roman"/>
          <w:sz w:val="28"/>
          <w:szCs w:val="28"/>
        </w:rPr>
        <w:t>М</w:t>
      </w:r>
      <w:r w:rsidR="00F06D80" w:rsidRPr="00F06D80">
        <w:rPr>
          <w:rFonts w:ascii="Times New Roman" w:hAnsi="Times New Roman" w:cs="Times New Roman"/>
          <w:sz w:val="28"/>
          <w:szCs w:val="28"/>
        </w:rPr>
        <w:t>ышления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  <w:r w:rsidR="00F06D80" w:rsidRPr="00F06D80">
        <w:rPr>
          <w:rFonts w:ascii="Times New Roman" w:hAnsi="Times New Roman" w:cs="Times New Roman"/>
          <w:sz w:val="28"/>
          <w:szCs w:val="28"/>
        </w:rPr>
        <w:t xml:space="preserve">, аргументация </w:t>
      </w:r>
      <w:r w:rsidR="00D95B38">
        <w:rPr>
          <w:rFonts w:ascii="Times New Roman" w:hAnsi="Times New Roman" w:cs="Times New Roman"/>
          <w:sz w:val="28"/>
          <w:szCs w:val="28"/>
        </w:rPr>
        <w:t xml:space="preserve">своей позиции с опорой на факты </w:t>
      </w:r>
      <w:r w:rsidR="00F06D80" w:rsidRPr="00F06D80">
        <w:rPr>
          <w:rFonts w:ascii="Times New Roman" w:hAnsi="Times New Roman" w:cs="Times New Roman"/>
          <w:sz w:val="28"/>
          <w:szCs w:val="28"/>
        </w:rPr>
        <w:t xml:space="preserve">общественной жизни или собственный опыт. </w:t>
      </w:r>
    </w:p>
    <w:p w:rsidR="00F06D80" w:rsidRPr="00F06D80" w:rsidRDefault="00F06D80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F06D80">
        <w:rPr>
          <w:rFonts w:ascii="Times New Roman" w:hAnsi="Times New Roman" w:cs="Times New Roman"/>
          <w:sz w:val="28"/>
          <w:szCs w:val="28"/>
        </w:rPr>
        <w:t>Максимальноеколичество</w:t>
      </w:r>
      <w:proofErr w:type="spellEnd"/>
      <w:r w:rsidRPr="00F06D80">
        <w:rPr>
          <w:rFonts w:ascii="Times New Roman" w:hAnsi="Times New Roman" w:cs="Times New Roman"/>
          <w:sz w:val="28"/>
          <w:szCs w:val="28"/>
        </w:rPr>
        <w:t xml:space="preserve"> баллов – 30.</w:t>
      </w:r>
    </w:p>
    <w:p w:rsidR="00D95B38" w:rsidRDefault="00F06D80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06D80">
        <w:rPr>
          <w:rFonts w:ascii="Times New Roman" w:hAnsi="Times New Roman" w:cs="Times New Roman"/>
          <w:sz w:val="28"/>
          <w:szCs w:val="28"/>
        </w:rPr>
        <w:t xml:space="preserve">• Экспертиза </w:t>
      </w:r>
      <w:r w:rsidRPr="00884FF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95B38">
        <w:rPr>
          <w:rFonts w:ascii="Times New Roman" w:hAnsi="Times New Roman" w:cs="Times New Roman"/>
          <w:sz w:val="28"/>
          <w:szCs w:val="28"/>
        </w:rPr>
        <w:t xml:space="preserve">: актуальность образовательного </w:t>
      </w:r>
      <w:r w:rsidRPr="00F06D80">
        <w:rPr>
          <w:rFonts w:ascii="Times New Roman" w:hAnsi="Times New Roman" w:cs="Times New Roman"/>
          <w:sz w:val="28"/>
          <w:szCs w:val="28"/>
        </w:rPr>
        <w:t>проекта</w:t>
      </w:r>
      <w:r w:rsidR="00884FF5">
        <w:rPr>
          <w:rFonts w:ascii="Times New Roman" w:hAnsi="Times New Roman" w:cs="Times New Roman"/>
          <w:sz w:val="28"/>
          <w:szCs w:val="28"/>
        </w:rPr>
        <w:t xml:space="preserve"> (10)</w:t>
      </w:r>
      <w:r w:rsidRPr="00F06D80">
        <w:rPr>
          <w:rFonts w:ascii="Times New Roman" w:hAnsi="Times New Roman" w:cs="Times New Roman"/>
          <w:sz w:val="28"/>
          <w:szCs w:val="28"/>
        </w:rPr>
        <w:t>, новизна предлагаемой проектной идеи</w:t>
      </w:r>
      <w:r w:rsidR="00884FF5">
        <w:rPr>
          <w:rFonts w:ascii="Times New Roman" w:hAnsi="Times New Roman" w:cs="Times New Roman"/>
          <w:sz w:val="28"/>
          <w:szCs w:val="28"/>
        </w:rPr>
        <w:t xml:space="preserve"> (10)</w:t>
      </w:r>
      <w:r w:rsidRPr="00F06D80">
        <w:rPr>
          <w:rFonts w:ascii="Times New Roman" w:hAnsi="Times New Roman" w:cs="Times New Roman"/>
          <w:sz w:val="28"/>
          <w:szCs w:val="28"/>
        </w:rPr>
        <w:t>, реалистичность образовательного проекта</w:t>
      </w:r>
      <w:r w:rsidR="00884FF5">
        <w:rPr>
          <w:rFonts w:ascii="Times New Roman" w:hAnsi="Times New Roman" w:cs="Times New Roman"/>
          <w:sz w:val="28"/>
          <w:szCs w:val="28"/>
        </w:rPr>
        <w:t xml:space="preserve"> (10)</w:t>
      </w:r>
      <w:r w:rsidRPr="00F06D80">
        <w:rPr>
          <w:rFonts w:ascii="Times New Roman" w:hAnsi="Times New Roman" w:cs="Times New Roman"/>
          <w:sz w:val="28"/>
          <w:szCs w:val="28"/>
        </w:rPr>
        <w:t>, содержательность образовательного проекта</w:t>
      </w:r>
      <w:r w:rsidR="00884FF5">
        <w:rPr>
          <w:rFonts w:ascii="Times New Roman" w:hAnsi="Times New Roman" w:cs="Times New Roman"/>
          <w:sz w:val="28"/>
          <w:szCs w:val="28"/>
        </w:rPr>
        <w:t xml:space="preserve"> (10)</w:t>
      </w:r>
      <w:r w:rsidRPr="00F06D80">
        <w:rPr>
          <w:rFonts w:ascii="Times New Roman" w:hAnsi="Times New Roman" w:cs="Times New Roman"/>
          <w:sz w:val="28"/>
          <w:szCs w:val="28"/>
        </w:rPr>
        <w:t>, жизнеспособность образовательного проекта</w:t>
      </w:r>
      <w:r w:rsidR="00884FF5">
        <w:rPr>
          <w:rFonts w:ascii="Times New Roman" w:hAnsi="Times New Roman" w:cs="Times New Roman"/>
          <w:sz w:val="28"/>
          <w:szCs w:val="28"/>
        </w:rPr>
        <w:t xml:space="preserve"> (10)</w:t>
      </w:r>
      <w:r w:rsidRPr="00F06D80">
        <w:rPr>
          <w:rFonts w:ascii="Times New Roman" w:hAnsi="Times New Roman" w:cs="Times New Roman"/>
          <w:sz w:val="28"/>
          <w:szCs w:val="28"/>
        </w:rPr>
        <w:t>, оформление образовательного проекта</w:t>
      </w:r>
      <w:r w:rsidR="00884FF5">
        <w:rPr>
          <w:rFonts w:ascii="Times New Roman" w:hAnsi="Times New Roman" w:cs="Times New Roman"/>
          <w:sz w:val="28"/>
          <w:szCs w:val="28"/>
        </w:rPr>
        <w:t xml:space="preserve"> (10)</w:t>
      </w:r>
      <w:r w:rsidRPr="00F06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B38" w:rsidRDefault="00F06D80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06D80">
        <w:rPr>
          <w:rFonts w:ascii="Times New Roman" w:hAnsi="Times New Roman" w:cs="Times New Roman"/>
          <w:sz w:val="28"/>
          <w:szCs w:val="28"/>
        </w:rPr>
        <w:t>Максимальное</w:t>
      </w:r>
      <w:r w:rsidR="00D95B38">
        <w:rPr>
          <w:rFonts w:ascii="Times New Roman" w:hAnsi="Times New Roman" w:cs="Times New Roman"/>
          <w:sz w:val="28"/>
          <w:szCs w:val="28"/>
        </w:rPr>
        <w:t xml:space="preserve"> </w:t>
      </w:r>
      <w:r w:rsidR="00884FF5">
        <w:rPr>
          <w:rFonts w:ascii="Times New Roman" w:hAnsi="Times New Roman" w:cs="Times New Roman"/>
          <w:sz w:val="28"/>
          <w:szCs w:val="28"/>
        </w:rPr>
        <w:t>количество баллов – 6</w:t>
      </w:r>
      <w:r w:rsidRPr="00F06D80">
        <w:rPr>
          <w:rFonts w:ascii="Times New Roman" w:hAnsi="Times New Roman" w:cs="Times New Roman"/>
          <w:sz w:val="28"/>
          <w:szCs w:val="28"/>
        </w:rPr>
        <w:t>0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FF5" w:rsidRPr="00884FF5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884FF5"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 xml:space="preserve"> – полнота, оригинальность и новизна идеи, яркость восприятия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и степень ориентированности на целевую аудиторию (10); умение импровиз</w:t>
      </w:r>
      <w:r>
        <w:rPr>
          <w:rFonts w:ascii="Times New Roman" w:hAnsi="Times New Roman" w:cs="Times New Roman"/>
          <w:sz w:val="28"/>
          <w:szCs w:val="28"/>
        </w:rPr>
        <w:t xml:space="preserve">ировать, проявлять креативность </w:t>
      </w:r>
      <w:r w:rsidRPr="00D95B38">
        <w:rPr>
          <w:rFonts w:ascii="Times New Roman" w:hAnsi="Times New Roman" w:cs="Times New Roman"/>
          <w:sz w:val="28"/>
          <w:szCs w:val="28"/>
        </w:rPr>
        <w:t>(10), общая культура и профессиональная эрудиция (10).</w:t>
      </w:r>
    </w:p>
    <w:p w:rsidR="00614000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>ьное общее количество баллов – 3</w:t>
      </w:r>
      <w:r w:rsidRPr="00D95B38">
        <w:rPr>
          <w:rFonts w:ascii="Times New Roman" w:hAnsi="Times New Roman" w:cs="Times New Roman"/>
          <w:sz w:val="28"/>
          <w:szCs w:val="28"/>
        </w:rPr>
        <w:t>0.</w:t>
      </w:r>
    </w:p>
    <w:p w:rsidR="00614000" w:rsidRDefault="00614000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Критерии оценивания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очного этапа</w:t>
      </w:r>
      <w:r w:rsidRPr="00D95B38">
        <w:rPr>
          <w:rFonts w:ascii="Times New Roman" w:hAnsi="Times New Roman" w:cs="Times New Roman"/>
          <w:sz w:val="28"/>
          <w:szCs w:val="28"/>
        </w:rPr>
        <w:t>: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b/>
          <w:sz w:val="28"/>
          <w:szCs w:val="28"/>
        </w:rPr>
        <w:t>Презентация опыта</w:t>
      </w:r>
      <w:r>
        <w:rPr>
          <w:rFonts w:ascii="Times New Roman" w:hAnsi="Times New Roman" w:cs="Times New Roman"/>
          <w:sz w:val="28"/>
          <w:szCs w:val="28"/>
        </w:rPr>
        <w:t xml:space="preserve"> «У меня это хорошо получается»</w:t>
      </w:r>
      <w:r w:rsidRPr="00D95B38">
        <w:rPr>
          <w:rFonts w:ascii="Times New Roman" w:hAnsi="Times New Roman" w:cs="Times New Roman"/>
          <w:sz w:val="28"/>
          <w:szCs w:val="28"/>
        </w:rPr>
        <w:t>: актуальность авторских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 xml:space="preserve">находок, их </w:t>
      </w:r>
      <w:proofErr w:type="spellStart"/>
      <w:r w:rsidRPr="00D95B3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D95B38">
        <w:rPr>
          <w:rFonts w:ascii="Times New Roman" w:hAnsi="Times New Roman" w:cs="Times New Roman"/>
          <w:sz w:val="28"/>
          <w:szCs w:val="28"/>
        </w:rPr>
        <w:t xml:space="preserve"> (15); аргументированность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авторских идей (15); возможность распространения и внедрения (10). Максимальное количество баллов – 40.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b/>
          <w:sz w:val="28"/>
          <w:szCs w:val="28"/>
        </w:rPr>
        <w:t xml:space="preserve">Занятия с </w:t>
      </w:r>
      <w:proofErr w:type="gramStart"/>
      <w:r w:rsidRPr="00D95B3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95B38">
        <w:rPr>
          <w:rFonts w:ascii="Times New Roman" w:hAnsi="Times New Roman" w:cs="Times New Roman"/>
          <w:sz w:val="28"/>
          <w:szCs w:val="28"/>
        </w:rPr>
        <w:t>:</w:t>
      </w:r>
    </w:p>
    <w:p w:rsid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• Учебное занятие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предмету: фундаментальность </w:t>
      </w:r>
      <w:r w:rsidRPr="00D95B38">
        <w:rPr>
          <w:rFonts w:ascii="Times New Roman" w:hAnsi="Times New Roman" w:cs="Times New Roman"/>
          <w:sz w:val="28"/>
          <w:szCs w:val="28"/>
        </w:rPr>
        <w:t>знания предмета (10), методическая компетентность (10),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психолого-педагогическая компетентность (10),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 xml:space="preserve">качества (10). 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Максимальное количество баллов – 50,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них учебное занятие – 40, самоанализ – 10.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• Занятие в дошкольной группе или воспитательное мероприятие: методическая к</w:t>
      </w:r>
      <w:r>
        <w:rPr>
          <w:rFonts w:ascii="Times New Roman" w:hAnsi="Times New Roman" w:cs="Times New Roman"/>
          <w:sz w:val="28"/>
          <w:szCs w:val="28"/>
        </w:rPr>
        <w:t xml:space="preserve">омпетентность, умение </w:t>
      </w:r>
      <w:r w:rsidRPr="00D95B38">
        <w:rPr>
          <w:rFonts w:ascii="Times New Roman" w:hAnsi="Times New Roman" w:cs="Times New Roman"/>
          <w:sz w:val="28"/>
          <w:szCs w:val="28"/>
        </w:rPr>
        <w:t xml:space="preserve">организовать использование участниками занятия </w:t>
      </w:r>
      <w:proofErr w:type="gramStart"/>
      <w:r w:rsidRPr="00D95B38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D95B38">
        <w:rPr>
          <w:rFonts w:ascii="Times New Roman" w:hAnsi="Times New Roman" w:cs="Times New Roman"/>
          <w:sz w:val="28"/>
          <w:szCs w:val="28"/>
        </w:rPr>
        <w:t>типов и видов источников знаний (15), психолого-педагогическая компетентность (1</w:t>
      </w:r>
      <w:r>
        <w:rPr>
          <w:rFonts w:ascii="Times New Roman" w:hAnsi="Times New Roman" w:cs="Times New Roman"/>
          <w:sz w:val="28"/>
          <w:szCs w:val="28"/>
        </w:rPr>
        <w:t xml:space="preserve">5), оригинальность методических </w:t>
      </w:r>
      <w:r w:rsidRPr="00D95B38">
        <w:rPr>
          <w:rFonts w:ascii="Times New Roman" w:hAnsi="Times New Roman" w:cs="Times New Roman"/>
          <w:sz w:val="28"/>
          <w:szCs w:val="28"/>
        </w:rPr>
        <w:t>приемов (10), глубина и точность анализа учебного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и рефлексии своей деятельности (по ответам на вопросы</w:t>
      </w:r>
      <w:proofErr w:type="gramEnd"/>
    </w:p>
    <w:p w:rsid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жюри) (10). 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 xml:space="preserve">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– 50, из них </w:t>
      </w:r>
      <w:r w:rsidRPr="00D95B38">
        <w:rPr>
          <w:rFonts w:ascii="Times New Roman" w:hAnsi="Times New Roman" w:cs="Times New Roman"/>
          <w:sz w:val="28"/>
          <w:szCs w:val="28"/>
        </w:rPr>
        <w:t>занятие – 40, самоанализ – 10.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 xml:space="preserve">• Открытое занятие с участниками </w:t>
      </w:r>
      <w:proofErr w:type="gramStart"/>
      <w:r w:rsidRPr="00D95B3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отношений: глубина раскрытия темы, оригинальность методических приемов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  <w:r w:rsidRPr="00D95B38">
        <w:rPr>
          <w:rFonts w:ascii="Times New Roman" w:hAnsi="Times New Roman" w:cs="Times New Roman"/>
          <w:sz w:val="28"/>
          <w:szCs w:val="28"/>
        </w:rPr>
        <w:t>; умение организовать использование участниками занятия разных т</w:t>
      </w:r>
      <w:r>
        <w:rPr>
          <w:rFonts w:ascii="Times New Roman" w:hAnsi="Times New Roman" w:cs="Times New Roman"/>
          <w:sz w:val="28"/>
          <w:szCs w:val="28"/>
        </w:rPr>
        <w:t xml:space="preserve">ипов и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знаний (10); </w:t>
      </w:r>
      <w:r w:rsidRPr="00D95B38">
        <w:rPr>
          <w:rFonts w:ascii="Times New Roman" w:hAnsi="Times New Roman" w:cs="Times New Roman"/>
          <w:sz w:val="28"/>
          <w:szCs w:val="28"/>
        </w:rPr>
        <w:t>умение организовать взаимодействие участников занятия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D95B38">
        <w:rPr>
          <w:rFonts w:ascii="Times New Roman" w:hAnsi="Times New Roman" w:cs="Times New Roman"/>
          <w:sz w:val="28"/>
          <w:szCs w:val="28"/>
        </w:rPr>
        <w:t>между собой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  <w:r w:rsidRPr="00D95B38">
        <w:rPr>
          <w:rFonts w:ascii="Times New Roman" w:hAnsi="Times New Roman" w:cs="Times New Roman"/>
          <w:sz w:val="28"/>
          <w:szCs w:val="28"/>
        </w:rPr>
        <w:t>; умение с</w:t>
      </w:r>
      <w:r>
        <w:rPr>
          <w:rFonts w:ascii="Times New Roman" w:hAnsi="Times New Roman" w:cs="Times New Roman"/>
          <w:sz w:val="28"/>
          <w:szCs w:val="28"/>
        </w:rPr>
        <w:t xml:space="preserve">оздавать и поддерживать высокий </w:t>
      </w:r>
      <w:r w:rsidRPr="00D95B38">
        <w:rPr>
          <w:rFonts w:ascii="Times New Roman" w:hAnsi="Times New Roman" w:cs="Times New Roman"/>
          <w:sz w:val="28"/>
          <w:szCs w:val="28"/>
        </w:rPr>
        <w:t>уровень мотивации и высокую интенсивность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участников занятия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  <w:r w:rsidRPr="00D95B38">
        <w:rPr>
          <w:rFonts w:ascii="Times New Roman" w:hAnsi="Times New Roman" w:cs="Times New Roman"/>
          <w:sz w:val="28"/>
          <w:szCs w:val="28"/>
        </w:rPr>
        <w:t xml:space="preserve">; глубина и точность анализа </w:t>
      </w:r>
      <w:proofErr w:type="spellStart"/>
      <w:r w:rsidRPr="00D95B38">
        <w:rPr>
          <w:rFonts w:ascii="Times New Roman" w:hAnsi="Times New Roman" w:cs="Times New Roman"/>
          <w:sz w:val="28"/>
          <w:szCs w:val="28"/>
        </w:rPr>
        <w:t>учебногозанятия</w:t>
      </w:r>
      <w:proofErr w:type="spellEnd"/>
      <w:r w:rsidRPr="00D95B38">
        <w:rPr>
          <w:rFonts w:ascii="Times New Roman" w:hAnsi="Times New Roman" w:cs="Times New Roman"/>
          <w:sz w:val="28"/>
          <w:szCs w:val="28"/>
        </w:rPr>
        <w:t xml:space="preserve"> и рефлексии своей деятельности (по ответам на</w:t>
      </w:r>
      <w:proofErr w:type="gramEnd"/>
    </w:p>
    <w:p w:rsid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вопросы жюри).</w:t>
      </w:r>
    </w:p>
    <w:p w:rsid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Максимальное количество баллов – 50,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них учебное занятие – 40, самоанализ –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b/>
          <w:sz w:val="28"/>
          <w:szCs w:val="28"/>
        </w:rPr>
        <w:t>Публичное выступление</w:t>
      </w:r>
      <w:r w:rsidRPr="00D95B38">
        <w:rPr>
          <w:rFonts w:ascii="Times New Roman" w:hAnsi="Times New Roman" w:cs="Times New Roman"/>
          <w:sz w:val="28"/>
          <w:szCs w:val="28"/>
        </w:rPr>
        <w:t>: масштабность, глубина и оригинальность раскрытия темы, мировоззренческая позиция, убедительность. Максимальное количество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баллов – 40.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15D98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D95B38">
        <w:rPr>
          <w:rFonts w:ascii="Times New Roman" w:hAnsi="Times New Roman" w:cs="Times New Roman"/>
          <w:sz w:val="28"/>
          <w:szCs w:val="28"/>
        </w:rPr>
        <w:t>: актуальность выбранной темы,</w:t>
      </w:r>
      <w:r w:rsidR="00015D98"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>творческий подход и готовность сотрудничать, коммуникативная культура, информационная насыщенность и глубина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 xml:space="preserve">раскрытия темы, </w:t>
      </w:r>
      <w:proofErr w:type="spellStart"/>
      <w:r w:rsidRPr="00D95B38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D95B38">
        <w:rPr>
          <w:rFonts w:ascii="Times New Roman" w:hAnsi="Times New Roman" w:cs="Times New Roman"/>
          <w:sz w:val="28"/>
          <w:szCs w:val="28"/>
        </w:rPr>
        <w:t xml:space="preserve"> и универсальность образовательных подходов, развивающий характер и результативность. Максимальное количество баллов – 60.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15D98">
        <w:rPr>
          <w:rFonts w:ascii="Times New Roman" w:hAnsi="Times New Roman" w:cs="Times New Roman"/>
          <w:b/>
          <w:sz w:val="28"/>
          <w:szCs w:val="28"/>
        </w:rPr>
        <w:t>Анализ учебного занятия</w:t>
      </w:r>
      <w:r w:rsidRPr="00D95B38">
        <w:rPr>
          <w:rFonts w:ascii="Times New Roman" w:hAnsi="Times New Roman" w:cs="Times New Roman"/>
          <w:sz w:val="28"/>
          <w:szCs w:val="28"/>
        </w:rPr>
        <w:t>: глубина анализа,</w:t>
      </w:r>
      <w:r w:rsidR="00015D98">
        <w:rPr>
          <w:rFonts w:ascii="Times New Roman" w:hAnsi="Times New Roman" w:cs="Times New Roman"/>
          <w:sz w:val="28"/>
          <w:szCs w:val="28"/>
        </w:rPr>
        <w:t xml:space="preserve"> </w:t>
      </w:r>
      <w:r w:rsidRPr="00D95B38">
        <w:rPr>
          <w:rFonts w:ascii="Times New Roman" w:hAnsi="Times New Roman" w:cs="Times New Roman"/>
          <w:sz w:val="28"/>
          <w:szCs w:val="28"/>
        </w:rPr>
        <w:t xml:space="preserve">методическая и общепедагогическая компетентность, универсальность и </w:t>
      </w:r>
      <w:proofErr w:type="spellStart"/>
      <w:r w:rsidRPr="00D95B38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D95B38">
        <w:rPr>
          <w:rFonts w:ascii="Times New Roman" w:hAnsi="Times New Roman" w:cs="Times New Roman"/>
          <w:sz w:val="28"/>
          <w:szCs w:val="28"/>
        </w:rPr>
        <w:t xml:space="preserve"> подходов, коммуникативная</w:t>
      </w:r>
    </w:p>
    <w:p w:rsidR="00D95B38" w:rsidRPr="00D95B38" w:rsidRDefault="00D95B38" w:rsidP="00D95B3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5B38">
        <w:rPr>
          <w:rFonts w:ascii="Times New Roman" w:hAnsi="Times New Roman" w:cs="Times New Roman"/>
          <w:sz w:val="28"/>
          <w:szCs w:val="28"/>
        </w:rPr>
        <w:t>и речевая культура. Максимальное количество баллов – 40.</w:t>
      </w:r>
    </w:p>
    <w:p w:rsidR="00015D98" w:rsidRPr="00015D98" w:rsidRDefault="00D95B38" w:rsidP="00015D9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15D98">
        <w:rPr>
          <w:rFonts w:ascii="Times New Roman" w:hAnsi="Times New Roman" w:cs="Times New Roman"/>
          <w:b/>
          <w:sz w:val="28"/>
          <w:szCs w:val="28"/>
        </w:rPr>
        <w:t>Круглый стол педагогов-наставников</w:t>
      </w:r>
      <w:r w:rsidRPr="00D95B38">
        <w:rPr>
          <w:rFonts w:ascii="Times New Roman" w:hAnsi="Times New Roman" w:cs="Times New Roman"/>
          <w:sz w:val="28"/>
          <w:szCs w:val="28"/>
        </w:rPr>
        <w:t>: содержательность выступлений, включающая понимание основ</w:t>
      </w:r>
      <w:r w:rsidR="00015D98" w:rsidRPr="00015D98">
        <w:rPr>
          <w:rFonts w:ascii="Times New Roman" w:hAnsi="Times New Roman" w:cs="Times New Roman"/>
          <w:sz w:val="28"/>
          <w:szCs w:val="28"/>
        </w:rPr>
        <w:t>ных тенденций в модерни</w:t>
      </w:r>
      <w:r w:rsidR="00015D98">
        <w:rPr>
          <w:rFonts w:ascii="Times New Roman" w:hAnsi="Times New Roman" w:cs="Times New Roman"/>
          <w:sz w:val="28"/>
          <w:szCs w:val="28"/>
        </w:rPr>
        <w:t xml:space="preserve">зации современного образования; </w:t>
      </w:r>
      <w:r w:rsidR="00015D98" w:rsidRPr="00015D98">
        <w:rPr>
          <w:rFonts w:ascii="Times New Roman" w:hAnsi="Times New Roman" w:cs="Times New Roman"/>
          <w:sz w:val="28"/>
          <w:szCs w:val="28"/>
        </w:rPr>
        <w:t>глубина, масштабность и нестандартность суждений; аргументированность высказываний; ценностно-ориентированная</w:t>
      </w:r>
    </w:p>
    <w:p w:rsidR="00015D98" w:rsidRDefault="00015D98" w:rsidP="00015D9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15D98">
        <w:rPr>
          <w:rFonts w:ascii="Times New Roman" w:hAnsi="Times New Roman" w:cs="Times New Roman"/>
          <w:sz w:val="28"/>
          <w:szCs w:val="28"/>
        </w:rPr>
        <w:t xml:space="preserve">и личностная позиция; коммуникативная культура. </w:t>
      </w:r>
    </w:p>
    <w:p w:rsidR="00D95B38" w:rsidRDefault="00015D98" w:rsidP="00015D9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15D98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614000" w:rsidRDefault="00614000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167F29" w:rsidRDefault="00167F29" w:rsidP="00167F2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32452E" w:rsidRDefault="0032452E" w:rsidP="0032452E">
      <w:pPr>
        <w:rPr>
          <w:sz w:val="24"/>
          <w:szCs w:val="24"/>
        </w:rPr>
      </w:pPr>
    </w:p>
    <w:p w:rsidR="0032452E" w:rsidRDefault="0032452E" w:rsidP="0032452E">
      <w:pPr>
        <w:rPr>
          <w:sz w:val="24"/>
          <w:szCs w:val="24"/>
        </w:rPr>
      </w:pPr>
    </w:p>
    <w:p w:rsidR="0032452E" w:rsidRDefault="0032452E" w:rsidP="0032452E">
      <w:pPr>
        <w:rPr>
          <w:sz w:val="24"/>
          <w:szCs w:val="24"/>
        </w:rPr>
      </w:pPr>
    </w:p>
    <w:p w:rsidR="0032452E" w:rsidRDefault="0032452E" w:rsidP="0032452E">
      <w:pPr>
        <w:rPr>
          <w:sz w:val="24"/>
          <w:szCs w:val="24"/>
        </w:rPr>
      </w:pPr>
    </w:p>
    <w:p w:rsidR="003E5315" w:rsidRDefault="003E5315" w:rsidP="0032452E">
      <w:pPr>
        <w:rPr>
          <w:sz w:val="24"/>
          <w:szCs w:val="24"/>
        </w:rPr>
      </w:pPr>
    </w:p>
    <w:p w:rsidR="00261223" w:rsidRPr="008E0AC5" w:rsidRDefault="00261223" w:rsidP="00DC2C76">
      <w:pPr>
        <w:widowControl/>
        <w:rPr>
          <w:sz w:val="24"/>
          <w:szCs w:val="24"/>
        </w:rPr>
      </w:pPr>
    </w:p>
    <w:sectPr w:rsidR="00261223" w:rsidRPr="008E0AC5" w:rsidSect="004B5C6B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/>
      <w:pgMar w:top="1134" w:right="567" w:bottom="851" w:left="1418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83" w:rsidRDefault="00794D83">
      <w:r>
        <w:separator/>
      </w:r>
    </w:p>
  </w:endnote>
  <w:endnote w:type="continuationSeparator" w:id="0">
    <w:p w:rsidR="00794D83" w:rsidRDefault="007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13" w:rsidRDefault="008E5AB7" w:rsidP="00F45EAC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13" w:rsidRDefault="00746C13" w:rsidP="00FD4A0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13" w:rsidRDefault="00746C13" w:rsidP="00CD2F34">
    <w:pPr>
      <w:pStyle w:val="a9"/>
      <w:framePr w:wrap="around" w:vAnchor="text" w:hAnchor="margin" w:xAlign="center" w:y="1"/>
      <w:ind w:right="360"/>
      <w:rPr>
        <w:rStyle w:val="a5"/>
      </w:rPr>
    </w:pPr>
  </w:p>
  <w:p w:rsidR="00746C13" w:rsidRDefault="00746C13" w:rsidP="00DC1FAA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83" w:rsidRDefault="00794D83">
      <w:r>
        <w:separator/>
      </w:r>
    </w:p>
  </w:footnote>
  <w:footnote w:type="continuationSeparator" w:id="0">
    <w:p w:rsidR="00794D83" w:rsidRDefault="0079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13" w:rsidRDefault="008E5AB7" w:rsidP="00F45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13" w:rsidRDefault="00746C13" w:rsidP="00C210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13" w:rsidRPr="00BE1EA6" w:rsidRDefault="008E5AB7" w:rsidP="000F5C7F">
    <w:pPr>
      <w:pStyle w:val="a3"/>
      <w:jc w:val="center"/>
      <w:rPr>
        <w:sz w:val="24"/>
        <w:szCs w:val="24"/>
      </w:rPr>
    </w:pPr>
    <w:r w:rsidRPr="00BE1EA6">
      <w:rPr>
        <w:sz w:val="24"/>
        <w:szCs w:val="24"/>
      </w:rPr>
      <w:fldChar w:fldCharType="begin"/>
    </w:r>
    <w:r w:rsidR="00746C13" w:rsidRPr="00BE1EA6">
      <w:rPr>
        <w:sz w:val="24"/>
        <w:szCs w:val="24"/>
      </w:rPr>
      <w:instrText>PAGE   \* MERGEFORMAT</w:instrText>
    </w:r>
    <w:r w:rsidRPr="00BE1EA6">
      <w:rPr>
        <w:sz w:val="24"/>
        <w:szCs w:val="24"/>
      </w:rPr>
      <w:fldChar w:fldCharType="separate"/>
    </w:r>
    <w:r w:rsidR="002944BA">
      <w:rPr>
        <w:noProof/>
        <w:sz w:val="24"/>
        <w:szCs w:val="24"/>
      </w:rPr>
      <w:t>8</w:t>
    </w:r>
    <w:r w:rsidRPr="00BE1EA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342"/>
    <w:multiLevelType w:val="hybridMultilevel"/>
    <w:tmpl w:val="62F0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36CB5"/>
    <w:multiLevelType w:val="hybridMultilevel"/>
    <w:tmpl w:val="470ABD44"/>
    <w:lvl w:ilvl="0" w:tplc="13169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50020EE"/>
    <w:multiLevelType w:val="multilevel"/>
    <w:tmpl w:val="6444E5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387F30"/>
    <w:multiLevelType w:val="multilevel"/>
    <w:tmpl w:val="45729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873EAD"/>
    <w:multiLevelType w:val="singleLevel"/>
    <w:tmpl w:val="0E0C242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 w:val="0"/>
      </w:rPr>
    </w:lvl>
  </w:abstractNum>
  <w:abstractNum w:abstractNumId="5">
    <w:nsid w:val="3144358D"/>
    <w:multiLevelType w:val="multilevel"/>
    <w:tmpl w:val="4DB22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535486"/>
    <w:multiLevelType w:val="hybridMultilevel"/>
    <w:tmpl w:val="98EAE2DC"/>
    <w:lvl w:ilvl="0" w:tplc="3280D36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7FE6614"/>
    <w:multiLevelType w:val="multilevel"/>
    <w:tmpl w:val="C616B1A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4E5D71"/>
    <w:multiLevelType w:val="hybridMultilevel"/>
    <w:tmpl w:val="4C1AD566"/>
    <w:lvl w:ilvl="0" w:tplc="A4247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5B216F"/>
    <w:multiLevelType w:val="hybridMultilevel"/>
    <w:tmpl w:val="9B62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C7CD0"/>
    <w:multiLevelType w:val="singleLevel"/>
    <w:tmpl w:val="3E6E8F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7EB37B95"/>
    <w:multiLevelType w:val="multilevel"/>
    <w:tmpl w:val="B6F41F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0CB3"/>
    <w:rsid w:val="00000328"/>
    <w:rsid w:val="00002EFE"/>
    <w:rsid w:val="00002FE5"/>
    <w:rsid w:val="00004884"/>
    <w:rsid w:val="00007E45"/>
    <w:rsid w:val="000141E6"/>
    <w:rsid w:val="00015D98"/>
    <w:rsid w:val="00032E13"/>
    <w:rsid w:val="00032F65"/>
    <w:rsid w:val="00035A2C"/>
    <w:rsid w:val="00035BD9"/>
    <w:rsid w:val="00035D64"/>
    <w:rsid w:val="00040D02"/>
    <w:rsid w:val="000521A6"/>
    <w:rsid w:val="000575CA"/>
    <w:rsid w:val="000707B4"/>
    <w:rsid w:val="00072856"/>
    <w:rsid w:val="0008629F"/>
    <w:rsid w:val="000862FF"/>
    <w:rsid w:val="0009359D"/>
    <w:rsid w:val="00093987"/>
    <w:rsid w:val="000948EF"/>
    <w:rsid w:val="00094906"/>
    <w:rsid w:val="00095DF4"/>
    <w:rsid w:val="00096BBC"/>
    <w:rsid w:val="000A1BC7"/>
    <w:rsid w:val="000B1E92"/>
    <w:rsid w:val="000B1F98"/>
    <w:rsid w:val="000B2BB5"/>
    <w:rsid w:val="000C3B23"/>
    <w:rsid w:val="000C5EC9"/>
    <w:rsid w:val="000C6FBE"/>
    <w:rsid w:val="000C731E"/>
    <w:rsid w:val="000D3998"/>
    <w:rsid w:val="000D7048"/>
    <w:rsid w:val="000E0DCB"/>
    <w:rsid w:val="000F5C7F"/>
    <w:rsid w:val="000F6EBA"/>
    <w:rsid w:val="00104727"/>
    <w:rsid w:val="001117A7"/>
    <w:rsid w:val="00111D65"/>
    <w:rsid w:val="00112B33"/>
    <w:rsid w:val="001145AC"/>
    <w:rsid w:val="0011546C"/>
    <w:rsid w:val="001249F1"/>
    <w:rsid w:val="001271E9"/>
    <w:rsid w:val="00133F34"/>
    <w:rsid w:val="00134E5D"/>
    <w:rsid w:val="00137C3C"/>
    <w:rsid w:val="00141032"/>
    <w:rsid w:val="00142AE9"/>
    <w:rsid w:val="00142D89"/>
    <w:rsid w:val="00145E7E"/>
    <w:rsid w:val="00152237"/>
    <w:rsid w:val="00154ABF"/>
    <w:rsid w:val="00161667"/>
    <w:rsid w:val="0016598D"/>
    <w:rsid w:val="001661CA"/>
    <w:rsid w:val="00167C6A"/>
    <w:rsid w:val="00167F29"/>
    <w:rsid w:val="0017606E"/>
    <w:rsid w:val="001802EE"/>
    <w:rsid w:val="001804BC"/>
    <w:rsid w:val="00182366"/>
    <w:rsid w:val="0018703D"/>
    <w:rsid w:val="00191AC2"/>
    <w:rsid w:val="001A1B35"/>
    <w:rsid w:val="001A1D08"/>
    <w:rsid w:val="001C1B73"/>
    <w:rsid w:val="001C6FB4"/>
    <w:rsid w:val="001D39F3"/>
    <w:rsid w:val="001D4E90"/>
    <w:rsid w:val="001D7123"/>
    <w:rsid w:val="001D73F6"/>
    <w:rsid w:val="001E1B2C"/>
    <w:rsid w:val="001E60E6"/>
    <w:rsid w:val="001F0F2B"/>
    <w:rsid w:val="001F6399"/>
    <w:rsid w:val="001F7309"/>
    <w:rsid w:val="001F7392"/>
    <w:rsid w:val="00216300"/>
    <w:rsid w:val="002243FF"/>
    <w:rsid w:val="00232E8C"/>
    <w:rsid w:val="00241400"/>
    <w:rsid w:val="00241D52"/>
    <w:rsid w:val="00245C1E"/>
    <w:rsid w:val="00247B56"/>
    <w:rsid w:val="00252857"/>
    <w:rsid w:val="00253FCF"/>
    <w:rsid w:val="002564F9"/>
    <w:rsid w:val="00260ED5"/>
    <w:rsid w:val="00261223"/>
    <w:rsid w:val="00264B21"/>
    <w:rsid w:val="00267557"/>
    <w:rsid w:val="00271CF3"/>
    <w:rsid w:val="00273213"/>
    <w:rsid w:val="002736B8"/>
    <w:rsid w:val="0027550A"/>
    <w:rsid w:val="0027566B"/>
    <w:rsid w:val="00275E89"/>
    <w:rsid w:val="00282A0F"/>
    <w:rsid w:val="002944BA"/>
    <w:rsid w:val="002A0053"/>
    <w:rsid w:val="002A6350"/>
    <w:rsid w:val="002A754C"/>
    <w:rsid w:val="002A76B1"/>
    <w:rsid w:val="002B6A1E"/>
    <w:rsid w:val="002C2EF6"/>
    <w:rsid w:val="002D255D"/>
    <w:rsid w:val="002D56CE"/>
    <w:rsid w:val="002D5B0A"/>
    <w:rsid w:val="002E7785"/>
    <w:rsid w:val="002F69AB"/>
    <w:rsid w:val="002F711A"/>
    <w:rsid w:val="0030031B"/>
    <w:rsid w:val="003108E8"/>
    <w:rsid w:val="00310EDA"/>
    <w:rsid w:val="003147BE"/>
    <w:rsid w:val="003173E8"/>
    <w:rsid w:val="00322825"/>
    <w:rsid w:val="0032291D"/>
    <w:rsid w:val="0032452E"/>
    <w:rsid w:val="0033364B"/>
    <w:rsid w:val="00334CD6"/>
    <w:rsid w:val="003453BD"/>
    <w:rsid w:val="00351C1E"/>
    <w:rsid w:val="00355CC8"/>
    <w:rsid w:val="00355D60"/>
    <w:rsid w:val="00361E61"/>
    <w:rsid w:val="003622FD"/>
    <w:rsid w:val="00370960"/>
    <w:rsid w:val="0038352B"/>
    <w:rsid w:val="00383C7B"/>
    <w:rsid w:val="00393A4A"/>
    <w:rsid w:val="00394192"/>
    <w:rsid w:val="00397E89"/>
    <w:rsid w:val="003A404D"/>
    <w:rsid w:val="003A50EA"/>
    <w:rsid w:val="003A6A54"/>
    <w:rsid w:val="003A6DAC"/>
    <w:rsid w:val="003B0BD3"/>
    <w:rsid w:val="003B5CC0"/>
    <w:rsid w:val="003D0E0F"/>
    <w:rsid w:val="003E0877"/>
    <w:rsid w:val="003E0FE4"/>
    <w:rsid w:val="003E47D5"/>
    <w:rsid w:val="003E5315"/>
    <w:rsid w:val="0040261D"/>
    <w:rsid w:val="004056D4"/>
    <w:rsid w:val="00416887"/>
    <w:rsid w:val="00421B56"/>
    <w:rsid w:val="00424B98"/>
    <w:rsid w:val="00436D7B"/>
    <w:rsid w:val="00441A9A"/>
    <w:rsid w:val="00447331"/>
    <w:rsid w:val="004552DB"/>
    <w:rsid w:val="004668AD"/>
    <w:rsid w:val="0047052A"/>
    <w:rsid w:val="00470656"/>
    <w:rsid w:val="004716FD"/>
    <w:rsid w:val="004950F2"/>
    <w:rsid w:val="00495B24"/>
    <w:rsid w:val="004A1932"/>
    <w:rsid w:val="004B176C"/>
    <w:rsid w:val="004B5B65"/>
    <w:rsid w:val="004B5C6B"/>
    <w:rsid w:val="004B5E09"/>
    <w:rsid w:val="004C0202"/>
    <w:rsid w:val="004C3E68"/>
    <w:rsid w:val="004C7F74"/>
    <w:rsid w:val="004D22CF"/>
    <w:rsid w:val="004D3E97"/>
    <w:rsid w:val="004D52AE"/>
    <w:rsid w:val="004D52C9"/>
    <w:rsid w:val="004D7912"/>
    <w:rsid w:val="004E0BDD"/>
    <w:rsid w:val="004E48CE"/>
    <w:rsid w:val="004E6A4D"/>
    <w:rsid w:val="004F23E8"/>
    <w:rsid w:val="00503852"/>
    <w:rsid w:val="00503D79"/>
    <w:rsid w:val="00505C13"/>
    <w:rsid w:val="00520C69"/>
    <w:rsid w:val="00525239"/>
    <w:rsid w:val="00527792"/>
    <w:rsid w:val="00532BC5"/>
    <w:rsid w:val="005363C2"/>
    <w:rsid w:val="00536C13"/>
    <w:rsid w:val="005407D1"/>
    <w:rsid w:val="005504E3"/>
    <w:rsid w:val="0056031F"/>
    <w:rsid w:val="005604CE"/>
    <w:rsid w:val="0056244E"/>
    <w:rsid w:val="00574C39"/>
    <w:rsid w:val="00580557"/>
    <w:rsid w:val="00585B05"/>
    <w:rsid w:val="00586D72"/>
    <w:rsid w:val="0058777C"/>
    <w:rsid w:val="005901B0"/>
    <w:rsid w:val="00594DA3"/>
    <w:rsid w:val="005974EF"/>
    <w:rsid w:val="005975A8"/>
    <w:rsid w:val="005A0FC6"/>
    <w:rsid w:val="005A35C3"/>
    <w:rsid w:val="005B06F3"/>
    <w:rsid w:val="005B09A2"/>
    <w:rsid w:val="005B4EBD"/>
    <w:rsid w:val="005C003E"/>
    <w:rsid w:val="005C2DF9"/>
    <w:rsid w:val="005C5EF2"/>
    <w:rsid w:val="005D1936"/>
    <w:rsid w:val="005D1B83"/>
    <w:rsid w:val="005D325E"/>
    <w:rsid w:val="005D69D8"/>
    <w:rsid w:val="005D7C6C"/>
    <w:rsid w:val="005D7D76"/>
    <w:rsid w:val="005E5870"/>
    <w:rsid w:val="005F2BA9"/>
    <w:rsid w:val="005F72A5"/>
    <w:rsid w:val="005F7BEB"/>
    <w:rsid w:val="00610136"/>
    <w:rsid w:val="00610E63"/>
    <w:rsid w:val="00612586"/>
    <w:rsid w:val="00612822"/>
    <w:rsid w:val="00614000"/>
    <w:rsid w:val="0061564F"/>
    <w:rsid w:val="00620065"/>
    <w:rsid w:val="00621A61"/>
    <w:rsid w:val="0062467C"/>
    <w:rsid w:val="00632F44"/>
    <w:rsid w:val="00644CCF"/>
    <w:rsid w:val="00654443"/>
    <w:rsid w:val="00661CD7"/>
    <w:rsid w:val="0066548D"/>
    <w:rsid w:val="006658C5"/>
    <w:rsid w:val="00672EE6"/>
    <w:rsid w:val="00674090"/>
    <w:rsid w:val="00675D77"/>
    <w:rsid w:val="006916E7"/>
    <w:rsid w:val="00692F01"/>
    <w:rsid w:val="00693AD0"/>
    <w:rsid w:val="00696E5C"/>
    <w:rsid w:val="006A11BA"/>
    <w:rsid w:val="006A588E"/>
    <w:rsid w:val="006B19D4"/>
    <w:rsid w:val="006D154B"/>
    <w:rsid w:val="006D1B07"/>
    <w:rsid w:val="006D29C1"/>
    <w:rsid w:val="006D4B6B"/>
    <w:rsid w:val="006D54C3"/>
    <w:rsid w:val="006E2489"/>
    <w:rsid w:val="006E2CAD"/>
    <w:rsid w:val="006E30AB"/>
    <w:rsid w:val="006E55AD"/>
    <w:rsid w:val="006E7202"/>
    <w:rsid w:val="006F02F1"/>
    <w:rsid w:val="006F276A"/>
    <w:rsid w:val="006F35D7"/>
    <w:rsid w:val="006F4849"/>
    <w:rsid w:val="006F6C6A"/>
    <w:rsid w:val="006F77B7"/>
    <w:rsid w:val="006F7CD0"/>
    <w:rsid w:val="00700E75"/>
    <w:rsid w:val="00701A35"/>
    <w:rsid w:val="00701C88"/>
    <w:rsid w:val="007033D3"/>
    <w:rsid w:val="007033F7"/>
    <w:rsid w:val="0070766B"/>
    <w:rsid w:val="00714795"/>
    <w:rsid w:val="007171C3"/>
    <w:rsid w:val="00722780"/>
    <w:rsid w:val="00725433"/>
    <w:rsid w:val="007259F9"/>
    <w:rsid w:val="00725E9D"/>
    <w:rsid w:val="0072738F"/>
    <w:rsid w:val="00732349"/>
    <w:rsid w:val="00734829"/>
    <w:rsid w:val="0073575E"/>
    <w:rsid w:val="00740CB3"/>
    <w:rsid w:val="00746C13"/>
    <w:rsid w:val="00751381"/>
    <w:rsid w:val="00753DD4"/>
    <w:rsid w:val="00756758"/>
    <w:rsid w:val="0076161B"/>
    <w:rsid w:val="00763DDD"/>
    <w:rsid w:val="0076784B"/>
    <w:rsid w:val="0077119D"/>
    <w:rsid w:val="00775645"/>
    <w:rsid w:val="007758CC"/>
    <w:rsid w:val="007769B8"/>
    <w:rsid w:val="0077726C"/>
    <w:rsid w:val="0077758A"/>
    <w:rsid w:val="007871F9"/>
    <w:rsid w:val="00787C02"/>
    <w:rsid w:val="0079274E"/>
    <w:rsid w:val="00794D83"/>
    <w:rsid w:val="00797752"/>
    <w:rsid w:val="007A363C"/>
    <w:rsid w:val="007A47BB"/>
    <w:rsid w:val="007B0D39"/>
    <w:rsid w:val="007B4B9C"/>
    <w:rsid w:val="007B58FE"/>
    <w:rsid w:val="007C2762"/>
    <w:rsid w:val="007C54F6"/>
    <w:rsid w:val="007C7562"/>
    <w:rsid w:val="007D6021"/>
    <w:rsid w:val="007D6BC5"/>
    <w:rsid w:val="007E6229"/>
    <w:rsid w:val="007E7D59"/>
    <w:rsid w:val="007F2098"/>
    <w:rsid w:val="007F3F51"/>
    <w:rsid w:val="007F560F"/>
    <w:rsid w:val="007F664F"/>
    <w:rsid w:val="007F68CD"/>
    <w:rsid w:val="007F7376"/>
    <w:rsid w:val="00802799"/>
    <w:rsid w:val="0080481F"/>
    <w:rsid w:val="00805B11"/>
    <w:rsid w:val="00805EFC"/>
    <w:rsid w:val="00816640"/>
    <w:rsid w:val="00820F45"/>
    <w:rsid w:val="008262D0"/>
    <w:rsid w:val="00830026"/>
    <w:rsid w:val="008313EE"/>
    <w:rsid w:val="00833A4C"/>
    <w:rsid w:val="00843D59"/>
    <w:rsid w:val="0084466A"/>
    <w:rsid w:val="00845CBB"/>
    <w:rsid w:val="008508A1"/>
    <w:rsid w:val="00853BC6"/>
    <w:rsid w:val="00860AE3"/>
    <w:rsid w:val="0086513B"/>
    <w:rsid w:val="0086721B"/>
    <w:rsid w:val="0087636E"/>
    <w:rsid w:val="00877431"/>
    <w:rsid w:val="00884222"/>
    <w:rsid w:val="00884FF5"/>
    <w:rsid w:val="0088620F"/>
    <w:rsid w:val="008927F3"/>
    <w:rsid w:val="008956EE"/>
    <w:rsid w:val="008A5742"/>
    <w:rsid w:val="008B57DD"/>
    <w:rsid w:val="008B7355"/>
    <w:rsid w:val="008B7C6E"/>
    <w:rsid w:val="008D389A"/>
    <w:rsid w:val="008D4CF8"/>
    <w:rsid w:val="008D5A2E"/>
    <w:rsid w:val="008E0AC5"/>
    <w:rsid w:val="008E5AB7"/>
    <w:rsid w:val="00903BE2"/>
    <w:rsid w:val="009127F8"/>
    <w:rsid w:val="00912C97"/>
    <w:rsid w:val="00913238"/>
    <w:rsid w:val="00913292"/>
    <w:rsid w:val="009230CF"/>
    <w:rsid w:val="00924DB2"/>
    <w:rsid w:val="00931E39"/>
    <w:rsid w:val="00937187"/>
    <w:rsid w:val="00940E7F"/>
    <w:rsid w:val="00942D98"/>
    <w:rsid w:val="0095010A"/>
    <w:rsid w:val="00950922"/>
    <w:rsid w:val="0095594F"/>
    <w:rsid w:val="00966A35"/>
    <w:rsid w:val="009708FE"/>
    <w:rsid w:val="00973705"/>
    <w:rsid w:val="00973C4F"/>
    <w:rsid w:val="00974DA6"/>
    <w:rsid w:val="00975364"/>
    <w:rsid w:val="0098006B"/>
    <w:rsid w:val="00981E9C"/>
    <w:rsid w:val="00986725"/>
    <w:rsid w:val="00990DA8"/>
    <w:rsid w:val="0099147D"/>
    <w:rsid w:val="00991710"/>
    <w:rsid w:val="00994AEE"/>
    <w:rsid w:val="00996F8F"/>
    <w:rsid w:val="009B2412"/>
    <w:rsid w:val="009C4215"/>
    <w:rsid w:val="009C5FF4"/>
    <w:rsid w:val="009D66CB"/>
    <w:rsid w:val="009E6DCE"/>
    <w:rsid w:val="009F4321"/>
    <w:rsid w:val="00A17213"/>
    <w:rsid w:val="00A20502"/>
    <w:rsid w:val="00A21575"/>
    <w:rsid w:val="00A23038"/>
    <w:rsid w:val="00A24568"/>
    <w:rsid w:val="00A27987"/>
    <w:rsid w:val="00A324CF"/>
    <w:rsid w:val="00A33FD2"/>
    <w:rsid w:val="00A36D3A"/>
    <w:rsid w:val="00A4109A"/>
    <w:rsid w:val="00A502F1"/>
    <w:rsid w:val="00A526F9"/>
    <w:rsid w:val="00A54817"/>
    <w:rsid w:val="00A54FE4"/>
    <w:rsid w:val="00A557B6"/>
    <w:rsid w:val="00A56C12"/>
    <w:rsid w:val="00A64D38"/>
    <w:rsid w:val="00A80DE8"/>
    <w:rsid w:val="00A83135"/>
    <w:rsid w:val="00A8679E"/>
    <w:rsid w:val="00A876CF"/>
    <w:rsid w:val="00A87F0A"/>
    <w:rsid w:val="00A917C7"/>
    <w:rsid w:val="00A9302C"/>
    <w:rsid w:val="00A97DF6"/>
    <w:rsid w:val="00AA0533"/>
    <w:rsid w:val="00AA0602"/>
    <w:rsid w:val="00AA1291"/>
    <w:rsid w:val="00AA3A3D"/>
    <w:rsid w:val="00AA76DA"/>
    <w:rsid w:val="00AA7B47"/>
    <w:rsid w:val="00AA7C57"/>
    <w:rsid w:val="00AB1FAF"/>
    <w:rsid w:val="00AD6160"/>
    <w:rsid w:val="00AE54E0"/>
    <w:rsid w:val="00AF0519"/>
    <w:rsid w:val="00AF1033"/>
    <w:rsid w:val="00AF11BD"/>
    <w:rsid w:val="00AF11F6"/>
    <w:rsid w:val="00AF49F6"/>
    <w:rsid w:val="00B03171"/>
    <w:rsid w:val="00B06FDB"/>
    <w:rsid w:val="00B10782"/>
    <w:rsid w:val="00B11E16"/>
    <w:rsid w:val="00B12825"/>
    <w:rsid w:val="00B2156A"/>
    <w:rsid w:val="00B22025"/>
    <w:rsid w:val="00B2768A"/>
    <w:rsid w:val="00B4054C"/>
    <w:rsid w:val="00B5061E"/>
    <w:rsid w:val="00B526C0"/>
    <w:rsid w:val="00B53170"/>
    <w:rsid w:val="00B56C1B"/>
    <w:rsid w:val="00B57766"/>
    <w:rsid w:val="00B60217"/>
    <w:rsid w:val="00B602CF"/>
    <w:rsid w:val="00B639C4"/>
    <w:rsid w:val="00B6567D"/>
    <w:rsid w:val="00B701D0"/>
    <w:rsid w:val="00B703A3"/>
    <w:rsid w:val="00B70A9B"/>
    <w:rsid w:val="00B71261"/>
    <w:rsid w:val="00B72EED"/>
    <w:rsid w:val="00B75823"/>
    <w:rsid w:val="00B906E0"/>
    <w:rsid w:val="00B91093"/>
    <w:rsid w:val="00BB558F"/>
    <w:rsid w:val="00BC206C"/>
    <w:rsid w:val="00BC488D"/>
    <w:rsid w:val="00BC79BE"/>
    <w:rsid w:val="00BD16E5"/>
    <w:rsid w:val="00BE1EA6"/>
    <w:rsid w:val="00BE1FEF"/>
    <w:rsid w:val="00BE3386"/>
    <w:rsid w:val="00BF1CD4"/>
    <w:rsid w:val="00C00448"/>
    <w:rsid w:val="00C02AD8"/>
    <w:rsid w:val="00C0371D"/>
    <w:rsid w:val="00C10E52"/>
    <w:rsid w:val="00C20927"/>
    <w:rsid w:val="00C20A51"/>
    <w:rsid w:val="00C21000"/>
    <w:rsid w:val="00C21BC7"/>
    <w:rsid w:val="00C2228A"/>
    <w:rsid w:val="00C26BFB"/>
    <w:rsid w:val="00C3068D"/>
    <w:rsid w:val="00C377BE"/>
    <w:rsid w:val="00C41476"/>
    <w:rsid w:val="00C44B1F"/>
    <w:rsid w:val="00C46585"/>
    <w:rsid w:val="00C54655"/>
    <w:rsid w:val="00C55C21"/>
    <w:rsid w:val="00C70C0D"/>
    <w:rsid w:val="00C71EE3"/>
    <w:rsid w:val="00C7298E"/>
    <w:rsid w:val="00C747FF"/>
    <w:rsid w:val="00C91EB4"/>
    <w:rsid w:val="00CB37B1"/>
    <w:rsid w:val="00CB4B18"/>
    <w:rsid w:val="00CB685D"/>
    <w:rsid w:val="00CC1128"/>
    <w:rsid w:val="00CC1941"/>
    <w:rsid w:val="00CC3076"/>
    <w:rsid w:val="00CD2F34"/>
    <w:rsid w:val="00CE12CF"/>
    <w:rsid w:val="00CE19A6"/>
    <w:rsid w:val="00CE48E6"/>
    <w:rsid w:val="00CF538E"/>
    <w:rsid w:val="00CF552F"/>
    <w:rsid w:val="00D008A2"/>
    <w:rsid w:val="00D02109"/>
    <w:rsid w:val="00D027C1"/>
    <w:rsid w:val="00D02FD7"/>
    <w:rsid w:val="00D1093D"/>
    <w:rsid w:val="00D14023"/>
    <w:rsid w:val="00D172A2"/>
    <w:rsid w:val="00D2462F"/>
    <w:rsid w:val="00D2522C"/>
    <w:rsid w:val="00D27C5F"/>
    <w:rsid w:val="00D324AC"/>
    <w:rsid w:val="00D33164"/>
    <w:rsid w:val="00D3326B"/>
    <w:rsid w:val="00D36FF2"/>
    <w:rsid w:val="00D37724"/>
    <w:rsid w:val="00D40821"/>
    <w:rsid w:val="00D42D37"/>
    <w:rsid w:val="00D450D4"/>
    <w:rsid w:val="00D515A3"/>
    <w:rsid w:val="00D55AA1"/>
    <w:rsid w:val="00D606B2"/>
    <w:rsid w:val="00D73316"/>
    <w:rsid w:val="00D74061"/>
    <w:rsid w:val="00D75AE0"/>
    <w:rsid w:val="00D763F6"/>
    <w:rsid w:val="00D81E63"/>
    <w:rsid w:val="00D82099"/>
    <w:rsid w:val="00D8509D"/>
    <w:rsid w:val="00D85AE6"/>
    <w:rsid w:val="00D90310"/>
    <w:rsid w:val="00D95B38"/>
    <w:rsid w:val="00DA1DDD"/>
    <w:rsid w:val="00DA37B9"/>
    <w:rsid w:val="00DC1FAA"/>
    <w:rsid w:val="00DC2C76"/>
    <w:rsid w:val="00DC3AF3"/>
    <w:rsid w:val="00DD25A7"/>
    <w:rsid w:val="00DD59B8"/>
    <w:rsid w:val="00DE4182"/>
    <w:rsid w:val="00DF06F5"/>
    <w:rsid w:val="00E01ABB"/>
    <w:rsid w:val="00E04208"/>
    <w:rsid w:val="00E078F8"/>
    <w:rsid w:val="00E128C4"/>
    <w:rsid w:val="00E131DE"/>
    <w:rsid w:val="00E14BB0"/>
    <w:rsid w:val="00E1644F"/>
    <w:rsid w:val="00E1770B"/>
    <w:rsid w:val="00E2165A"/>
    <w:rsid w:val="00E23FE7"/>
    <w:rsid w:val="00E258A5"/>
    <w:rsid w:val="00E26360"/>
    <w:rsid w:val="00E274AD"/>
    <w:rsid w:val="00E3076F"/>
    <w:rsid w:val="00E339A1"/>
    <w:rsid w:val="00E40875"/>
    <w:rsid w:val="00E424A7"/>
    <w:rsid w:val="00E50044"/>
    <w:rsid w:val="00E52B99"/>
    <w:rsid w:val="00E564F4"/>
    <w:rsid w:val="00E56E13"/>
    <w:rsid w:val="00E60B8B"/>
    <w:rsid w:val="00E621BC"/>
    <w:rsid w:val="00E64A1C"/>
    <w:rsid w:val="00E64A68"/>
    <w:rsid w:val="00E666F5"/>
    <w:rsid w:val="00E81FE8"/>
    <w:rsid w:val="00E949B6"/>
    <w:rsid w:val="00E970B3"/>
    <w:rsid w:val="00EA1AE3"/>
    <w:rsid w:val="00EA1D40"/>
    <w:rsid w:val="00EA366F"/>
    <w:rsid w:val="00EA49A2"/>
    <w:rsid w:val="00EB451D"/>
    <w:rsid w:val="00EB6C3A"/>
    <w:rsid w:val="00EC0E14"/>
    <w:rsid w:val="00EC7F4E"/>
    <w:rsid w:val="00ED1293"/>
    <w:rsid w:val="00ED4748"/>
    <w:rsid w:val="00EE3EF9"/>
    <w:rsid w:val="00EE62AE"/>
    <w:rsid w:val="00EF0A9C"/>
    <w:rsid w:val="00EF2E7A"/>
    <w:rsid w:val="00EF4525"/>
    <w:rsid w:val="00EF5C29"/>
    <w:rsid w:val="00EF6890"/>
    <w:rsid w:val="00F06D80"/>
    <w:rsid w:val="00F06EAF"/>
    <w:rsid w:val="00F20E90"/>
    <w:rsid w:val="00F22452"/>
    <w:rsid w:val="00F23A88"/>
    <w:rsid w:val="00F3464F"/>
    <w:rsid w:val="00F42F4D"/>
    <w:rsid w:val="00F43451"/>
    <w:rsid w:val="00F45EAC"/>
    <w:rsid w:val="00F55E3E"/>
    <w:rsid w:val="00F57D47"/>
    <w:rsid w:val="00F625E8"/>
    <w:rsid w:val="00F71B85"/>
    <w:rsid w:val="00F72074"/>
    <w:rsid w:val="00F85461"/>
    <w:rsid w:val="00FA2A2D"/>
    <w:rsid w:val="00FA4847"/>
    <w:rsid w:val="00FA7DCE"/>
    <w:rsid w:val="00FB1628"/>
    <w:rsid w:val="00FB1AF9"/>
    <w:rsid w:val="00FB2FB9"/>
    <w:rsid w:val="00FB4391"/>
    <w:rsid w:val="00FB5331"/>
    <w:rsid w:val="00FB5651"/>
    <w:rsid w:val="00FB5F82"/>
    <w:rsid w:val="00FC3AB6"/>
    <w:rsid w:val="00FD2D96"/>
    <w:rsid w:val="00FD4A05"/>
    <w:rsid w:val="00FD542C"/>
    <w:rsid w:val="00FE0D0B"/>
    <w:rsid w:val="00FE0ECE"/>
    <w:rsid w:val="00FE2EE3"/>
    <w:rsid w:val="00FF1D52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20E90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0E9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20E90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20E90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F20E9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20E90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20E90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20E90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20E90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7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877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877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877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5877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58777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58777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58777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58777C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rsid w:val="00F20E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58777C"/>
    <w:rPr>
      <w:rFonts w:cs="Times New Roman"/>
      <w:sz w:val="28"/>
    </w:rPr>
  </w:style>
  <w:style w:type="character" w:styleId="a5">
    <w:name w:val="page number"/>
    <w:uiPriority w:val="99"/>
    <w:rsid w:val="00F20E90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F20E90"/>
    <w:pPr>
      <w:spacing w:before="720" w:line="240" w:lineRule="atLeast"/>
      <w:ind w:firstLine="709"/>
      <w:jc w:val="both"/>
    </w:pPr>
  </w:style>
  <w:style w:type="paragraph" w:customStyle="1" w:styleId="BodyText21">
    <w:name w:val="Body Text 21"/>
    <w:basedOn w:val="a"/>
    <w:rsid w:val="00F20E90"/>
    <w:pPr>
      <w:tabs>
        <w:tab w:val="left" w:pos="6237"/>
      </w:tabs>
      <w:jc w:val="center"/>
    </w:pPr>
    <w:rPr>
      <w:noProof/>
    </w:rPr>
  </w:style>
  <w:style w:type="paragraph" w:styleId="a7">
    <w:name w:val="Body Text"/>
    <w:basedOn w:val="a"/>
    <w:link w:val="a8"/>
    <w:uiPriority w:val="99"/>
    <w:rsid w:val="00F20E90"/>
  </w:style>
  <w:style w:type="character" w:customStyle="1" w:styleId="a8">
    <w:name w:val="Основной текст Знак"/>
    <w:link w:val="a7"/>
    <w:uiPriority w:val="99"/>
    <w:locked/>
    <w:rsid w:val="00264B21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845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5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6">
    <w:name w:val="Iau?iue6"/>
    <w:rsid w:val="00845CBB"/>
    <w:pPr>
      <w:autoSpaceDE w:val="0"/>
      <w:autoSpaceDN w:val="0"/>
    </w:pPr>
    <w:rPr>
      <w:lang w:val="en-US"/>
    </w:rPr>
  </w:style>
  <w:style w:type="paragraph" w:customStyle="1" w:styleId="Iauiue2">
    <w:name w:val="Iau?iue2"/>
    <w:rsid w:val="00845CBB"/>
    <w:pPr>
      <w:widowControl w:val="0"/>
      <w:autoSpaceDE w:val="0"/>
      <w:autoSpaceDN w:val="0"/>
    </w:pPr>
    <w:rPr>
      <w:sz w:val="28"/>
      <w:szCs w:val="28"/>
    </w:rPr>
  </w:style>
  <w:style w:type="paragraph" w:customStyle="1" w:styleId="caaieiaie32">
    <w:name w:val="caaieiaie 32"/>
    <w:basedOn w:val="Iauiue2"/>
    <w:next w:val="Iauiue2"/>
    <w:rsid w:val="00845CBB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rsid w:val="00845CBB"/>
    <w:pPr>
      <w:keepNext/>
      <w:spacing w:before="360" w:line="240" w:lineRule="atLeast"/>
      <w:ind w:firstLine="34"/>
      <w:jc w:val="both"/>
    </w:pPr>
  </w:style>
  <w:style w:type="paragraph" w:styleId="HTML">
    <w:name w:val="HTML Preformatted"/>
    <w:basedOn w:val="a"/>
    <w:link w:val="HTML0"/>
    <w:uiPriority w:val="99"/>
    <w:rsid w:val="0084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8777C"/>
    <w:rPr>
      <w:rFonts w:ascii="Courier New" w:hAnsi="Courier New" w:cs="Courier New"/>
    </w:rPr>
  </w:style>
  <w:style w:type="paragraph" w:customStyle="1" w:styleId="ConsPlusNonformat">
    <w:name w:val="ConsPlusNonformat"/>
    <w:rsid w:val="00845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FD4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8777C"/>
    <w:rPr>
      <w:rFonts w:cs="Times New Roman"/>
      <w:sz w:val="28"/>
    </w:rPr>
  </w:style>
  <w:style w:type="paragraph" w:customStyle="1" w:styleId="Iauiue5">
    <w:name w:val="Iau?iue5"/>
    <w:rsid w:val="00696E5C"/>
    <w:pPr>
      <w:autoSpaceDE w:val="0"/>
      <w:autoSpaceDN w:val="0"/>
    </w:pPr>
    <w:rPr>
      <w:lang w:val="en-US"/>
    </w:rPr>
  </w:style>
  <w:style w:type="paragraph" w:customStyle="1" w:styleId="Iauiue">
    <w:name w:val="Iau?iue"/>
    <w:rsid w:val="00696E5C"/>
    <w:rPr>
      <w:sz w:val="28"/>
    </w:rPr>
  </w:style>
  <w:style w:type="paragraph" w:styleId="ab">
    <w:name w:val="List Paragraph"/>
    <w:basedOn w:val="a"/>
    <w:qFormat/>
    <w:rsid w:val="0081664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basedOn w:val="a"/>
    <w:link w:val="ad"/>
    <w:qFormat/>
    <w:rsid w:val="00816640"/>
    <w:pPr>
      <w:widowControl/>
      <w:textAlignment w:val="auto"/>
    </w:pPr>
    <w:rPr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816640"/>
    <w:rPr>
      <w:rFonts w:cs="Times New Roman"/>
      <w:sz w:val="22"/>
      <w:szCs w:val="22"/>
      <w:lang w:val="en-US" w:eastAsia="en-US"/>
    </w:rPr>
  </w:style>
  <w:style w:type="paragraph" w:customStyle="1" w:styleId="Iniiaiieoaenonionooiii2">
    <w:name w:val="Iniiaiie oaeno n ionooiii 2"/>
    <w:basedOn w:val="Iauiue"/>
    <w:rsid w:val="0081664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Iniiaiieoaeno2">
    <w:name w:val="Iniiaiie oaeno 2"/>
    <w:basedOn w:val="Iauiue"/>
    <w:rsid w:val="0081664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e">
    <w:name w:val="Balloon Text"/>
    <w:basedOn w:val="a"/>
    <w:link w:val="af"/>
    <w:rsid w:val="00BC79B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C79BE"/>
    <w:rPr>
      <w:rFonts w:ascii="Tahoma" w:hAnsi="Tahoma" w:cs="Tahoma"/>
      <w:sz w:val="16"/>
      <w:szCs w:val="16"/>
    </w:rPr>
  </w:style>
  <w:style w:type="paragraph" w:customStyle="1" w:styleId="Iacaaiea2">
    <w:name w:val="Iacaaiea2"/>
    <w:basedOn w:val="a"/>
    <w:next w:val="a"/>
    <w:rsid w:val="007E7D59"/>
    <w:pPr>
      <w:overflowPunct/>
      <w:adjustRightInd/>
      <w:spacing w:before="720" w:line="240" w:lineRule="atLeast"/>
      <w:ind w:firstLine="709"/>
      <w:jc w:val="both"/>
      <w:textAlignment w:val="auto"/>
    </w:pPr>
    <w:rPr>
      <w:szCs w:val="28"/>
    </w:rPr>
  </w:style>
  <w:style w:type="character" w:styleId="af0">
    <w:name w:val="line number"/>
    <w:rsid w:val="00F55E3E"/>
  </w:style>
  <w:style w:type="paragraph" w:customStyle="1" w:styleId="Iauiue1">
    <w:name w:val="Iau?iue1"/>
    <w:uiPriority w:val="99"/>
    <w:rsid w:val="0032452E"/>
    <w:pPr>
      <w:autoSpaceDE w:val="0"/>
      <w:autoSpaceDN w:val="0"/>
    </w:pPr>
    <w:rPr>
      <w:lang w:val="en-US"/>
    </w:rPr>
  </w:style>
  <w:style w:type="table" w:styleId="af1">
    <w:name w:val="Table Grid"/>
    <w:basedOn w:val="a1"/>
    <w:rsid w:val="009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67F2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228bf8a64b8551e1msonormal">
    <w:name w:val="228bf8a64b8551e1msonormal"/>
    <w:basedOn w:val="a"/>
    <w:rsid w:val="00A2050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Hyperlink"/>
    <w:basedOn w:val="a0"/>
    <w:unhideWhenUsed/>
    <w:rsid w:val="00294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20E90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0E9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20E90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20E90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F20E9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20E90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20E90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20E90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20E90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7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877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877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877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5877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58777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58777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58777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58777C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F20E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8777C"/>
    <w:rPr>
      <w:rFonts w:cs="Times New Roman"/>
      <w:sz w:val="28"/>
    </w:rPr>
  </w:style>
  <w:style w:type="character" w:styleId="a5">
    <w:name w:val="page number"/>
    <w:uiPriority w:val="99"/>
    <w:rsid w:val="00F20E90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F20E90"/>
    <w:pPr>
      <w:spacing w:before="720" w:line="240" w:lineRule="atLeast"/>
      <w:ind w:firstLine="709"/>
      <w:jc w:val="both"/>
    </w:pPr>
  </w:style>
  <w:style w:type="paragraph" w:customStyle="1" w:styleId="BodyText21">
    <w:name w:val="Body Text 21"/>
    <w:basedOn w:val="a"/>
    <w:rsid w:val="00F20E90"/>
    <w:pPr>
      <w:tabs>
        <w:tab w:val="left" w:pos="6237"/>
      </w:tabs>
      <w:jc w:val="center"/>
    </w:pPr>
    <w:rPr>
      <w:noProof/>
    </w:rPr>
  </w:style>
  <w:style w:type="paragraph" w:styleId="a7">
    <w:name w:val="Body Text"/>
    <w:basedOn w:val="a"/>
    <w:link w:val="a8"/>
    <w:uiPriority w:val="99"/>
    <w:rsid w:val="00F20E90"/>
  </w:style>
  <w:style w:type="character" w:customStyle="1" w:styleId="a8">
    <w:name w:val="Основной текст Знак"/>
    <w:link w:val="a7"/>
    <w:uiPriority w:val="99"/>
    <w:locked/>
    <w:rsid w:val="00264B21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845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5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6">
    <w:name w:val="Iau?iue6"/>
    <w:rsid w:val="00845CBB"/>
    <w:pPr>
      <w:autoSpaceDE w:val="0"/>
      <w:autoSpaceDN w:val="0"/>
    </w:pPr>
    <w:rPr>
      <w:lang w:val="en-US"/>
    </w:rPr>
  </w:style>
  <w:style w:type="paragraph" w:customStyle="1" w:styleId="Iauiue2">
    <w:name w:val="Iau?iue2"/>
    <w:rsid w:val="00845CBB"/>
    <w:pPr>
      <w:widowControl w:val="0"/>
      <w:autoSpaceDE w:val="0"/>
      <w:autoSpaceDN w:val="0"/>
    </w:pPr>
    <w:rPr>
      <w:sz w:val="28"/>
      <w:szCs w:val="28"/>
    </w:rPr>
  </w:style>
  <w:style w:type="paragraph" w:customStyle="1" w:styleId="caaieiaie32">
    <w:name w:val="caaieiaie 32"/>
    <w:basedOn w:val="Iauiue2"/>
    <w:next w:val="Iauiue2"/>
    <w:rsid w:val="00845CBB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rsid w:val="00845CBB"/>
    <w:pPr>
      <w:keepNext/>
      <w:spacing w:before="360" w:line="240" w:lineRule="atLeast"/>
      <w:ind w:firstLine="34"/>
      <w:jc w:val="both"/>
    </w:pPr>
  </w:style>
  <w:style w:type="paragraph" w:styleId="HTML">
    <w:name w:val="HTML Preformatted"/>
    <w:basedOn w:val="a"/>
    <w:link w:val="HTML0"/>
    <w:uiPriority w:val="99"/>
    <w:rsid w:val="0084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8777C"/>
    <w:rPr>
      <w:rFonts w:ascii="Courier New" w:hAnsi="Courier New" w:cs="Courier New"/>
    </w:rPr>
  </w:style>
  <w:style w:type="paragraph" w:customStyle="1" w:styleId="ConsPlusNonformat">
    <w:name w:val="ConsPlusNonformat"/>
    <w:rsid w:val="00845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FD4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8777C"/>
    <w:rPr>
      <w:rFonts w:cs="Times New Roman"/>
      <w:sz w:val="28"/>
    </w:rPr>
  </w:style>
  <w:style w:type="paragraph" w:customStyle="1" w:styleId="Iauiue5">
    <w:name w:val="Iau?iue5"/>
    <w:rsid w:val="00696E5C"/>
    <w:pPr>
      <w:autoSpaceDE w:val="0"/>
      <w:autoSpaceDN w:val="0"/>
    </w:pPr>
    <w:rPr>
      <w:lang w:val="en-US"/>
    </w:rPr>
  </w:style>
  <w:style w:type="paragraph" w:customStyle="1" w:styleId="Iauiue">
    <w:name w:val="Iau?iue"/>
    <w:rsid w:val="00696E5C"/>
    <w:rPr>
      <w:sz w:val="28"/>
    </w:rPr>
  </w:style>
  <w:style w:type="paragraph" w:styleId="ab">
    <w:name w:val="List Paragraph"/>
    <w:basedOn w:val="a"/>
    <w:qFormat/>
    <w:rsid w:val="0081664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basedOn w:val="a"/>
    <w:link w:val="ad"/>
    <w:qFormat/>
    <w:rsid w:val="00816640"/>
    <w:pPr>
      <w:widowControl/>
      <w:textAlignment w:val="auto"/>
    </w:pPr>
    <w:rPr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816640"/>
    <w:rPr>
      <w:rFonts w:cs="Times New Roman"/>
      <w:sz w:val="22"/>
      <w:szCs w:val="22"/>
      <w:lang w:val="en-US" w:eastAsia="en-US"/>
    </w:rPr>
  </w:style>
  <w:style w:type="paragraph" w:customStyle="1" w:styleId="Iniiaiieoaenonionooiii2">
    <w:name w:val="Iniiaiie oaeno n ionooiii 2"/>
    <w:basedOn w:val="Iauiue"/>
    <w:rsid w:val="0081664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Iniiaiieoaeno2">
    <w:name w:val="Iniiaiie oaeno 2"/>
    <w:basedOn w:val="Iauiue"/>
    <w:rsid w:val="0081664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e">
    <w:name w:val="Balloon Text"/>
    <w:basedOn w:val="a"/>
    <w:link w:val="af"/>
    <w:rsid w:val="00BC79B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C79BE"/>
    <w:rPr>
      <w:rFonts w:ascii="Tahoma" w:hAnsi="Tahoma" w:cs="Tahoma"/>
      <w:sz w:val="16"/>
      <w:szCs w:val="16"/>
    </w:rPr>
  </w:style>
  <w:style w:type="paragraph" w:customStyle="1" w:styleId="Iacaaiea2">
    <w:name w:val="Iacaaiea2"/>
    <w:basedOn w:val="a"/>
    <w:next w:val="a"/>
    <w:rsid w:val="007E7D59"/>
    <w:pPr>
      <w:overflowPunct/>
      <w:adjustRightInd/>
      <w:spacing w:before="720" w:line="240" w:lineRule="atLeast"/>
      <w:ind w:firstLine="709"/>
      <w:jc w:val="both"/>
      <w:textAlignment w:val="auto"/>
    </w:pPr>
    <w:rPr>
      <w:szCs w:val="28"/>
    </w:rPr>
  </w:style>
  <w:style w:type="character" w:styleId="af0">
    <w:name w:val="line number"/>
    <w:rsid w:val="00F55E3E"/>
  </w:style>
  <w:style w:type="paragraph" w:customStyle="1" w:styleId="Iauiue1">
    <w:name w:val="Iau?iue1"/>
    <w:uiPriority w:val="99"/>
    <w:rsid w:val="0032452E"/>
    <w:pPr>
      <w:autoSpaceDE w:val="0"/>
      <w:autoSpaceDN w:val="0"/>
    </w:pPr>
    <w:rPr>
      <w:lang w:val="en-US"/>
    </w:rPr>
  </w:style>
  <w:style w:type="table" w:styleId="af1">
    <w:name w:val="Table Grid"/>
    <w:basedOn w:val="a1"/>
    <w:rsid w:val="009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gcro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_&#1055;_&#1087;&#1088;&#1086;&#1077;&#1082;&#1090;_%20&#1087;&#1086;&#1089;&#1090;&#1072;&#1085;&#1086;&#1074;&#1083;&#1077;&#1085;&#1080;&#1103;(&#1088;&#1072;&#1089;&#1087;&#1086;&#1088;&#1103;&#1078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CEC0-C078-4576-9AC8-7652E28E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N_П_проект_ постановления(распоряжения)</Template>
  <TotalTime>230</TotalTime>
  <Pages>11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Microsoft</Company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Ермолович Е.В.</dc:creator>
  <cp:lastModifiedBy>sovet</cp:lastModifiedBy>
  <cp:revision>10</cp:revision>
  <cp:lastPrinted>2019-02-06T09:42:00Z</cp:lastPrinted>
  <dcterms:created xsi:type="dcterms:W3CDTF">2019-03-20T10:16:00Z</dcterms:created>
  <dcterms:modified xsi:type="dcterms:W3CDTF">2020-10-22T04:15:00Z</dcterms:modified>
</cp:coreProperties>
</file>